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4B844" w14:textId="77777777" w:rsidR="00BA6089" w:rsidRDefault="00474FBC">
      <w:pPr>
        <w:spacing w:before="158"/>
        <w:ind w:left="436" w:right="383"/>
        <w:jc w:val="center"/>
        <w:rPr>
          <w:b/>
          <w:sz w:val="24"/>
        </w:rPr>
      </w:pPr>
      <w:r>
        <w:rPr>
          <w:b/>
          <w:sz w:val="24"/>
        </w:rPr>
        <w:t xml:space="preserve">Los Angeles Unified School </w:t>
      </w:r>
      <w:r>
        <w:rPr>
          <w:b/>
          <w:spacing w:val="-2"/>
          <w:sz w:val="24"/>
        </w:rPr>
        <w:t>District</w:t>
      </w:r>
    </w:p>
    <w:p w14:paraId="1D7DEC23" w14:textId="77777777" w:rsidR="00BA6089" w:rsidRDefault="00BA6089">
      <w:pPr>
        <w:pStyle w:val="BodyText"/>
        <w:spacing w:before="7"/>
        <w:rPr>
          <w:b/>
          <w:sz w:val="22"/>
        </w:rPr>
      </w:pPr>
    </w:p>
    <w:p w14:paraId="02D8AFB1" w14:textId="77777777" w:rsidR="00BA6089" w:rsidRDefault="00474FBC">
      <w:pPr>
        <w:ind w:left="413" w:right="386"/>
        <w:jc w:val="center"/>
        <w:rPr>
          <w:b/>
          <w:i/>
          <w:sz w:val="24"/>
        </w:rPr>
      </w:pPr>
      <w:r>
        <w:rPr>
          <w:b/>
          <w:i/>
          <w:sz w:val="24"/>
        </w:rPr>
        <w:t xml:space="preserve">School Plan for Student </w:t>
      </w:r>
      <w:r>
        <w:rPr>
          <w:b/>
          <w:i/>
          <w:spacing w:val="-2"/>
          <w:sz w:val="24"/>
        </w:rPr>
        <w:t>Achievement</w:t>
      </w:r>
    </w:p>
    <w:p w14:paraId="4DD8DCE3" w14:textId="77777777" w:rsidR="00BA6089" w:rsidRDefault="00BA6089">
      <w:pPr>
        <w:pStyle w:val="BodyText"/>
        <w:rPr>
          <w:b/>
          <w:i/>
        </w:rPr>
      </w:pPr>
    </w:p>
    <w:p w14:paraId="139EC42A" w14:textId="77777777" w:rsidR="00BA6089" w:rsidRDefault="00BA6089">
      <w:pPr>
        <w:pStyle w:val="BodyText"/>
        <w:spacing w:before="2"/>
        <w:rPr>
          <w:b/>
          <w:i/>
          <w:sz w:val="16"/>
        </w:rPr>
      </w:pPr>
    </w:p>
    <w:p w14:paraId="4CD8459D" w14:textId="6C561410" w:rsidR="00BA6089" w:rsidRDefault="00474FBC">
      <w:pPr>
        <w:spacing w:before="93"/>
        <w:ind w:left="436" w:right="362"/>
        <w:jc w:val="center"/>
        <w:rPr>
          <w:b/>
        </w:rPr>
      </w:pPr>
      <w:r>
        <w:rPr>
          <w:b/>
        </w:rPr>
        <w:t>202</w:t>
      </w:r>
      <w:r w:rsidR="00EB63FE">
        <w:rPr>
          <w:b/>
        </w:rPr>
        <w:t>5</w:t>
      </w:r>
      <w:r>
        <w:rPr>
          <w:b/>
        </w:rPr>
        <w:t>-</w:t>
      </w:r>
      <w:r>
        <w:rPr>
          <w:b/>
          <w:spacing w:val="-4"/>
        </w:rPr>
        <w:t>202</w:t>
      </w:r>
      <w:r w:rsidR="00EB63FE">
        <w:rPr>
          <w:b/>
          <w:spacing w:val="-4"/>
        </w:rPr>
        <w:t>6</w:t>
      </w:r>
    </w:p>
    <w:p w14:paraId="1FF38762" w14:textId="77777777" w:rsidR="00BA6089" w:rsidRDefault="00474FBC">
      <w:pPr>
        <w:spacing w:before="127"/>
        <w:ind w:left="436" w:right="364"/>
        <w:jc w:val="center"/>
        <w:rPr>
          <w:b/>
          <w:sz w:val="24"/>
        </w:rPr>
      </w:pPr>
      <w:r>
        <w:rPr>
          <w:b/>
          <w:spacing w:val="-2"/>
          <w:sz w:val="24"/>
        </w:rPr>
        <w:t>Implementation</w:t>
      </w:r>
    </w:p>
    <w:p w14:paraId="1E1C0C5F" w14:textId="77777777" w:rsidR="00BA6089" w:rsidRDefault="00BA6089">
      <w:pPr>
        <w:pStyle w:val="BodyText"/>
        <w:rPr>
          <w:b/>
        </w:rPr>
      </w:pPr>
    </w:p>
    <w:p w14:paraId="35135F2C" w14:textId="77777777" w:rsidR="00BA6089" w:rsidRDefault="00BA6089">
      <w:pPr>
        <w:pStyle w:val="BodyText"/>
        <w:rPr>
          <w:b/>
        </w:rPr>
      </w:pPr>
    </w:p>
    <w:p w14:paraId="4336D97A" w14:textId="77777777" w:rsidR="00BA6089" w:rsidRDefault="00BA6089">
      <w:pPr>
        <w:pStyle w:val="BodyText"/>
        <w:rPr>
          <w:b/>
        </w:rPr>
      </w:pPr>
    </w:p>
    <w:p w14:paraId="2A41E388" w14:textId="77777777" w:rsidR="00BA6089" w:rsidRDefault="00BA6089">
      <w:pPr>
        <w:pStyle w:val="BodyText"/>
        <w:rPr>
          <w:b/>
        </w:rPr>
      </w:pPr>
    </w:p>
    <w:p w14:paraId="3CC29373" w14:textId="77777777" w:rsidR="00BA6089" w:rsidRDefault="00BA6089">
      <w:pPr>
        <w:pStyle w:val="BodyText"/>
        <w:rPr>
          <w:b/>
        </w:rPr>
      </w:pPr>
    </w:p>
    <w:p w14:paraId="0F9F81B7" w14:textId="77777777" w:rsidR="00BA6089" w:rsidRDefault="00474FBC">
      <w:pPr>
        <w:pStyle w:val="BodyText"/>
        <w:spacing w:before="6"/>
        <w:rPr>
          <w:b/>
          <w:sz w:val="25"/>
        </w:rPr>
      </w:pPr>
      <w:r>
        <w:rPr>
          <w:noProof/>
        </w:rPr>
        <w:drawing>
          <wp:anchor distT="0" distB="0" distL="0" distR="0" simplePos="0" relativeHeight="251680768" behindDoc="0" locked="0" layoutInCell="1" allowOverlap="1" wp14:anchorId="40539E7C" wp14:editId="62F3D928">
            <wp:simplePos x="0" y="0"/>
            <wp:positionH relativeFrom="page">
              <wp:posOffset>3842423</wp:posOffset>
            </wp:positionH>
            <wp:positionV relativeFrom="paragraph">
              <wp:posOffset>201644</wp:posOffset>
            </wp:positionV>
            <wp:extent cx="2577836" cy="82905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577836" cy="829056"/>
                    </a:xfrm>
                    <a:prstGeom prst="rect">
                      <a:avLst/>
                    </a:prstGeom>
                  </pic:spPr>
                </pic:pic>
              </a:graphicData>
            </a:graphic>
          </wp:anchor>
        </w:drawing>
      </w:r>
    </w:p>
    <w:p w14:paraId="75400246" w14:textId="77777777" w:rsidR="00BA6089" w:rsidRDefault="00BA6089">
      <w:pPr>
        <w:pStyle w:val="BodyText"/>
        <w:rPr>
          <w:b/>
        </w:rPr>
      </w:pPr>
    </w:p>
    <w:p w14:paraId="33A42B7F" w14:textId="77777777" w:rsidR="00BA6089" w:rsidRDefault="00BA6089">
      <w:pPr>
        <w:pStyle w:val="BodyText"/>
        <w:rPr>
          <w:b/>
        </w:rPr>
      </w:pPr>
    </w:p>
    <w:p w14:paraId="3C25688D" w14:textId="77777777" w:rsidR="00BA6089" w:rsidRDefault="00BA6089">
      <w:pPr>
        <w:pStyle w:val="BodyText"/>
        <w:rPr>
          <w:b/>
        </w:rPr>
      </w:pPr>
    </w:p>
    <w:p w14:paraId="0228B2A8" w14:textId="77777777" w:rsidR="00BA6089" w:rsidRDefault="00BA6089">
      <w:pPr>
        <w:pStyle w:val="BodyText"/>
        <w:rPr>
          <w:b/>
        </w:rPr>
      </w:pPr>
    </w:p>
    <w:p w14:paraId="6E5A8ACE" w14:textId="77777777" w:rsidR="00BA6089" w:rsidRDefault="00BA6089">
      <w:pPr>
        <w:pStyle w:val="BodyText"/>
        <w:rPr>
          <w:b/>
        </w:rPr>
      </w:pPr>
    </w:p>
    <w:p w14:paraId="228BEE63" w14:textId="77777777" w:rsidR="00BA6089" w:rsidRDefault="00BA6089">
      <w:pPr>
        <w:pStyle w:val="BodyText"/>
        <w:rPr>
          <w:b/>
        </w:rPr>
      </w:pPr>
    </w:p>
    <w:p w14:paraId="6D450595" w14:textId="77777777" w:rsidR="00BA6089" w:rsidRDefault="00474FBC">
      <w:pPr>
        <w:pStyle w:val="Heading3"/>
        <w:spacing w:before="267" w:line="232" w:lineRule="auto"/>
        <w:ind w:left="6458" w:right="6434" w:hanging="1"/>
      </w:pPr>
      <w:r>
        <w:rPr>
          <w:spacing w:val="-2"/>
        </w:rPr>
        <w:t xml:space="preserve">Superintendent </w:t>
      </w:r>
      <w:r>
        <w:t>Alberto</w:t>
      </w:r>
      <w:r>
        <w:rPr>
          <w:spacing w:val="-19"/>
        </w:rPr>
        <w:t xml:space="preserve"> </w:t>
      </w:r>
      <w:r>
        <w:t>M.</w:t>
      </w:r>
      <w:r>
        <w:rPr>
          <w:spacing w:val="-19"/>
        </w:rPr>
        <w:t xml:space="preserve"> </w:t>
      </w:r>
      <w:r>
        <w:t>Carvalho</w:t>
      </w:r>
    </w:p>
    <w:p w14:paraId="0BF4191F" w14:textId="77777777" w:rsidR="00BA6089" w:rsidRDefault="00BA6089">
      <w:pPr>
        <w:pStyle w:val="BodyText"/>
        <w:spacing w:before="6"/>
        <w:rPr>
          <w:b/>
          <w:sz w:val="26"/>
        </w:rPr>
      </w:pPr>
    </w:p>
    <w:p w14:paraId="2E7474A2" w14:textId="77777777" w:rsidR="00BA6089" w:rsidRDefault="00474FBC">
      <w:pPr>
        <w:spacing w:line="317" w:lineRule="exact"/>
        <w:ind w:left="406" w:right="386"/>
        <w:jc w:val="center"/>
        <w:rPr>
          <w:b/>
          <w:sz w:val="28"/>
        </w:rPr>
      </w:pPr>
      <w:r>
        <w:rPr>
          <w:b/>
          <w:sz w:val="28"/>
        </w:rPr>
        <w:t xml:space="preserve">Board </w:t>
      </w:r>
      <w:r>
        <w:rPr>
          <w:b/>
          <w:spacing w:val="-2"/>
          <w:sz w:val="28"/>
        </w:rPr>
        <w:t>Members</w:t>
      </w:r>
    </w:p>
    <w:p w14:paraId="44AB316F" w14:textId="77777777" w:rsidR="00BA6089" w:rsidRDefault="00474FBC">
      <w:pPr>
        <w:spacing w:line="312" w:lineRule="exact"/>
        <w:ind w:left="408" w:right="386"/>
        <w:jc w:val="center"/>
        <w:rPr>
          <w:sz w:val="28"/>
        </w:rPr>
      </w:pPr>
      <w:r>
        <w:rPr>
          <w:sz w:val="28"/>
        </w:rPr>
        <w:t xml:space="preserve">Kelly </w:t>
      </w:r>
      <w:r>
        <w:rPr>
          <w:spacing w:val="-2"/>
          <w:sz w:val="28"/>
        </w:rPr>
        <w:t>Gonez</w:t>
      </w:r>
    </w:p>
    <w:p w14:paraId="76944D35" w14:textId="77777777" w:rsidR="00BA6089" w:rsidRDefault="00474FBC">
      <w:pPr>
        <w:spacing w:before="3" w:line="232" w:lineRule="auto"/>
        <w:ind w:left="6303" w:right="6278"/>
        <w:jc w:val="center"/>
        <w:rPr>
          <w:sz w:val="28"/>
        </w:rPr>
      </w:pPr>
      <w:r>
        <w:rPr>
          <w:sz w:val="28"/>
        </w:rPr>
        <w:t>Dr.</w:t>
      </w:r>
      <w:r>
        <w:rPr>
          <w:spacing w:val="-13"/>
          <w:sz w:val="28"/>
        </w:rPr>
        <w:t xml:space="preserve"> </w:t>
      </w:r>
      <w:r>
        <w:rPr>
          <w:sz w:val="28"/>
        </w:rPr>
        <w:t>George</w:t>
      </w:r>
      <w:r>
        <w:rPr>
          <w:spacing w:val="-13"/>
          <w:sz w:val="28"/>
        </w:rPr>
        <w:t xml:space="preserve"> </w:t>
      </w:r>
      <w:r>
        <w:rPr>
          <w:sz w:val="28"/>
        </w:rPr>
        <w:t>McKenna</w:t>
      </w:r>
      <w:r>
        <w:rPr>
          <w:spacing w:val="-13"/>
          <w:sz w:val="28"/>
        </w:rPr>
        <w:t xml:space="preserve"> </w:t>
      </w:r>
      <w:r>
        <w:rPr>
          <w:sz w:val="28"/>
        </w:rPr>
        <w:t>III Dr. Rosio Rivas</w:t>
      </w:r>
    </w:p>
    <w:p w14:paraId="3262DAF2" w14:textId="77777777" w:rsidR="00BA6089" w:rsidRDefault="00474FBC">
      <w:pPr>
        <w:spacing w:before="1" w:line="232" w:lineRule="auto"/>
        <w:ind w:left="6301" w:right="6278"/>
        <w:jc w:val="center"/>
        <w:rPr>
          <w:sz w:val="28"/>
        </w:rPr>
      </w:pPr>
      <w:r>
        <w:rPr>
          <w:sz w:val="28"/>
        </w:rPr>
        <w:t>Scott</w:t>
      </w:r>
      <w:r>
        <w:rPr>
          <w:spacing w:val="-19"/>
          <w:sz w:val="28"/>
        </w:rPr>
        <w:t xml:space="preserve"> </w:t>
      </w:r>
      <w:r>
        <w:rPr>
          <w:sz w:val="28"/>
        </w:rPr>
        <w:t>M.</w:t>
      </w:r>
      <w:r>
        <w:rPr>
          <w:spacing w:val="-19"/>
          <w:sz w:val="28"/>
        </w:rPr>
        <w:t xml:space="preserve"> </w:t>
      </w:r>
      <w:proofErr w:type="spellStart"/>
      <w:r>
        <w:rPr>
          <w:sz w:val="28"/>
        </w:rPr>
        <w:t>Schmerelson</w:t>
      </w:r>
      <w:proofErr w:type="spellEnd"/>
      <w:r>
        <w:rPr>
          <w:sz w:val="28"/>
        </w:rPr>
        <w:t xml:space="preserve"> Nick </w:t>
      </w:r>
      <w:proofErr w:type="spellStart"/>
      <w:r>
        <w:rPr>
          <w:sz w:val="28"/>
        </w:rPr>
        <w:t>Melvoin</w:t>
      </w:r>
      <w:proofErr w:type="spellEnd"/>
    </w:p>
    <w:p w14:paraId="157656F3" w14:textId="77777777" w:rsidR="00BA6089" w:rsidRDefault="00474FBC">
      <w:pPr>
        <w:spacing w:line="232" w:lineRule="auto"/>
        <w:ind w:left="6520" w:right="6496"/>
        <w:jc w:val="center"/>
        <w:rPr>
          <w:sz w:val="28"/>
        </w:rPr>
      </w:pPr>
      <w:r>
        <w:rPr>
          <w:sz w:val="28"/>
        </w:rPr>
        <w:t>Jackie Goldberg Tanya</w:t>
      </w:r>
      <w:r>
        <w:rPr>
          <w:spacing w:val="-19"/>
          <w:sz w:val="28"/>
        </w:rPr>
        <w:t xml:space="preserve"> </w:t>
      </w:r>
      <w:r>
        <w:rPr>
          <w:sz w:val="28"/>
        </w:rPr>
        <w:t>Ortiz</w:t>
      </w:r>
      <w:r>
        <w:rPr>
          <w:spacing w:val="-19"/>
          <w:sz w:val="28"/>
        </w:rPr>
        <w:t xml:space="preserve"> </w:t>
      </w:r>
      <w:r>
        <w:rPr>
          <w:sz w:val="28"/>
        </w:rPr>
        <w:t>Franklin</w:t>
      </w:r>
    </w:p>
    <w:p w14:paraId="77F2645E" w14:textId="77777777" w:rsidR="00BA6089" w:rsidRDefault="00BA6089">
      <w:pPr>
        <w:spacing w:line="232" w:lineRule="auto"/>
        <w:jc w:val="center"/>
        <w:rPr>
          <w:sz w:val="28"/>
        </w:rPr>
        <w:sectPr w:rsidR="00BA6089">
          <w:headerReference w:type="default" r:id="rId9"/>
          <w:footerReference w:type="default" r:id="rId10"/>
          <w:type w:val="continuous"/>
          <w:pgSz w:w="15840" w:h="12240" w:orient="landscape"/>
          <w:pgMar w:top="580" w:right="60" w:bottom="600" w:left="240" w:header="362" w:footer="407" w:gutter="0"/>
          <w:pgNumType w:start="1"/>
          <w:cols w:space="720"/>
        </w:sectPr>
      </w:pPr>
    </w:p>
    <w:p w14:paraId="29015DEA" w14:textId="77777777" w:rsidR="00BA6089" w:rsidRDefault="00474FBC">
      <w:pPr>
        <w:pStyle w:val="Heading2"/>
        <w:spacing w:before="72"/>
        <w:ind w:left="340" w:right="0"/>
        <w:jc w:val="left"/>
      </w:pPr>
      <w:r>
        <w:lastRenderedPageBreak/>
        <w:t xml:space="preserve">TABLE OF </w:t>
      </w:r>
      <w:r>
        <w:rPr>
          <w:spacing w:val="-2"/>
        </w:rPr>
        <w:t>CONTENTS</w:t>
      </w:r>
    </w:p>
    <w:p w14:paraId="347CA5E9" w14:textId="114E5CD9" w:rsidR="00BA6089" w:rsidRDefault="00F632A7">
      <w:pPr>
        <w:pStyle w:val="Heading4"/>
        <w:spacing w:before="91"/>
        <w:ind w:left="340"/>
      </w:pPr>
      <w:r>
        <w:rPr>
          <w:noProof/>
        </w:rPr>
        <mc:AlternateContent>
          <mc:Choice Requires="wps">
            <w:drawing>
              <wp:anchor distT="0" distB="0" distL="114300" distR="114300" simplePos="0" relativeHeight="251615232" behindDoc="0" locked="0" layoutInCell="1" allowOverlap="1" wp14:anchorId="3FDEB2C4" wp14:editId="0D264C6B">
                <wp:simplePos x="0" y="0"/>
                <wp:positionH relativeFrom="page">
                  <wp:posOffset>342900</wp:posOffset>
                </wp:positionH>
                <wp:positionV relativeFrom="paragraph">
                  <wp:posOffset>247650</wp:posOffset>
                </wp:positionV>
                <wp:extent cx="5855335" cy="0"/>
                <wp:effectExtent l="0" t="0" r="0" b="0"/>
                <wp:wrapNone/>
                <wp:docPr id="292"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12700">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ADDC3" id="Line 222"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pt,19.5pt" to="488.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GmvAEAAGIDAAAOAAAAZHJzL2Uyb0RvYy54bWysU9tu2zAMfR+wfxD0vthJka0w4vQhaffS&#10;bQHafQCjiy1UFgVRiZ2/n6RcVmxvw2BAIEXy6PCQXj1Mg2VHFciga/l8VnOmnEBpXNfyn69Pn+45&#10;owhOgkWnWn5SxB/WHz+sRt+oBfZopQosgThqRt/yPkbfVBWJXg1AM/TKpaDGMEBMbugqGWBM6IOt&#10;FnX9uRoxSB9QKKJ0uz0H+brga61E/KE1qchsyxO3WM5Qzn0+q/UKmi6A74240IB/YDGAcenRG9QW&#10;IrBDMH9BDUYEJNRxJnCoUGsjVOkhdTOv/+jmpQevSi9JHPI3mej/wYrvx43bhUxdTO7FP6N4I+Zw&#10;04PrVCHwevJpcPMsVTV6am4l2SG/C2w/fkOZcuAQsagw6TBkyNQfm4rYp5vYaopMpMvl/XJ5d7fk&#10;TFxjFTTXQh8oflU4sGy03BqXdYAGjs8UMxForin52uGTsbbM0jo2JraLL3VdKgitkTma8yh0+40N&#10;7AhpHTZ1/kpbKfI+LUNvgfpzXgmdFyXgwcnyTK9APl7sCMae7UTLuotMWZm8htTsUZ524SpfGmTh&#10;f1m6vCnv/VL9+9dY/wIAAP//AwBQSwMEFAAGAAgAAAAhACNLvX/eAAAACAEAAA8AAABkcnMvZG93&#10;bnJldi54bWxMj0FPwzAMhe9I/IfISNxYOmCDlabTxLQjQ7S77JY1pik0TmnSrfDrMeIAJ8t+T8/f&#10;y5aja8UR+9B4UjCdJCCQKm8aqhXsys3VPYgQNRndekIFnxhgmZ+fZTo1/kQveCxiLTiEQqoV2Bi7&#10;VMpQWXQ6THyHxNqr752OvPa1NL0+cbhr5XWSzKXTDfEHqzt8tFi9F4NT8DwUzfZtvSo/ZmZvn+r1&#10;18ZuS6UuL8bVA4iIY/wzww8+o0POTAc/kAmiVTC75SpRwc2CJ+uLu/kUxOH3IPNM/i+QfwMAAP//&#10;AwBQSwECLQAUAAYACAAAACEAtoM4kv4AAADhAQAAEwAAAAAAAAAAAAAAAAAAAAAAW0NvbnRlbnRf&#10;VHlwZXNdLnhtbFBLAQItABQABgAIAAAAIQA4/SH/1gAAAJQBAAALAAAAAAAAAAAAAAAAAC8BAABf&#10;cmVscy8ucmVsc1BLAQItABQABgAIAAAAIQBjWFGmvAEAAGIDAAAOAAAAAAAAAAAAAAAAAC4CAABk&#10;cnMvZTJvRG9jLnhtbFBLAQItABQABgAIAAAAIQAjS71/3gAAAAgBAAAPAAAAAAAAAAAAAAAAABYE&#10;AABkcnMvZG93bnJldi54bWxQSwUGAAAAAAQABADzAAAAIQUAAAAA&#10;" strokecolor="silver" strokeweight="1pt">
                <w10:wrap anchorx="page"/>
              </v:line>
            </w:pict>
          </mc:Fallback>
        </mc:AlternateContent>
      </w:r>
      <w:r w:rsidR="00474FBC">
        <w:t xml:space="preserve">District and School </w:t>
      </w:r>
      <w:r w:rsidR="00474FBC">
        <w:rPr>
          <w:spacing w:val="-2"/>
        </w:rPr>
        <w:t>Information</w:t>
      </w:r>
    </w:p>
    <w:p w14:paraId="2CF5B58F" w14:textId="42D16F23" w:rsidR="00BA6089" w:rsidRDefault="00F632A7">
      <w:pPr>
        <w:pStyle w:val="BodyText"/>
        <w:spacing w:before="94"/>
        <w:ind w:left="723"/>
      </w:pPr>
      <w:r>
        <w:rPr>
          <w:noProof/>
        </w:rPr>
        <mc:AlternateContent>
          <mc:Choice Requires="wps">
            <w:drawing>
              <wp:anchor distT="0" distB="0" distL="114300" distR="114300" simplePos="0" relativeHeight="251616256" behindDoc="0" locked="0" layoutInCell="1" allowOverlap="1" wp14:anchorId="5D7CDDDF" wp14:editId="0A92F519">
                <wp:simplePos x="0" y="0"/>
                <wp:positionH relativeFrom="page">
                  <wp:posOffset>586105</wp:posOffset>
                </wp:positionH>
                <wp:positionV relativeFrom="paragraph">
                  <wp:posOffset>239395</wp:posOffset>
                </wp:positionV>
                <wp:extent cx="5612130" cy="0"/>
                <wp:effectExtent l="0" t="0" r="0" b="0"/>
                <wp:wrapNone/>
                <wp:docPr id="291"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130" cy="0"/>
                        </a:xfrm>
                        <a:prstGeom prst="line">
                          <a:avLst/>
                        </a:prstGeom>
                        <a:noFill/>
                        <a:ln w="12700">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2E291" id="Line 221"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15pt,18.85pt" to="488.0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urvAEAAGIDAAAOAAAAZHJzL2Uyb0RvYy54bWysU9uO2yAQfa/Uf0C8N9ipuq2sOPuQ7PZl&#10;20ba7QdMANtoMYMYEjt/XyCXrtq3qrKEhrkczpwZr+7n0bKjDmTQtbxeVJxpJ1EZ17f858vjhy+c&#10;UQSnwKLTLT9p4vfr9+9Wk2/0Ege0SgeWQBw1k2/5EKNvhCA56BFogV67FOwwjBDTNfRCBZgS+mjF&#10;sqruxIRB+YBSEyXv9hzk64LfdVrGH11HOjLb8sQtljOUc59PsV5B0wfwg5EXGvAPLEYwLj16g9pC&#10;BHYI5i+o0ciAhF1cSBwFdp2RuvSQuqmrP7p5HsDr0ksSh/xNJvp/sPL7ceN2IVOXs3v2TyhfiTnc&#10;DOB6XQi8nHwaXJ2lEpOn5laSL+R3ge2nb6hSDhwiFhXmLowZMvXH5iL26Sa2niOTyfnprl7WH9NM&#10;5DUmoLkW+kDxq8aRZaPl1risAzRwfKKYiUBzTcluh4/G2jJL69iU2C4/V1WpILRG5WjOo9DvNzaw&#10;I6R12FT5K22lyNu0DL0FGs55JXRelIAHp8ozgwb1cLEjGHu2Ey3rLjJlZfIaUrNHddqFq3xpkIX/&#10;Zenypry9l+rfv8b6FwAAAP//AwBQSwMEFAAGAAgAAAAhAEN2uHXeAAAACAEAAA8AAABkcnMvZG93&#10;bnJldi54bWxMj8FuwjAQRO+V+g/WVuqtOIBKII2DEIhjqUh64WbibRyI1yF2IO3X11UP7XF2RjNv&#10;0+VgGnbFztWWBIxHETCk0qqaKgHvxfZpDsx5SUo2llDAJzpYZvd3qUyUvdEer7mvWCghl0gB2vs2&#10;4dyVGo10I9siBe/Ddkb6ILuKq07eQrlp+CSKZtzImsKCli2uNZbnvDcC3vq83p02q+LyrA76tdp8&#10;bfWuEOLxYVi9APM4+L8w/OAHdMgC09H2pBxrBCwm05AUMI1jYMFfxLMxsOPvgWcp//9A9g0AAP//&#10;AwBQSwECLQAUAAYACAAAACEAtoM4kv4AAADhAQAAEwAAAAAAAAAAAAAAAAAAAAAAW0NvbnRlbnRf&#10;VHlwZXNdLnhtbFBLAQItABQABgAIAAAAIQA4/SH/1gAAAJQBAAALAAAAAAAAAAAAAAAAAC8BAABf&#10;cmVscy8ucmVsc1BLAQItABQABgAIAAAAIQBURnurvAEAAGIDAAAOAAAAAAAAAAAAAAAAAC4CAABk&#10;cnMvZTJvRG9jLnhtbFBLAQItABQABgAIAAAAIQBDdrh13gAAAAgBAAAPAAAAAAAAAAAAAAAAABYE&#10;AABkcnMvZG93bnJldi54bWxQSwUGAAAAAAQABADzAAAAIQUAAAAA&#10;" strokecolor="silver" strokeweight="1pt">
                <w10:wrap anchorx="page"/>
              </v:line>
            </w:pict>
          </mc:Fallback>
        </mc:AlternateContent>
      </w:r>
      <w:r w:rsidR="00474FBC">
        <w:t xml:space="preserve">School </w:t>
      </w:r>
      <w:r w:rsidR="00474FBC">
        <w:rPr>
          <w:spacing w:val="-2"/>
        </w:rPr>
        <w:t>Identification</w:t>
      </w:r>
    </w:p>
    <w:p w14:paraId="69430796" w14:textId="77777777" w:rsidR="00BA6089" w:rsidRDefault="00474FBC">
      <w:pPr>
        <w:spacing w:before="75"/>
        <w:ind w:left="340"/>
        <w:rPr>
          <w:b/>
          <w:sz w:val="20"/>
        </w:rPr>
      </w:pPr>
      <w:r>
        <w:br w:type="column"/>
      </w:r>
      <w:r>
        <w:rPr>
          <w:b/>
          <w:spacing w:val="-2"/>
          <w:sz w:val="20"/>
        </w:rPr>
        <w:t>Section</w:t>
      </w:r>
    </w:p>
    <w:p w14:paraId="4B870120" w14:textId="77777777" w:rsidR="00BA6089" w:rsidRDefault="00474FBC">
      <w:pPr>
        <w:pStyle w:val="Heading4"/>
        <w:spacing w:before="180"/>
        <w:ind w:left="763"/>
      </w:pPr>
      <w:r>
        <w:t>1</w:t>
      </w:r>
    </w:p>
    <w:p w14:paraId="1542F73A" w14:textId="77777777" w:rsidR="00BA6089" w:rsidRDefault="00474FBC">
      <w:pPr>
        <w:pStyle w:val="BodyText"/>
        <w:spacing w:before="94"/>
        <w:ind w:left="763"/>
      </w:pPr>
      <w:r>
        <w:t>1</w:t>
      </w:r>
    </w:p>
    <w:p w14:paraId="4513344D" w14:textId="77777777" w:rsidR="00BA6089" w:rsidRDefault="00BA6089">
      <w:pPr>
        <w:sectPr w:rsidR="00BA6089">
          <w:pgSz w:w="15840" w:h="12240" w:orient="landscape"/>
          <w:pgMar w:top="580" w:right="60" w:bottom="600" w:left="240" w:header="362" w:footer="407" w:gutter="0"/>
          <w:cols w:num="2" w:space="720" w:equalWidth="0">
            <w:col w:w="3656" w:space="5182"/>
            <w:col w:w="6702"/>
          </w:cols>
        </w:sectPr>
      </w:pPr>
    </w:p>
    <w:sdt>
      <w:sdtPr>
        <w:rPr>
          <w:b/>
          <w:bCs/>
          <w:sz w:val="24"/>
          <w:szCs w:val="24"/>
        </w:rPr>
        <w:id w:val="600294657"/>
        <w:docPartObj>
          <w:docPartGallery w:val="Table of Contents"/>
          <w:docPartUnique/>
        </w:docPartObj>
      </w:sdtPr>
      <w:sdtContent>
        <w:p w14:paraId="0CCA4BB6" w14:textId="68129F4F" w:rsidR="00BA6089" w:rsidRDefault="00F632A7">
          <w:pPr>
            <w:pStyle w:val="TOC4"/>
            <w:tabs>
              <w:tab w:val="right" w:pos="9713"/>
            </w:tabs>
            <w:spacing w:before="98"/>
            <w:ind w:left="723"/>
          </w:pPr>
          <w:r>
            <w:rPr>
              <w:noProof/>
            </w:rPr>
            <mc:AlternateContent>
              <mc:Choice Requires="wps">
                <w:drawing>
                  <wp:anchor distT="0" distB="0" distL="114300" distR="114300" simplePos="0" relativeHeight="251617280" behindDoc="0" locked="0" layoutInCell="1" allowOverlap="1" wp14:anchorId="1A589798" wp14:editId="1B42ADCF">
                    <wp:simplePos x="0" y="0"/>
                    <wp:positionH relativeFrom="page">
                      <wp:posOffset>586105</wp:posOffset>
                    </wp:positionH>
                    <wp:positionV relativeFrom="paragraph">
                      <wp:posOffset>241935</wp:posOffset>
                    </wp:positionV>
                    <wp:extent cx="5612130" cy="0"/>
                    <wp:effectExtent l="0" t="0" r="0" b="0"/>
                    <wp:wrapNone/>
                    <wp:docPr id="290"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130" cy="0"/>
                            </a:xfrm>
                            <a:prstGeom prst="line">
                              <a:avLst/>
                            </a:prstGeom>
                            <a:noFill/>
                            <a:ln w="12700">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86533" id="Line 220"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15pt,19.05pt" to="488.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urvAEAAGIDAAAOAAAAZHJzL2Uyb0RvYy54bWysU9uO2yAQfa/Uf0C8N9ipuq2sOPuQ7PZl&#10;20ba7QdMANtoMYMYEjt/XyCXrtq3qrKEhrkczpwZr+7n0bKjDmTQtbxeVJxpJ1EZ17f858vjhy+c&#10;UQSnwKLTLT9p4vfr9+9Wk2/0Ege0SgeWQBw1k2/5EKNvhCA56BFogV67FOwwjBDTNfRCBZgS+mjF&#10;sqruxIRB+YBSEyXv9hzk64LfdVrGH11HOjLb8sQtljOUc59PsV5B0wfwg5EXGvAPLEYwLj16g9pC&#10;BHYI5i+o0ciAhF1cSBwFdp2RuvSQuqmrP7p5HsDr0ksSh/xNJvp/sPL7ceN2IVOXs3v2TyhfiTnc&#10;DOB6XQi8nHwaXJ2lEpOn5laSL+R3ge2nb6hSDhwiFhXmLowZMvXH5iL26Sa2niOTyfnprl7WH9NM&#10;5DUmoLkW+kDxq8aRZaPl1risAzRwfKKYiUBzTcluh4/G2jJL69iU2C4/V1WpILRG5WjOo9DvNzaw&#10;I6R12FT5K22lyNu0DL0FGs55JXRelIAHp8ozgwb1cLEjGHu2Ey3rLjJlZfIaUrNHddqFq3xpkIX/&#10;Zenypry9l+rfv8b6FwAAAP//AwBQSwMEFAAGAAgAAAAhACw+r7XeAAAACAEAAA8AAABkcnMvZG93&#10;bnJldi54bWxMj0FPwzAMhe9I/IfISNxYuk2MrTSdJqYdGVrLhVvWmKbQOKVJt8Kvx4gD3Gy/p+fv&#10;ZevRteKEfWg8KZhOEhBIlTcN1Qqey93NEkSImoxuPaGCTwywzi8vMp0af6YDnopYCw6hkGoFNsYu&#10;lTJUFp0OE98hsfbqe6cjr30tTa/PHO5aOUuShXS6If5gdYcPFqv3YnAKnoai2b9tN+XHrXmxj/X2&#10;a2f3pVLXV+PmHkTEMf6Z4Qef0SFnpqMfyATRKljN5uxUMF9OQbC+ulvwcPw9yDyT/wvk3wAAAP//&#10;AwBQSwECLQAUAAYACAAAACEAtoM4kv4AAADhAQAAEwAAAAAAAAAAAAAAAAAAAAAAW0NvbnRlbnRf&#10;VHlwZXNdLnhtbFBLAQItABQABgAIAAAAIQA4/SH/1gAAAJQBAAALAAAAAAAAAAAAAAAAAC8BAABf&#10;cmVscy8ucmVsc1BLAQItABQABgAIAAAAIQBURnurvAEAAGIDAAAOAAAAAAAAAAAAAAAAAC4CAABk&#10;cnMvZTJvRG9jLnhtbFBLAQItABQABgAIAAAAIQAsPq+13gAAAAgBAAAPAAAAAAAAAAAAAAAAABYE&#10;AABkcnMvZG93bnJldi54bWxQSwUGAAAAAAQABADzAAAAIQUAAAAA&#10;" strokecolor="silver" strokeweight="1pt">
                    <w10:wrap anchorx="page"/>
                  </v:line>
                </w:pict>
              </mc:Fallback>
            </mc:AlternateContent>
          </w:r>
          <w:hyperlink w:anchor="_TOC_250010" w:history="1">
            <w:r w:rsidR="00474FBC">
              <w:t xml:space="preserve">SPSA Review </w:t>
            </w:r>
            <w:r w:rsidR="00474FBC">
              <w:rPr>
                <w:spacing w:val="-2"/>
              </w:rPr>
              <w:t>Tracker</w:t>
            </w:r>
            <w:r w:rsidR="00474FBC">
              <w:tab/>
            </w:r>
            <w:r w:rsidR="00474FBC">
              <w:rPr>
                <w:spacing w:val="-10"/>
              </w:rPr>
              <w:t>2</w:t>
            </w:r>
          </w:hyperlink>
        </w:p>
        <w:p w14:paraId="47C74182" w14:textId="38429FDE" w:rsidR="00BA6089" w:rsidRDefault="00F632A7">
          <w:pPr>
            <w:pStyle w:val="TOC4"/>
            <w:tabs>
              <w:tab w:val="right" w:pos="9713"/>
            </w:tabs>
            <w:spacing w:before="106"/>
            <w:ind w:left="723"/>
          </w:pPr>
          <w:r>
            <w:rPr>
              <w:noProof/>
            </w:rPr>
            <mc:AlternateContent>
              <mc:Choice Requires="wps">
                <w:drawing>
                  <wp:anchor distT="0" distB="0" distL="114300" distR="114300" simplePos="0" relativeHeight="251618304" behindDoc="0" locked="0" layoutInCell="1" allowOverlap="1" wp14:anchorId="53BC650E" wp14:editId="2EF2EB88">
                    <wp:simplePos x="0" y="0"/>
                    <wp:positionH relativeFrom="page">
                      <wp:posOffset>586105</wp:posOffset>
                    </wp:positionH>
                    <wp:positionV relativeFrom="paragraph">
                      <wp:posOffset>247015</wp:posOffset>
                    </wp:positionV>
                    <wp:extent cx="5612130" cy="0"/>
                    <wp:effectExtent l="0" t="0" r="0" b="0"/>
                    <wp:wrapNone/>
                    <wp:docPr id="289"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130" cy="0"/>
                            </a:xfrm>
                            <a:prstGeom prst="line">
                              <a:avLst/>
                            </a:prstGeom>
                            <a:noFill/>
                            <a:ln w="12700">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59DC8" id="Line 219"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15pt,19.45pt" to="488.0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urvAEAAGIDAAAOAAAAZHJzL2Uyb0RvYy54bWysU9uO2yAQfa/Uf0C8N9ipuq2sOPuQ7PZl&#10;20ba7QdMANtoMYMYEjt/XyCXrtq3qrKEhrkczpwZr+7n0bKjDmTQtbxeVJxpJ1EZ17f858vjhy+c&#10;UQSnwKLTLT9p4vfr9+9Wk2/0Ege0SgeWQBw1k2/5EKNvhCA56BFogV67FOwwjBDTNfRCBZgS+mjF&#10;sqruxIRB+YBSEyXv9hzk64LfdVrGH11HOjLb8sQtljOUc59PsV5B0wfwg5EXGvAPLEYwLj16g9pC&#10;BHYI5i+o0ciAhF1cSBwFdp2RuvSQuqmrP7p5HsDr0ksSh/xNJvp/sPL7ceN2IVOXs3v2TyhfiTnc&#10;DOB6XQi8nHwaXJ2lEpOn5laSL+R3ge2nb6hSDhwiFhXmLowZMvXH5iL26Sa2niOTyfnprl7WH9NM&#10;5DUmoLkW+kDxq8aRZaPl1risAzRwfKKYiUBzTcluh4/G2jJL69iU2C4/V1WpILRG5WjOo9DvNzaw&#10;I6R12FT5K22lyNu0DL0FGs55JXRelIAHp8ozgwb1cLEjGHu2Ey3rLjJlZfIaUrNHddqFq3xpkIX/&#10;Zenypry9l+rfv8b6FwAAAP//AwBQSwMEFAAGAAgAAAAhAIeSrszeAAAACAEAAA8AAABkcnMvZG93&#10;bnJldi54bWxMj8FuwjAQRO9I/QdrkXoDB1ApCXEQKuJYKpJeuJl4G6fE6zR2IO3X11UP7XF2RjNv&#10;081gGnbFztWWBMymETCk0qqaKgGvxX6yAua8JCUbSyjgEx1ssrtRKhNlb3TEa+4rFkrIJVKA9r5N&#10;OHelRiPd1LZIwXuznZE+yK7iqpO3UG4aPo+iJTeyprCgZYtPGstL3hsBL31eH9532+LjQZ30c7X7&#10;2utDIcT9eNiugXkc/F8YfvADOmSB6Wx7Uo41AuL5IiQFLFYxsODHj8sZsPPvgWcp//9A9g0AAP//&#10;AwBQSwECLQAUAAYACAAAACEAtoM4kv4AAADhAQAAEwAAAAAAAAAAAAAAAAAAAAAAW0NvbnRlbnRf&#10;VHlwZXNdLnhtbFBLAQItABQABgAIAAAAIQA4/SH/1gAAAJQBAAALAAAAAAAAAAAAAAAAAC8BAABf&#10;cmVscy8ucmVsc1BLAQItABQABgAIAAAAIQBURnurvAEAAGIDAAAOAAAAAAAAAAAAAAAAAC4CAABk&#10;cnMvZTJvRG9jLnhtbFBLAQItABQABgAIAAAAIQCHkq7M3gAAAAgBAAAPAAAAAAAAAAAAAAAAABYE&#10;AABkcnMvZG93bnJldi54bWxQSwUGAAAAAAQABADzAAAAIQUAAAAA&#10;" strokecolor="silver" strokeweight="1pt">
                    <w10:wrap anchorx="page"/>
                  </v:line>
                </w:pict>
              </mc:Fallback>
            </mc:AlternateContent>
          </w:r>
          <w:hyperlink w:anchor="_TOC_250009" w:history="1">
            <w:r w:rsidR="00474FBC">
              <w:t xml:space="preserve">Recommendations and </w:t>
            </w:r>
            <w:r w:rsidR="00474FBC">
              <w:rPr>
                <w:spacing w:val="-2"/>
              </w:rPr>
              <w:t>Assurances</w:t>
            </w:r>
            <w:r w:rsidR="00474FBC">
              <w:tab/>
            </w:r>
            <w:r w:rsidR="00474FBC">
              <w:rPr>
                <w:spacing w:val="-10"/>
              </w:rPr>
              <w:t>3</w:t>
            </w:r>
          </w:hyperlink>
        </w:p>
        <w:p w14:paraId="42290180" w14:textId="59FE18FF" w:rsidR="00BA6089" w:rsidRDefault="00F632A7">
          <w:pPr>
            <w:pStyle w:val="TOC4"/>
            <w:tabs>
              <w:tab w:val="right" w:pos="9713"/>
            </w:tabs>
            <w:ind w:left="723"/>
          </w:pPr>
          <w:r>
            <w:rPr>
              <w:noProof/>
            </w:rPr>
            <mc:AlternateContent>
              <mc:Choice Requires="wps">
                <w:drawing>
                  <wp:anchor distT="0" distB="0" distL="114300" distR="114300" simplePos="0" relativeHeight="251619328" behindDoc="0" locked="0" layoutInCell="1" allowOverlap="1" wp14:anchorId="7D7DA4D2" wp14:editId="109C5F3B">
                    <wp:simplePos x="0" y="0"/>
                    <wp:positionH relativeFrom="page">
                      <wp:posOffset>586105</wp:posOffset>
                    </wp:positionH>
                    <wp:positionV relativeFrom="paragraph">
                      <wp:posOffset>243840</wp:posOffset>
                    </wp:positionV>
                    <wp:extent cx="5612130" cy="0"/>
                    <wp:effectExtent l="0" t="0" r="0" b="0"/>
                    <wp:wrapNone/>
                    <wp:docPr id="288"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130" cy="0"/>
                            </a:xfrm>
                            <a:prstGeom prst="line">
                              <a:avLst/>
                            </a:prstGeom>
                            <a:noFill/>
                            <a:ln w="12700">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EE0F1" id="Line 218"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15pt,19.2pt" to="488.0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urvAEAAGIDAAAOAAAAZHJzL2Uyb0RvYy54bWysU9uO2yAQfa/Uf0C8N9ipuq2sOPuQ7PZl&#10;20ba7QdMANtoMYMYEjt/XyCXrtq3qrKEhrkczpwZr+7n0bKjDmTQtbxeVJxpJ1EZ17f858vjhy+c&#10;UQSnwKLTLT9p4vfr9+9Wk2/0Ege0SgeWQBw1k2/5EKNvhCA56BFogV67FOwwjBDTNfRCBZgS+mjF&#10;sqruxIRB+YBSEyXv9hzk64LfdVrGH11HOjLb8sQtljOUc59PsV5B0wfwg5EXGvAPLEYwLj16g9pC&#10;BHYI5i+o0ciAhF1cSBwFdp2RuvSQuqmrP7p5HsDr0ksSh/xNJvp/sPL7ceN2IVOXs3v2TyhfiTnc&#10;DOB6XQi8nHwaXJ2lEpOn5laSL+R3ge2nb6hSDhwiFhXmLowZMvXH5iL26Sa2niOTyfnprl7WH9NM&#10;5DUmoLkW+kDxq8aRZaPl1risAzRwfKKYiUBzTcluh4/G2jJL69iU2C4/V1WpILRG5WjOo9DvNzaw&#10;I6R12FT5K22lyNu0DL0FGs55JXRelIAHp8ozgwb1cLEjGHu2Ey3rLjJlZfIaUrNHddqFq3xpkIX/&#10;Zenypry9l+rfv8b6FwAAAP//AwBQSwMEFAAGAAgAAAAhAJQ/BSbeAAAACAEAAA8AAABkcnMvZG93&#10;bnJldi54bWxMj8FOwzAQRO9I/IO1SNyo0xZKG+JUFVWPFJFw4ebGSxyI1yF22sDXs4gDHGdnNPM2&#10;W4+uFUfsQ+NJwXSSgECqvGmoVvBc7q6WIELUZHTrCRV8YoB1fn6W6dT4Ez3hsYi14BIKqVZgY+xS&#10;KUNl0ekw8R0Se6++dzqy7Gtpen3ictfKWZIspNMN8YLVHd5brN6LwSl4HIpm/7bdlB835sU+1Nuv&#10;nd2XSl1ejJs7EBHH+BeGH3xGh5yZDn4gE0SrYDWbc1LBfHkNgv3V7WIK4vB7kHkm/z+QfwMAAP//&#10;AwBQSwECLQAUAAYACAAAACEAtoM4kv4AAADhAQAAEwAAAAAAAAAAAAAAAAAAAAAAW0NvbnRlbnRf&#10;VHlwZXNdLnhtbFBLAQItABQABgAIAAAAIQA4/SH/1gAAAJQBAAALAAAAAAAAAAAAAAAAAC8BAABf&#10;cmVscy8ucmVsc1BLAQItABQABgAIAAAAIQBURnurvAEAAGIDAAAOAAAAAAAAAAAAAAAAAC4CAABk&#10;cnMvZTJvRG9jLnhtbFBLAQItABQABgAIAAAAIQCUPwUm3gAAAAgBAAAPAAAAAAAAAAAAAAAAABYE&#10;AABkcnMvZG93bnJldi54bWxQSwUGAAAAAAQABADzAAAAIQUAAAAA&#10;" strokecolor="silver" strokeweight="1pt">
                    <w10:wrap anchorx="page"/>
                  </v:line>
                </w:pict>
              </mc:Fallback>
            </mc:AlternateContent>
          </w:r>
          <w:r w:rsidR="00474FBC">
            <w:t xml:space="preserve">Funding Allocated to this </w:t>
          </w:r>
          <w:r w:rsidR="00474FBC">
            <w:rPr>
              <w:spacing w:val="-2"/>
            </w:rPr>
            <w:t>School</w:t>
          </w:r>
          <w:r w:rsidR="00474FBC">
            <w:tab/>
          </w:r>
          <w:r w:rsidR="00474FBC">
            <w:rPr>
              <w:spacing w:val="-10"/>
            </w:rPr>
            <w:t>4</w:t>
          </w:r>
        </w:p>
        <w:p w14:paraId="3A2B6D35" w14:textId="26C38926" w:rsidR="00BA6089" w:rsidRDefault="00F632A7">
          <w:pPr>
            <w:pStyle w:val="TOC4"/>
            <w:tabs>
              <w:tab w:val="right" w:pos="9713"/>
            </w:tabs>
            <w:spacing w:before="122"/>
            <w:ind w:left="723"/>
          </w:pPr>
          <w:r>
            <w:rPr>
              <w:noProof/>
            </w:rPr>
            <mc:AlternateContent>
              <mc:Choice Requires="wps">
                <w:drawing>
                  <wp:anchor distT="0" distB="0" distL="114300" distR="114300" simplePos="0" relativeHeight="251620352" behindDoc="0" locked="0" layoutInCell="1" allowOverlap="1" wp14:anchorId="58290B37" wp14:editId="3EB0FC15">
                    <wp:simplePos x="0" y="0"/>
                    <wp:positionH relativeFrom="page">
                      <wp:posOffset>586105</wp:posOffset>
                    </wp:positionH>
                    <wp:positionV relativeFrom="paragraph">
                      <wp:posOffset>257175</wp:posOffset>
                    </wp:positionV>
                    <wp:extent cx="5612130" cy="0"/>
                    <wp:effectExtent l="0" t="0" r="0" b="0"/>
                    <wp:wrapNone/>
                    <wp:docPr id="287"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130" cy="0"/>
                            </a:xfrm>
                            <a:prstGeom prst="line">
                              <a:avLst/>
                            </a:prstGeom>
                            <a:noFill/>
                            <a:ln w="12700">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DB6D4" id="Line 217"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15pt,20.25pt" to="488.0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urvAEAAGIDAAAOAAAAZHJzL2Uyb0RvYy54bWysU9uO2yAQfa/Uf0C8N9ipuq2sOPuQ7PZl&#10;20ba7QdMANtoMYMYEjt/XyCXrtq3qrKEhrkczpwZr+7n0bKjDmTQtbxeVJxpJ1EZ17f858vjhy+c&#10;UQSnwKLTLT9p4vfr9+9Wk2/0Ege0SgeWQBw1k2/5EKNvhCA56BFogV67FOwwjBDTNfRCBZgS+mjF&#10;sqruxIRB+YBSEyXv9hzk64LfdVrGH11HOjLb8sQtljOUc59PsV5B0wfwg5EXGvAPLEYwLj16g9pC&#10;BHYI5i+o0ciAhF1cSBwFdp2RuvSQuqmrP7p5HsDr0ksSh/xNJvp/sPL7ceN2IVOXs3v2TyhfiTnc&#10;DOB6XQi8nHwaXJ2lEpOn5laSL+R3ge2nb6hSDhwiFhXmLowZMvXH5iL26Sa2niOTyfnprl7WH9NM&#10;5DUmoLkW+kDxq8aRZaPl1risAzRwfKKYiUBzTcluh4/G2jJL69iU2C4/V1WpILRG5WjOo9DvNzaw&#10;I6R12FT5K22lyNu0DL0FGs55JXRelIAHp8ozgwb1cLEjGHu2Ey3rLjJlZfIaUrNHddqFq3xpkIX/&#10;Zenypry9l+rfv8b6FwAAAP//AwBQSwMEFAAGAAgAAAAhAOFrVVreAAAACAEAAA8AAABkcnMvZG93&#10;bnJldi54bWxMj8FOwzAQRO9I/IO1SNyo00ILDXGqiqpHWpFw4ebGSxyI1yF22sDXs4gDHGdnNPM2&#10;W42uFUfsQ+NJwXSSgECqvGmoVvBcbq/uQISoyejWEyr4xACr/Pws06nxJ3rCYxFrwSUUUq3Axtil&#10;UobKotNh4jsk9l5973Rk2dfS9PrE5a6VsyRZSKcb4gWrO3ywWL0Xg1OwH4pm97ZZlx9z82If683X&#10;1u5KpS4vxvU9iIhj/AvDDz6jQ85MBz+QCaJVsJxdc1LBTTIHwf7ydjEFcfg9yDyT/x/IvwEAAP//&#10;AwBQSwECLQAUAAYACAAAACEAtoM4kv4AAADhAQAAEwAAAAAAAAAAAAAAAAAAAAAAW0NvbnRlbnRf&#10;VHlwZXNdLnhtbFBLAQItABQABgAIAAAAIQA4/SH/1gAAAJQBAAALAAAAAAAAAAAAAAAAAC8BAABf&#10;cmVscy8ucmVsc1BLAQItABQABgAIAAAAIQBURnurvAEAAGIDAAAOAAAAAAAAAAAAAAAAAC4CAABk&#10;cnMvZTJvRG9jLnhtbFBLAQItABQABgAIAAAAIQDha1Va3gAAAAgBAAAPAAAAAAAAAAAAAAAAABYE&#10;AABkcnMvZG93bnJldi54bWxQSwUGAAAAAAQABADzAAAAIQUAAAAA&#10;" strokecolor="silver" strokeweight="1pt">
                    <w10:wrap anchorx="page"/>
                  </v:line>
                </w:pict>
              </mc:Fallback>
            </mc:AlternateContent>
          </w:r>
          <w:hyperlink w:anchor="_TOC_250008" w:history="1">
            <w:r w:rsidR="00474FBC">
              <w:t xml:space="preserve">District Mission </w:t>
            </w:r>
            <w:r w:rsidR="00474FBC">
              <w:rPr>
                <w:spacing w:val="-2"/>
              </w:rPr>
              <w:t>Statement</w:t>
            </w:r>
            <w:r w:rsidR="00474FBC">
              <w:tab/>
            </w:r>
            <w:r w:rsidR="00474FBC">
              <w:rPr>
                <w:spacing w:val="-10"/>
              </w:rPr>
              <w:t>5</w:t>
            </w:r>
          </w:hyperlink>
        </w:p>
        <w:p w14:paraId="2F095EB3" w14:textId="541F104B" w:rsidR="00BA6089" w:rsidRDefault="00F632A7">
          <w:pPr>
            <w:pStyle w:val="TOC4"/>
            <w:tabs>
              <w:tab w:val="right" w:pos="9713"/>
            </w:tabs>
            <w:spacing w:before="114"/>
            <w:ind w:left="723"/>
          </w:pPr>
          <w:r>
            <w:rPr>
              <w:noProof/>
            </w:rPr>
            <mc:AlternateContent>
              <mc:Choice Requires="wps">
                <w:drawing>
                  <wp:anchor distT="0" distB="0" distL="114300" distR="114300" simplePos="0" relativeHeight="251621376" behindDoc="0" locked="0" layoutInCell="1" allowOverlap="1" wp14:anchorId="39A031CB" wp14:editId="12BC1284">
                    <wp:simplePos x="0" y="0"/>
                    <wp:positionH relativeFrom="page">
                      <wp:posOffset>586105</wp:posOffset>
                    </wp:positionH>
                    <wp:positionV relativeFrom="paragraph">
                      <wp:posOffset>252095</wp:posOffset>
                    </wp:positionV>
                    <wp:extent cx="5612130" cy="0"/>
                    <wp:effectExtent l="0" t="0" r="0" b="0"/>
                    <wp:wrapNone/>
                    <wp:docPr id="286"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130" cy="0"/>
                            </a:xfrm>
                            <a:prstGeom prst="line">
                              <a:avLst/>
                            </a:prstGeom>
                            <a:noFill/>
                            <a:ln w="12700">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B4A68" id="Line 216"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15pt,19.85pt" to="488.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urvAEAAGIDAAAOAAAAZHJzL2Uyb0RvYy54bWysU9uO2yAQfa/Uf0C8N9ipuq2sOPuQ7PZl&#10;20ba7QdMANtoMYMYEjt/XyCXrtq3qrKEhrkczpwZr+7n0bKjDmTQtbxeVJxpJ1EZ17f858vjhy+c&#10;UQSnwKLTLT9p4vfr9+9Wk2/0Ege0SgeWQBw1k2/5EKNvhCA56BFogV67FOwwjBDTNfRCBZgS+mjF&#10;sqruxIRB+YBSEyXv9hzk64LfdVrGH11HOjLb8sQtljOUc59PsV5B0wfwg5EXGvAPLEYwLj16g9pC&#10;BHYI5i+o0ciAhF1cSBwFdp2RuvSQuqmrP7p5HsDr0ksSh/xNJvp/sPL7ceN2IVOXs3v2TyhfiTnc&#10;DOB6XQi8nHwaXJ2lEpOn5laSL+R3ge2nb6hSDhwiFhXmLowZMvXH5iL26Sa2niOTyfnprl7WH9NM&#10;5DUmoLkW+kDxq8aRZaPl1risAzRwfKKYiUBzTcluh4/G2jJL69iU2C4/V1WpILRG5WjOo9DvNzaw&#10;I6R12FT5K22lyNu0DL0FGs55JXRelIAHp8ozgwb1cLEjGHu2Ey3rLjJlZfIaUrNHddqFq3xpkIX/&#10;Zenypry9l+rfv8b6FwAAAP//AwBQSwMEFAAGAAgAAAAhAJruJATeAAAACAEAAA8AAABkcnMvZG93&#10;bnJldi54bWxMj8FuwjAQRO+V+g/WVuqtOIAKJI2DEIhjqUh64WbibRyI1yF2IO3X11UP7XF2RjNv&#10;0+VgGnbFztWWBIxHETCk0qqaKgHvxfZpAcx5SUo2llDAJzpYZvd3qUyUvdEer7mvWCghl0gB2vs2&#10;4dyVGo10I9siBe/Ddkb6ILuKq07eQrlp+CSKZtzImsKCli2uNZbnvDcC3vq83p02q+LyrA76tdp8&#10;bfWuEOLxYVi9APM4+L8w/OAHdMgC09H2pBxrBMSTaUgKmMZzYMGP57MxsOPvgWcp//9A9g0AAP//&#10;AwBQSwECLQAUAAYACAAAACEAtoM4kv4AAADhAQAAEwAAAAAAAAAAAAAAAAAAAAAAW0NvbnRlbnRf&#10;VHlwZXNdLnhtbFBLAQItABQABgAIAAAAIQA4/SH/1gAAAJQBAAALAAAAAAAAAAAAAAAAAC8BAABf&#10;cmVscy8ucmVsc1BLAQItABQABgAIAAAAIQBURnurvAEAAGIDAAAOAAAAAAAAAAAAAAAAAC4CAABk&#10;cnMvZTJvRG9jLnhtbFBLAQItABQABgAIAAAAIQCa7iQE3gAAAAgBAAAPAAAAAAAAAAAAAAAAABYE&#10;AABkcnMvZG93bnJldi54bWxQSwUGAAAAAAQABADzAAAAIQUAAAAA&#10;" strokecolor="silver" strokeweight="1pt">
                    <w10:wrap anchorx="page"/>
                  </v:line>
                </w:pict>
              </mc:Fallback>
            </mc:AlternateContent>
          </w:r>
          <w:r w:rsidR="00474FBC">
            <w:t xml:space="preserve">School Mission, Vision, and Profile </w:t>
          </w:r>
          <w:r w:rsidR="00474FBC">
            <w:rPr>
              <w:spacing w:val="-2"/>
            </w:rPr>
            <w:t>Description</w:t>
          </w:r>
          <w:r w:rsidR="00474FBC">
            <w:tab/>
          </w:r>
          <w:r w:rsidR="00474FBC">
            <w:rPr>
              <w:spacing w:val="-10"/>
            </w:rPr>
            <w:t>7</w:t>
          </w:r>
        </w:p>
        <w:p w14:paraId="1582C7B4" w14:textId="35FA4D42" w:rsidR="00BA6089" w:rsidRDefault="00F632A7">
          <w:pPr>
            <w:pStyle w:val="TOC2"/>
            <w:tabs>
              <w:tab w:val="right" w:pos="9737"/>
            </w:tabs>
            <w:spacing w:before="101"/>
            <w:ind w:left="334"/>
          </w:pPr>
          <w:r>
            <w:rPr>
              <w:noProof/>
            </w:rPr>
            <mc:AlternateContent>
              <mc:Choice Requires="wps">
                <w:drawing>
                  <wp:anchor distT="0" distB="0" distL="114300" distR="114300" simplePos="0" relativeHeight="251640832" behindDoc="0" locked="0" layoutInCell="1" allowOverlap="1" wp14:anchorId="51A31967" wp14:editId="575A1591">
                    <wp:simplePos x="0" y="0"/>
                    <wp:positionH relativeFrom="page">
                      <wp:posOffset>339090</wp:posOffset>
                    </wp:positionH>
                    <wp:positionV relativeFrom="paragraph">
                      <wp:posOffset>250825</wp:posOffset>
                    </wp:positionV>
                    <wp:extent cx="5855335" cy="0"/>
                    <wp:effectExtent l="0" t="0" r="0" b="0"/>
                    <wp:wrapNone/>
                    <wp:docPr id="285"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6350">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C171C" id="Line 215"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7pt,19.75pt" to="487.7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WvAEAAGEDAAAOAAAAZHJzL2Uyb0RvYy54bWysU01v2zAMvQ/YfxB0X+w0cFEYcXpI2l26&#10;LUDbH8BIsi1UFgVRiZ1/P0n5aLDdhsGAQIrk0+MjvXycBsMOypNG2/D5rORMWYFS267h72/P3x44&#10;owBWgkGrGn5UxB9XX78sR1erO+zRSOVZBLFUj67hfQiuLgoSvRqAZuiUjcEW/QAhur4rpIcxog+m&#10;uCvL+2JEL51HoYji7eYU5KuM37ZKhF9tSyow0/DILeTT53OXzmK1hLrz4HotzjTgH1gMoG189Aq1&#10;gQBs7/VfUIMWHgnbMBM4FNi2WqjcQ+xmXv7RzWsPTuVeojjkrjLR/4MVPw9ru/WJupjsq3tB8UHM&#10;4roH26lM4O3o4uDmSapidFRfS5JDbuvZbvyBMubAPmBWYWr9kCBjf2zKYh+vYqspMBEvq4eqWiwq&#10;zsQlVkB9KXSewneFA0tGw422SQeo4fBCIRGB+pKSri0+a2PyLI1lY8PvF1WZCwiNlimY0sh3u7Xx&#10;7ABxG9Zl+nJXMXKblpA3QP0pL4dOe+Jxb2V+pVcgn852AG1OdmRl7FmlJEzaQqp3KI9bf1EvzjHT&#10;P+9cWpRbP1d//hmr3wAAAP//AwBQSwMEFAAGAAgAAAAhAP+jFUTcAAAACAEAAA8AAABkcnMvZG93&#10;bnJldi54bWxMj0FPwzAMhe9I/IfISNxYCqVsLU0nhIQ47MQ2OLuNacsap0rSrfx7gjiMm+339Py9&#10;cj2bQRzJ+d6ygttFAoK4sbrnVsF+93KzAuEDssbBMin4Jg/r6vKixELbE7/RcRtaEUPYF6igC2Es&#10;pPRNRwb9wo7EUfu0zmCIq2uldniK4WaQd0nyIA32HD90ONJzR81hOxkF06be0evma7UcP9I8de8H&#10;wnqv1PXV/PQIItAczmb4xY/oUEWm2k6svRgUZOl9dCpI8wxE1PNlFof67yCrUv4vUP0AAAD//wMA&#10;UEsBAi0AFAAGAAgAAAAhALaDOJL+AAAA4QEAABMAAAAAAAAAAAAAAAAAAAAAAFtDb250ZW50X1R5&#10;cGVzXS54bWxQSwECLQAUAAYACAAAACEAOP0h/9YAAACUAQAACwAAAAAAAAAAAAAAAAAvAQAAX3Jl&#10;bHMvLnJlbHNQSwECLQAUAAYACAAAACEA8SWP1rwBAABhAwAADgAAAAAAAAAAAAAAAAAuAgAAZHJz&#10;L2Uyb0RvYy54bWxQSwECLQAUAAYACAAAACEA/6MVRNwAAAAIAQAADwAAAAAAAAAAAAAAAAAWBAAA&#10;ZHJzL2Rvd25yZXYueG1sUEsFBgAAAAAEAAQA8wAAAB8FAAAAAA==&#10;" strokecolor="silver" strokeweight=".5pt">
                    <w10:wrap anchorx="page"/>
                  </v:line>
                </w:pict>
              </mc:Fallback>
            </mc:AlternateContent>
          </w:r>
          <w:r w:rsidR="00474FBC">
            <w:t xml:space="preserve">School Review Process </w:t>
          </w:r>
          <w:r w:rsidR="00474FBC">
            <w:rPr>
              <w:spacing w:val="-2"/>
            </w:rPr>
            <w:t>Recommendation</w:t>
          </w:r>
          <w:r w:rsidR="00474FBC">
            <w:tab/>
          </w:r>
          <w:r w:rsidR="00474FBC">
            <w:rPr>
              <w:spacing w:val="-10"/>
            </w:rPr>
            <w:t>9</w:t>
          </w:r>
        </w:p>
        <w:p w14:paraId="55341397" w14:textId="348411EA" w:rsidR="00BA6089" w:rsidRDefault="00F632A7">
          <w:pPr>
            <w:pStyle w:val="TOC2"/>
            <w:tabs>
              <w:tab w:val="right" w:pos="9846"/>
            </w:tabs>
            <w:spacing w:before="104"/>
          </w:pPr>
          <w:r>
            <w:rPr>
              <w:noProof/>
            </w:rPr>
            <mc:AlternateContent>
              <mc:Choice Requires="wps">
                <w:drawing>
                  <wp:anchor distT="0" distB="0" distL="114300" distR="114300" simplePos="0" relativeHeight="251622400" behindDoc="0" locked="0" layoutInCell="1" allowOverlap="1" wp14:anchorId="79126A64" wp14:editId="22CD2EAB">
                    <wp:simplePos x="0" y="0"/>
                    <wp:positionH relativeFrom="page">
                      <wp:posOffset>351790</wp:posOffset>
                    </wp:positionH>
                    <wp:positionV relativeFrom="paragraph">
                      <wp:posOffset>255905</wp:posOffset>
                    </wp:positionV>
                    <wp:extent cx="5855335" cy="0"/>
                    <wp:effectExtent l="0" t="0" r="0" b="0"/>
                    <wp:wrapNone/>
                    <wp:docPr id="284"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12700">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21B66" id="Line 214"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7pt,20.15pt" to="488.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GmvAEAAGIDAAAOAAAAZHJzL2Uyb0RvYy54bWysU9tu2zAMfR+wfxD0vthJka0w4vQhaffS&#10;bQHafQCjiy1UFgVRiZ2/n6RcVmxvw2BAIEXy6PCQXj1Mg2VHFciga/l8VnOmnEBpXNfyn69Pn+45&#10;owhOgkWnWn5SxB/WHz+sRt+oBfZopQosgThqRt/yPkbfVBWJXg1AM/TKpaDGMEBMbugqGWBM6IOt&#10;FnX9uRoxSB9QKKJ0uz0H+brga61E/KE1qchsyxO3WM5Qzn0+q/UKmi6A74240IB/YDGAcenRG9QW&#10;IrBDMH9BDUYEJNRxJnCoUGsjVOkhdTOv/+jmpQevSi9JHPI3mej/wYrvx43bhUxdTO7FP6N4I+Zw&#10;04PrVCHwevJpcPMsVTV6am4l2SG/C2w/fkOZcuAQsagw6TBkyNQfm4rYp5vYaopMpMvl/XJ5d7fk&#10;TFxjFTTXQh8oflU4sGy03BqXdYAGjs8UMxForin52uGTsbbM0jo2JraLL3VdKgitkTma8yh0+40N&#10;7AhpHTZ1/kpbKfI+LUNvgfpzXgmdFyXgwcnyTK9APl7sCMae7UTLuotMWZm8htTsUZ524SpfGmTh&#10;f1m6vCnv/VL9+9dY/wIAAP//AwBQSwMEFAAGAAgAAAAhAAnFnAjdAAAACAEAAA8AAABkcnMvZG93&#10;bnJldi54bWxMj8FOwzAQRO9I/IO1SNyoAzQUQpyqouqRViRcuG3jJQ7E6xA7beDrMeIAx9kZzbzN&#10;l5PtxIEG3zpWcDlLQBDXTrfcKHiuNhe3IHxA1tg5JgWf5GFZnJ7kmGl35Cc6lKERsYR9hgpMCH0m&#10;pa8NWfQz1xNH79UNFkOUQyP1gMdYbjt5lSQ30mLLccFgTw+G6vdytAp2Y9lu39ar6iPVL+axWX9t&#10;zLZS6vxsWt2DCDSFvzD84Ed0KCLT3o2svegUpOk8JhXMk2sQ0b9bLFIQ+9+DLHL5/4HiGwAA//8D&#10;AFBLAQItABQABgAIAAAAIQC2gziS/gAAAOEBAAATAAAAAAAAAAAAAAAAAAAAAABbQ29udGVudF9U&#10;eXBlc10ueG1sUEsBAi0AFAAGAAgAAAAhADj9If/WAAAAlAEAAAsAAAAAAAAAAAAAAAAALwEAAF9y&#10;ZWxzLy5yZWxzUEsBAi0AFAAGAAgAAAAhAGNYUaa8AQAAYgMAAA4AAAAAAAAAAAAAAAAALgIAAGRy&#10;cy9lMm9Eb2MueG1sUEsBAi0AFAAGAAgAAAAhAAnFnAjdAAAACAEAAA8AAAAAAAAAAAAAAAAAFgQA&#10;AGRycy9kb3ducmV2LnhtbFBLBQYAAAAABAAEAPMAAAAgBQAAAAA=&#10;" strokecolor="silver" strokeweight="1pt">
                    <w10:wrap anchorx="page"/>
                  </v:line>
                </w:pict>
              </mc:Fallback>
            </mc:AlternateContent>
          </w:r>
          <w:hyperlink w:anchor="_TOC_250007" w:history="1">
            <w:r w:rsidR="00474FBC">
              <w:t xml:space="preserve">Comprehensive Needs </w:t>
            </w:r>
            <w:r w:rsidR="00474FBC">
              <w:rPr>
                <w:spacing w:val="-2"/>
              </w:rPr>
              <w:t>Assessment</w:t>
            </w:r>
            <w:r w:rsidR="00474FBC">
              <w:tab/>
            </w:r>
            <w:r w:rsidR="00474FBC">
              <w:rPr>
                <w:spacing w:val="-5"/>
              </w:rPr>
              <w:t>10</w:t>
            </w:r>
          </w:hyperlink>
        </w:p>
        <w:p w14:paraId="49E06178" w14:textId="77777777" w:rsidR="00BA6089" w:rsidRDefault="00474FBC">
          <w:pPr>
            <w:pStyle w:val="TOC4"/>
            <w:tabs>
              <w:tab w:val="right" w:pos="9824"/>
            </w:tabs>
            <w:spacing w:before="96"/>
          </w:pPr>
          <w:hyperlink w:anchor="_TOC_250006" w:history="1">
            <w:r>
              <w:t xml:space="preserve">School Accountability Report </w:t>
            </w:r>
            <w:r>
              <w:rPr>
                <w:spacing w:val="-4"/>
              </w:rPr>
              <w:t>Card</w:t>
            </w:r>
            <w:r>
              <w:tab/>
            </w:r>
            <w:r>
              <w:rPr>
                <w:spacing w:val="-5"/>
              </w:rPr>
              <w:t>10</w:t>
            </w:r>
          </w:hyperlink>
        </w:p>
        <w:p w14:paraId="40081BB9" w14:textId="437AF037" w:rsidR="00BA6089" w:rsidRDefault="00F632A7">
          <w:pPr>
            <w:pStyle w:val="TOC4"/>
            <w:tabs>
              <w:tab w:val="right" w:pos="9824"/>
            </w:tabs>
            <w:spacing w:before="75"/>
          </w:pPr>
          <w:r>
            <w:rPr>
              <w:noProof/>
            </w:rPr>
            <mc:AlternateContent>
              <mc:Choice Requires="wps">
                <w:drawing>
                  <wp:anchor distT="0" distB="0" distL="114300" distR="114300" simplePos="0" relativeHeight="251623424" behindDoc="0" locked="0" layoutInCell="1" allowOverlap="1" wp14:anchorId="528886B2" wp14:editId="189266B5">
                    <wp:simplePos x="0" y="0"/>
                    <wp:positionH relativeFrom="page">
                      <wp:posOffset>594360</wp:posOffset>
                    </wp:positionH>
                    <wp:positionV relativeFrom="paragraph">
                      <wp:posOffset>33020</wp:posOffset>
                    </wp:positionV>
                    <wp:extent cx="5612765" cy="0"/>
                    <wp:effectExtent l="0" t="0" r="0" b="0"/>
                    <wp:wrapNone/>
                    <wp:docPr id="283"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12700">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0D4E3" id="Line 213"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8pt,2.6pt" to="488.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N+vAEAAGIDAAAOAAAAZHJzL2Uyb0RvYy54bWysU01v2zAMvQ/YfxB0X+wEaDoIcXpI1l26&#10;LUDbH8BIsi1UFgVRiZ1/P0n5aLHdhsGAQIrk0+MjvXqYBsuOOpBB1/D5rOZMO4nKuK7hry+PX75y&#10;RhGcAotON/ykiT+sP39ajV7oBfZolQ4sgTgSo294H6MXVUWy1wPQDL12KdhiGCAmN3SVCjAm9MFW&#10;i7peViMG5QNKTZRut+cgXxf8ttUy/mpb0pHZhidusZyhnPt8VusViC6A74280IB/YDGAcenRG9QW&#10;IrBDMH9BDUYGJGzjTOJQYdsaqUsPqZt5/Uc3zz14XXpJ4pC/yUT/D1b+PG7cLmTqcnLP/gnlGzGH&#10;mx5cpwuBl5NPg5tnqarRk7iVZIf8LrD9+ANVyoFDxKLC1IYhQ6b+2FTEPt3E1lNkMl3eLeeL++Ud&#10;Z/Iaq0BcC32g+F3jwLLRcGtc1gEEHJ8oZiIgrin52uGjsbbM0jo2JraL+7ouFYTWqBzNeRS6/cYG&#10;doS0Dps6f6WtFPmYlqG3QP05r4TOixLw4FR5ptegvl3sCMae7UTLuotMWZm8hiT2qE67cJUvDbLw&#10;vyxd3pSPfql+/zXWvwEAAP//AwBQSwMEFAAGAAgAAAAhAEDElzvbAAAABgEAAA8AAABkcnMvZG93&#10;bnJldi54bWxMjsFOwzAQRO9I/IO1SNyoQ1FaGuJUFVWPFJFw4baNlzgQr0PstIGvx3CB42hGb16+&#10;nmwnjjT41rGC61kCgrh2uuVGwXO1u7oF4QOyxs4xKfgkD+vi/CzHTLsTP9GxDI2IEPYZKjAh9JmU&#10;vjZk0c9cTxy7VzdYDDEOjdQDniLcdnKeJAtpseX4YLCne0P1ezlaBY9j2e7ftpvqI9Uv5qHZfu3M&#10;vlLq8mLa3IEINIW/MfzoR3UootPBjay96BSsbhZxqSCdg4j1arlMQRx+syxy+V+/+AYAAP//AwBQ&#10;SwECLQAUAAYACAAAACEAtoM4kv4AAADhAQAAEwAAAAAAAAAAAAAAAAAAAAAAW0NvbnRlbnRfVHlw&#10;ZXNdLnhtbFBLAQItABQABgAIAAAAIQA4/SH/1gAAAJQBAAALAAAAAAAAAAAAAAAAAC8BAABfcmVs&#10;cy8ucmVsc1BLAQItABQABgAIAAAAIQCNJEN+vAEAAGIDAAAOAAAAAAAAAAAAAAAAAC4CAABkcnMv&#10;ZTJvRG9jLnhtbFBLAQItABQABgAIAAAAIQBAxJc72wAAAAYBAAAPAAAAAAAAAAAAAAAAABYEAABk&#10;cnMvZG93bnJldi54bWxQSwUGAAAAAAQABADzAAAAHgUAAAAA&#10;" strokecolor="silver" strokeweight="1pt">
                    <w10:wrap anchorx="page"/>
                  </v:line>
                </w:pict>
              </mc:Fallback>
            </mc:AlternateContent>
          </w:r>
          <w:r>
            <w:rPr>
              <w:noProof/>
            </w:rPr>
            <mc:AlternateContent>
              <mc:Choice Requires="wps">
                <w:drawing>
                  <wp:anchor distT="0" distB="0" distL="114300" distR="114300" simplePos="0" relativeHeight="251624448" behindDoc="0" locked="0" layoutInCell="1" allowOverlap="1" wp14:anchorId="5AA44AFB" wp14:editId="5D584E4E">
                    <wp:simplePos x="0" y="0"/>
                    <wp:positionH relativeFrom="page">
                      <wp:posOffset>594360</wp:posOffset>
                    </wp:positionH>
                    <wp:positionV relativeFrom="paragraph">
                      <wp:posOffset>226695</wp:posOffset>
                    </wp:positionV>
                    <wp:extent cx="5612765" cy="0"/>
                    <wp:effectExtent l="0" t="0" r="0" b="0"/>
                    <wp:wrapNone/>
                    <wp:docPr id="282"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12700">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37D45" id="Line 212"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8pt,17.85pt" to="488.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N+vAEAAGIDAAAOAAAAZHJzL2Uyb0RvYy54bWysU01v2zAMvQ/YfxB0X+wEaDoIcXpI1l26&#10;LUDbH8BIsi1UFgVRiZ1/P0n5aLHdhsGAQIrk0+MjvXqYBsuOOpBB1/D5rOZMO4nKuK7hry+PX75y&#10;RhGcAotON/ykiT+sP39ajV7oBfZolQ4sgTgSo294H6MXVUWy1wPQDL12KdhiGCAmN3SVCjAm9MFW&#10;i7peViMG5QNKTZRut+cgXxf8ttUy/mpb0pHZhidusZyhnPt8VusViC6A74280IB/YDGAcenRG9QW&#10;IrBDMH9BDUYGJGzjTOJQYdsaqUsPqZt5/Uc3zz14XXpJ4pC/yUT/D1b+PG7cLmTqcnLP/gnlGzGH&#10;mx5cpwuBl5NPg5tnqarRk7iVZIf8LrD9+ANVyoFDxKLC1IYhQ6b+2FTEPt3E1lNkMl3eLeeL++Ud&#10;Z/Iaq0BcC32g+F3jwLLRcGtc1gEEHJ8oZiIgrin52uGjsbbM0jo2JraL+7ouFYTWqBzNeRS6/cYG&#10;doS0Dps6f6WtFPmYlqG3QP05r4TOixLw4FR5ptegvl3sCMae7UTLuotMWZm8hiT2qE67cJUvDbLw&#10;vyxd3pSPfql+/zXWvwEAAP//AwBQSwMEFAAGAAgAAAAhAE5PDSTeAAAACAEAAA8AAABkcnMvZG93&#10;bnJldi54bWxMj8FOwzAQRO9I/IO1SNyo01ZpaIhTVVQ90oqECzc3XuLQeJ3GThv4+hpxgOPsjGbe&#10;ZqvRtOyMvWssCZhOImBIlVUN1QLeyu3DIzDnJSnZWkIBX+hgld/eZDJV9kKveC58zUIJuVQK0N53&#10;Keeu0mikm9gOKXgftjfSB9nXXPXyEspNy2dRtOBGNhQWtOzwWWN1LAYjYD8Uze5zsy5PsXrXL/Xm&#10;e6t3pRD3d+P6CZjH0f+F4Qc/oEMemA52IOVYK2A5X4SkgHmcAAv+MkliYIffA88z/v+B/AoAAP//&#10;AwBQSwECLQAUAAYACAAAACEAtoM4kv4AAADhAQAAEwAAAAAAAAAAAAAAAAAAAAAAW0NvbnRlbnRf&#10;VHlwZXNdLnhtbFBLAQItABQABgAIAAAAIQA4/SH/1gAAAJQBAAALAAAAAAAAAAAAAAAAAC8BAABf&#10;cmVscy8ucmVsc1BLAQItABQABgAIAAAAIQCNJEN+vAEAAGIDAAAOAAAAAAAAAAAAAAAAAC4CAABk&#10;cnMvZTJvRG9jLnhtbFBLAQItABQABgAIAAAAIQBOTw0k3gAAAAgBAAAPAAAAAAAAAAAAAAAAABYE&#10;AABkcnMvZG93bnJldi54bWxQSwUGAAAAAAQABADzAAAAIQUAAAAA&#10;" strokecolor="silver" strokeweight="1pt">
                    <w10:wrap anchorx="page"/>
                  </v:line>
                </w:pict>
              </mc:Fallback>
            </mc:AlternateContent>
          </w:r>
          <w:hyperlink w:anchor="_TOC_250005" w:history="1">
            <w:r w:rsidR="00474FBC">
              <w:t xml:space="preserve">School Experience </w:t>
            </w:r>
            <w:r w:rsidR="00474FBC">
              <w:rPr>
                <w:spacing w:val="-2"/>
              </w:rPr>
              <w:t>Survey</w:t>
            </w:r>
            <w:r w:rsidR="00474FBC">
              <w:tab/>
            </w:r>
            <w:r w:rsidR="00474FBC">
              <w:rPr>
                <w:spacing w:val="-5"/>
              </w:rPr>
              <w:t>10</w:t>
            </w:r>
          </w:hyperlink>
        </w:p>
        <w:p w14:paraId="121C6DF6" w14:textId="7CB1F026" w:rsidR="00BA6089" w:rsidRDefault="00F632A7">
          <w:pPr>
            <w:pStyle w:val="TOC4"/>
            <w:tabs>
              <w:tab w:val="right" w:pos="9824"/>
            </w:tabs>
          </w:pPr>
          <w:r>
            <w:rPr>
              <w:noProof/>
            </w:rPr>
            <mc:AlternateContent>
              <mc:Choice Requires="wps">
                <w:drawing>
                  <wp:anchor distT="0" distB="0" distL="114300" distR="114300" simplePos="0" relativeHeight="251625472" behindDoc="0" locked="0" layoutInCell="1" allowOverlap="1" wp14:anchorId="6BDD63BC" wp14:editId="224CF078">
                    <wp:simplePos x="0" y="0"/>
                    <wp:positionH relativeFrom="page">
                      <wp:posOffset>594360</wp:posOffset>
                    </wp:positionH>
                    <wp:positionV relativeFrom="paragraph">
                      <wp:posOffset>243205</wp:posOffset>
                    </wp:positionV>
                    <wp:extent cx="5612765" cy="0"/>
                    <wp:effectExtent l="0" t="0" r="0" b="0"/>
                    <wp:wrapNone/>
                    <wp:docPr id="281"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12700">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6DCC2" id="Line 211"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8pt,19.15pt" to="488.7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N+vAEAAGIDAAAOAAAAZHJzL2Uyb0RvYy54bWysU01v2zAMvQ/YfxB0X+wEaDoIcXpI1l26&#10;LUDbH8BIsi1UFgVRiZ1/P0n5aLHdhsGAQIrk0+MjvXqYBsuOOpBB1/D5rOZMO4nKuK7hry+PX75y&#10;RhGcAotON/ykiT+sP39ajV7oBfZolQ4sgTgSo294H6MXVUWy1wPQDL12KdhiGCAmN3SVCjAm9MFW&#10;i7peViMG5QNKTZRut+cgXxf8ttUy/mpb0pHZhidusZyhnPt8VusViC6A74280IB/YDGAcenRG9QW&#10;IrBDMH9BDUYGJGzjTOJQYdsaqUsPqZt5/Uc3zz14XXpJ4pC/yUT/D1b+PG7cLmTqcnLP/gnlGzGH&#10;mx5cpwuBl5NPg5tnqarRk7iVZIf8LrD9+ANVyoFDxKLC1IYhQ6b+2FTEPt3E1lNkMl3eLeeL++Ud&#10;Z/Iaq0BcC32g+F3jwLLRcGtc1gEEHJ8oZiIgrin52uGjsbbM0jo2JraL+7ouFYTWqBzNeRS6/cYG&#10;doS0Dps6f6WtFPmYlqG3QP05r4TOixLw4FR5ptegvl3sCMae7UTLuotMWZm8hiT2qE67cJUvDbLw&#10;vyxd3pSPfql+/zXWvwEAAP//AwBQSwMEFAAGAAgAAAAhAEjwYXHeAAAACAEAAA8AAABkcnMvZG93&#10;bnJldi54bWxMj81OwzAQhO9IvIO1SNyo00b9S+NUFVWPFDXh0psbL3FovE5jpw08PUYc4Dg7o5lv&#10;0/VgGnbFztWWBIxHETCk0qqaKgFvxe5pAcx5SUo2llDAJzpYZ/d3qUyUvdEBr7mvWCghl0gB2vs2&#10;4dyVGo10I9siBe/ddkb6ILuKq07eQrlp+CSKZtzImsKCli0+ayzPeW8EvPZ5vf/YborLVB31S7X9&#10;2ul9IcTjw7BZAfM4+L8w/OAHdMgC08n2pBxrBCzjWUgKiBcxsOAv5/MpsNPvgWcp//9A9g0AAP//&#10;AwBQSwECLQAUAAYACAAAACEAtoM4kv4AAADhAQAAEwAAAAAAAAAAAAAAAAAAAAAAW0NvbnRlbnRf&#10;VHlwZXNdLnhtbFBLAQItABQABgAIAAAAIQA4/SH/1gAAAJQBAAALAAAAAAAAAAAAAAAAAC8BAABf&#10;cmVscy8ucmVsc1BLAQItABQABgAIAAAAIQCNJEN+vAEAAGIDAAAOAAAAAAAAAAAAAAAAAC4CAABk&#10;cnMvZTJvRG9jLnhtbFBLAQItABQABgAIAAAAIQBI8GFx3gAAAAgBAAAPAAAAAAAAAAAAAAAAABYE&#10;AABkcnMvZG93bnJldi54bWxQSwUGAAAAAAQABADzAAAAIQUAAAAA&#10;" strokecolor="silver" strokeweight="1pt">
                    <w10:wrap anchorx="page"/>
                  </v:line>
                </w:pict>
              </mc:Fallback>
            </mc:AlternateContent>
          </w:r>
          <w:r w:rsidR="00474FBC">
            <w:t xml:space="preserve">School Quality Improvement Index Report </w:t>
          </w:r>
          <w:r w:rsidR="00474FBC">
            <w:rPr>
              <w:spacing w:val="-4"/>
            </w:rPr>
            <w:t>Card</w:t>
          </w:r>
          <w:r w:rsidR="00474FBC">
            <w:tab/>
          </w:r>
          <w:r w:rsidR="00474FBC">
            <w:rPr>
              <w:spacing w:val="-5"/>
            </w:rPr>
            <w:t>10</w:t>
          </w:r>
        </w:p>
        <w:p w14:paraId="67B34377" w14:textId="77777777" w:rsidR="00BA6089" w:rsidRDefault="00474FBC">
          <w:pPr>
            <w:pStyle w:val="TOC4"/>
            <w:tabs>
              <w:tab w:val="right" w:pos="9824"/>
            </w:tabs>
            <w:spacing w:before="107"/>
          </w:pPr>
          <w:hyperlink w:anchor="_TOC_250004" w:history="1">
            <w:r>
              <w:t xml:space="preserve">School Report </w:t>
            </w:r>
            <w:r>
              <w:rPr>
                <w:spacing w:val="-4"/>
              </w:rPr>
              <w:t>Card</w:t>
            </w:r>
            <w:r>
              <w:tab/>
            </w:r>
            <w:r>
              <w:rPr>
                <w:spacing w:val="-5"/>
              </w:rPr>
              <w:t>10</w:t>
            </w:r>
          </w:hyperlink>
        </w:p>
        <w:p w14:paraId="633028E9" w14:textId="40632782" w:rsidR="00BA6089" w:rsidRDefault="00F632A7">
          <w:pPr>
            <w:pStyle w:val="TOC4"/>
            <w:tabs>
              <w:tab w:val="right" w:pos="9824"/>
            </w:tabs>
            <w:spacing w:before="84"/>
          </w:pPr>
          <w:r>
            <w:rPr>
              <w:noProof/>
            </w:rPr>
            <mc:AlternateContent>
              <mc:Choice Requires="wps">
                <w:drawing>
                  <wp:anchor distT="0" distB="0" distL="114300" distR="114300" simplePos="0" relativeHeight="251626496" behindDoc="0" locked="0" layoutInCell="1" allowOverlap="1" wp14:anchorId="27481A5C" wp14:editId="3A112FCA">
                    <wp:simplePos x="0" y="0"/>
                    <wp:positionH relativeFrom="page">
                      <wp:posOffset>594360</wp:posOffset>
                    </wp:positionH>
                    <wp:positionV relativeFrom="paragraph">
                      <wp:posOffset>33020</wp:posOffset>
                    </wp:positionV>
                    <wp:extent cx="5612765" cy="0"/>
                    <wp:effectExtent l="0" t="0" r="0" b="0"/>
                    <wp:wrapNone/>
                    <wp:docPr id="280"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12700">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0CFEB" id="Line 210"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8pt,2.6pt" to="488.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N+vAEAAGIDAAAOAAAAZHJzL2Uyb0RvYy54bWysU01v2zAMvQ/YfxB0X+wEaDoIcXpI1l26&#10;LUDbH8BIsi1UFgVRiZ1/P0n5aLHdhsGAQIrk0+MjvXqYBsuOOpBB1/D5rOZMO4nKuK7hry+PX75y&#10;RhGcAotON/ykiT+sP39ajV7oBfZolQ4sgTgSo294H6MXVUWy1wPQDL12KdhiGCAmN3SVCjAm9MFW&#10;i7peViMG5QNKTZRut+cgXxf8ttUy/mpb0pHZhidusZyhnPt8VusViC6A74280IB/YDGAcenRG9QW&#10;IrBDMH9BDUYGJGzjTOJQYdsaqUsPqZt5/Uc3zz14XXpJ4pC/yUT/D1b+PG7cLmTqcnLP/gnlGzGH&#10;mx5cpwuBl5NPg5tnqarRk7iVZIf8LrD9+ANVyoFDxKLC1IYhQ6b+2FTEPt3E1lNkMl3eLeeL++Ud&#10;Z/Iaq0BcC32g+F3jwLLRcGtc1gEEHJ8oZiIgrin52uGjsbbM0jo2JraL+7ouFYTWqBzNeRS6/cYG&#10;doS0Dps6f6WtFPmYlqG3QP05r4TOixLw4FR5ptegvl3sCMae7UTLuotMWZm8hiT2qE67cJUvDbLw&#10;vyxd3pSPfql+/zXWvwEAAP//AwBQSwMEFAAGAAgAAAAhAEDElzvbAAAABgEAAA8AAABkcnMvZG93&#10;bnJldi54bWxMjsFOwzAQRO9I/IO1SNyoQ1FaGuJUFVWPFJFw4baNlzgQr0PstIGvx3CB42hGb16+&#10;nmwnjjT41rGC61kCgrh2uuVGwXO1u7oF4QOyxs4xKfgkD+vi/CzHTLsTP9GxDI2IEPYZKjAh9JmU&#10;vjZk0c9cTxy7VzdYDDEOjdQDniLcdnKeJAtpseX4YLCne0P1ezlaBY9j2e7ftpvqI9Uv5qHZfu3M&#10;vlLq8mLa3IEINIW/MfzoR3UootPBjay96BSsbhZxqSCdg4j1arlMQRx+syxy+V+/+AYAAP//AwBQ&#10;SwECLQAUAAYACAAAACEAtoM4kv4AAADhAQAAEwAAAAAAAAAAAAAAAAAAAAAAW0NvbnRlbnRfVHlw&#10;ZXNdLnhtbFBLAQItABQABgAIAAAAIQA4/SH/1gAAAJQBAAALAAAAAAAAAAAAAAAAAC8BAABfcmVs&#10;cy8ucmVsc1BLAQItABQABgAIAAAAIQCNJEN+vAEAAGIDAAAOAAAAAAAAAAAAAAAAAC4CAABkcnMv&#10;ZTJvRG9jLnhtbFBLAQItABQABgAIAAAAIQBAxJc72wAAAAYBAAAPAAAAAAAAAAAAAAAAABYEAABk&#10;cnMvZG93bnJldi54bWxQSwUGAAAAAAQABADzAAAAHgUAAAAA&#10;" strokecolor="silver" strokeweight="1pt">
                    <w10:wrap anchorx="page"/>
                  </v:line>
                </w:pict>
              </mc:Fallback>
            </mc:AlternateContent>
          </w:r>
          <w:r>
            <w:rPr>
              <w:noProof/>
            </w:rPr>
            <mc:AlternateContent>
              <mc:Choice Requires="wps">
                <w:drawing>
                  <wp:anchor distT="0" distB="0" distL="114300" distR="114300" simplePos="0" relativeHeight="251627520" behindDoc="0" locked="0" layoutInCell="1" allowOverlap="1" wp14:anchorId="14280707" wp14:editId="43A54E4C">
                    <wp:simplePos x="0" y="0"/>
                    <wp:positionH relativeFrom="page">
                      <wp:posOffset>594360</wp:posOffset>
                    </wp:positionH>
                    <wp:positionV relativeFrom="paragraph">
                      <wp:posOffset>232410</wp:posOffset>
                    </wp:positionV>
                    <wp:extent cx="5612765" cy="0"/>
                    <wp:effectExtent l="0" t="0" r="0" b="0"/>
                    <wp:wrapNone/>
                    <wp:docPr id="279"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12700">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87C7" id="Line 209"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8pt,18.3pt" to="488.7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N+vAEAAGIDAAAOAAAAZHJzL2Uyb0RvYy54bWysU01v2zAMvQ/YfxB0X+wEaDoIcXpI1l26&#10;LUDbH8BIsi1UFgVRiZ1/P0n5aLHdhsGAQIrk0+MjvXqYBsuOOpBB1/D5rOZMO4nKuK7hry+PX75y&#10;RhGcAotON/ykiT+sP39ajV7oBfZolQ4sgTgSo294H6MXVUWy1wPQDL12KdhiGCAmN3SVCjAm9MFW&#10;i7peViMG5QNKTZRut+cgXxf8ttUy/mpb0pHZhidusZyhnPt8VusViC6A74280IB/YDGAcenRG9QW&#10;IrBDMH9BDUYGJGzjTOJQYdsaqUsPqZt5/Uc3zz14XXpJ4pC/yUT/D1b+PG7cLmTqcnLP/gnlGzGH&#10;mx5cpwuBl5NPg5tnqarRk7iVZIf8LrD9+ANVyoFDxKLC1IYhQ6b+2FTEPt3E1lNkMl3eLeeL++Ud&#10;Z/Iaq0BcC32g+F3jwLLRcGtc1gEEHJ8oZiIgrin52uGjsbbM0jo2JraL+7ouFYTWqBzNeRS6/cYG&#10;doS0Dps6f6WtFPmYlqG3QP05r4TOixLw4FR5ptegvl3sCMae7UTLuotMWZm8hiT2qE67cJUvDbLw&#10;vyxd3pSPfql+/zXWvwEAAP//AwBQSwMEFAAGAAgAAAAhAClpV5PeAAAACAEAAA8AAABkcnMvZG93&#10;bnJldi54bWxMj0FPwzAMhe9I/IfISNxYCtM6VppOE9OODNFy4ZY1pik0TmnSrfDrMeIAJ8t+T8/f&#10;y9eT68QRh9B6UnA9S0Ag1d601Ch4rnZXtyBC1GR05wkVfGKAdXF+luvM+BM94bGMjeAQCplWYGPs&#10;MylDbdHpMPM9EmuvfnA68jo00gz6xOGukzdJkkqnW+IPVvd4b7F+L0en4HEs2/3bdlN9LMyLfWi2&#10;Xzu7r5S6vJg2dyAiTvHPDD/4jA4FMx38SCaITsFqnrJTwTzlyfpquVyAOPweZJHL/wWKbwAAAP//&#10;AwBQSwECLQAUAAYACAAAACEAtoM4kv4AAADhAQAAEwAAAAAAAAAAAAAAAAAAAAAAW0NvbnRlbnRf&#10;VHlwZXNdLnhtbFBLAQItABQABgAIAAAAIQA4/SH/1gAAAJQBAAALAAAAAAAAAAAAAAAAAC8BAABf&#10;cmVscy8ucmVsc1BLAQItABQABgAIAAAAIQCNJEN+vAEAAGIDAAAOAAAAAAAAAAAAAAAAAC4CAABk&#10;cnMvZTJvRG9jLnhtbFBLAQItABQABgAIAAAAIQApaVeT3gAAAAgBAAAPAAAAAAAAAAAAAAAAABYE&#10;AABkcnMvZG93bnJldi54bWxQSwUGAAAAAAQABADzAAAAIQUAAAAA&#10;" strokecolor="silver" strokeweight="1pt">
                    <w10:wrap anchorx="page"/>
                  </v:line>
                </w:pict>
              </mc:Fallback>
            </mc:AlternateContent>
          </w:r>
          <w:r w:rsidR="00474FBC">
            <w:t xml:space="preserve">Smarter Balanced </w:t>
          </w:r>
          <w:r w:rsidR="00474FBC">
            <w:rPr>
              <w:spacing w:val="-2"/>
            </w:rPr>
            <w:t>Assessment</w:t>
          </w:r>
          <w:r w:rsidR="00474FBC">
            <w:tab/>
          </w:r>
          <w:r w:rsidR="00474FBC">
            <w:rPr>
              <w:spacing w:val="-5"/>
            </w:rPr>
            <w:t>10</w:t>
          </w:r>
        </w:p>
        <w:p w14:paraId="499E5613" w14:textId="09EBCB8C" w:rsidR="00BA6089" w:rsidRDefault="00F632A7">
          <w:pPr>
            <w:pStyle w:val="TOC2"/>
            <w:tabs>
              <w:tab w:val="right" w:pos="9846"/>
            </w:tabs>
          </w:pPr>
          <w:r>
            <w:rPr>
              <w:noProof/>
            </w:rPr>
            <mc:AlternateContent>
              <mc:Choice Requires="wps">
                <w:drawing>
                  <wp:anchor distT="0" distB="0" distL="114300" distR="114300" simplePos="0" relativeHeight="251628544" behindDoc="0" locked="0" layoutInCell="1" allowOverlap="1" wp14:anchorId="5EA25595" wp14:editId="3006A4C4">
                    <wp:simplePos x="0" y="0"/>
                    <wp:positionH relativeFrom="page">
                      <wp:posOffset>351790</wp:posOffset>
                    </wp:positionH>
                    <wp:positionV relativeFrom="paragraph">
                      <wp:posOffset>235585</wp:posOffset>
                    </wp:positionV>
                    <wp:extent cx="5855335" cy="0"/>
                    <wp:effectExtent l="0" t="0" r="0" b="0"/>
                    <wp:wrapNone/>
                    <wp:docPr id="278"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12700">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A6705" id="Line 208"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7pt,18.55pt" to="488.7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GmvAEAAGIDAAAOAAAAZHJzL2Uyb0RvYy54bWysU9tu2zAMfR+wfxD0vthJka0w4vQhaffS&#10;bQHafQCjiy1UFgVRiZ2/n6RcVmxvw2BAIEXy6PCQXj1Mg2VHFciga/l8VnOmnEBpXNfyn69Pn+45&#10;owhOgkWnWn5SxB/WHz+sRt+oBfZopQosgThqRt/yPkbfVBWJXg1AM/TKpaDGMEBMbugqGWBM6IOt&#10;FnX9uRoxSB9QKKJ0uz0H+brga61E/KE1qchsyxO3WM5Qzn0+q/UKmi6A74240IB/YDGAcenRG9QW&#10;IrBDMH9BDUYEJNRxJnCoUGsjVOkhdTOv/+jmpQevSi9JHPI3mej/wYrvx43bhUxdTO7FP6N4I+Zw&#10;04PrVCHwevJpcPMsVTV6am4l2SG/C2w/fkOZcuAQsagw6TBkyNQfm4rYp5vYaopMpMvl/XJ5d7fk&#10;TFxjFTTXQh8oflU4sGy03BqXdYAGjs8UMxForin52uGTsbbM0jo2JraLL3VdKgitkTma8yh0+40N&#10;7AhpHTZ1/kpbKfI+LUNvgfpzXgmdFyXgwcnyTK9APl7sCMae7UTLuotMWZm8htTsUZ524SpfGmTh&#10;f1m6vCnv/VL9+9dY/wIAAP//AwBQSwMEFAAGAAgAAAAhAKvYcSfeAAAACAEAAA8AAABkcnMvZG93&#10;bnJldi54bWxMj8FOwzAQRO9I/QdrkbhRp0AIpHGqiqpHWpH00psbb+PQeB1ipw18PUYc4Dg7o5m3&#10;2WI0LTtj7xpLAmbTCBhSZVVDtYBdub59Aua8JCVbSyjgEx0s8slVJlNlL/SG58LXLJSQS6UA7X2X&#10;cu4qjUa6qe2Qgne0vZE+yL7mqpeXUG5afhdFj9zIhsKClh2+aKxOxWAEbIei2byvluVHrPb6tV59&#10;rfWmFOLmelzOgXkc/V8YfvADOuSB6WAHUo61AuL4ISQF3CczYMF/TpIY2OH3wPOM/38g/wYAAP//&#10;AwBQSwECLQAUAAYACAAAACEAtoM4kv4AAADhAQAAEwAAAAAAAAAAAAAAAAAAAAAAW0NvbnRlbnRf&#10;VHlwZXNdLnhtbFBLAQItABQABgAIAAAAIQA4/SH/1gAAAJQBAAALAAAAAAAAAAAAAAAAAC8BAABf&#10;cmVscy8ucmVsc1BLAQItABQABgAIAAAAIQBjWFGmvAEAAGIDAAAOAAAAAAAAAAAAAAAAAC4CAABk&#10;cnMvZTJvRG9jLnhtbFBLAQItABQABgAIAAAAIQCr2HEn3gAAAAgBAAAPAAAAAAAAAAAAAAAAABYE&#10;AABkcnMvZG93bnJldi54bWxQSwUGAAAAAAQABADzAAAAIQUAAAAA&#10;" strokecolor="silver" strokeweight="1pt">
                    <w10:wrap anchorx="page"/>
                  </v:line>
                </w:pict>
              </mc:Fallback>
            </mc:AlternateContent>
          </w:r>
          <w:hyperlink w:anchor="_TOC_250003" w:history="1">
            <w:r w:rsidR="00474FBC">
              <w:t xml:space="preserve">Comprehensive Needs Assessment / Self-Review </w:t>
            </w:r>
            <w:r w:rsidR="00474FBC">
              <w:rPr>
                <w:spacing w:val="-2"/>
              </w:rPr>
              <w:t>Process</w:t>
            </w:r>
            <w:r w:rsidR="00474FBC">
              <w:tab/>
            </w:r>
            <w:r w:rsidR="00474FBC">
              <w:rPr>
                <w:spacing w:val="-5"/>
              </w:rPr>
              <w:t>10</w:t>
            </w:r>
          </w:hyperlink>
        </w:p>
        <w:p w14:paraId="5A58F22A" w14:textId="0807A87F" w:rsidR="00BA6089" w:rsidRDefault="00F632A7">
          <w:pPr>
            <w:pStyle w:val="TOC2"/>
            <w:tabs>
              <w:tab w:val="right" w:pos="9846"/>
            </w:tabs>
            <w:spacing w:before="95"/>
          </w:pPr>
          <w:r>
            <w:rPr>
              <w:noProof/>
            </w:rPr>
            <mc:AlternateContent>
              <mc:Choice Requires="wps">
                <w:drawing>
                  <wp:anchor distT="0" distB="0" distL="114300" distR="114300" simplePos="0" relativeHeight="251629568" behindDoc="0" locked="0" layoutInCell="1" allowOverlap="1" wp14:anchorId="14BA1E42" wp14:editId="2B5C1E6B">
                    <wp:simplePos x="0" y="0"/>
                    <wp:positionH relativeFrom="page">
                      <wp:posOffset>351790</wp:posOffset>
                    </wp:positionH>
                    <wp:positionV relativeFrom="paragraph">
                      <wp:posOffset>249555</wp:posOffset>
                    </wp:positionV>
                    <wp:extent cx="5855335" cy="0"/>
                    <wp:effectExtent l="0" t="0" r="0" b="0"/>
                    <wp:wrapNone/>
                    <wp:docPr id="277"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12700">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CFEF9" id="Line 207"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7pt,19.65pt" to="488.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GmvAEAAGIDAAAOAAAAZHJzL2Uyb0RvYy54bWysU9tu2zAMfR+wfxD0vthJka0w4vQhaffS&#10;bQHafQCjiy1UFgVRiZ2/n6RcVmxvw2BAIEXy6PCQXj1Mg2VHFciga/l8VnOmnEBpXNfyn69Pn+45&#10;owhOgkWnWn5SxB/WHz+sRt+oBfZopQosgThqRt/yPkbfVBWJXg1AM/TKpaDGMEBMbugqGWBM6IOt&#10;FnX9uRoxSB9QKKJ0uz0H+brga61E/KE1qchsyxO3WM5Qzn0+q/UKmi6A74240IB/YDGAcenRG9QW&#10;IrBDMH9BDUYEJNRxJnCoUGsjVOkhdTOv/+jmpQevSi9JHPI3mej/wYrvx43bhUxdTO7FP6N4I+Zw&#10;04PrVCHwevJpcPMsVTV6am4l2SG/C2w/fkOZcuAQsagw6TBkyNQfm4rYp5vYaopMpMvl/XJ5d7fk&#10;TFxjFTTXQh8oflU4sGy03BqXdYAGjs8UMxForin52uGTsbbM0jo2JraLL3VdKgitkTma8yh0+40N&#10;7AhpHTZ1/kpbKfI+LUNvgfpzXgmdFyXgwcnyTK9APl7sCMae7UTLuotMWZm8htTsUZ524SpfGmTh&#10;f1m6vCnv/VL9+9dY/wIAAP//AwBQSwMEFAAGAAgAAAAhAOjpydPeAAAACAEAAA8AAABkcnMvZG93&#10;bnJldi54bWxMj8FOwzAQRO9I/IO1SNyoAyWUhjhVRdUjRSRcuLnxEgfidYidNvD1LOIAx9kZzbzN&#10;V5PrxAGH0HpScDlLQCDV3rTUKHiuthe3IELUZHTnCRV8YoBVcXqS68z4Iz3hoYyN4BIKmVZgY+wz&#10;KUNt0ekw8z0Se69+cDqyHBppBn3kctfJqyS5kU63xAtW93hvsX4vR6fgcSzb3dtmXX2k5sU+NJuv&#10;rd1VSp2fTes7EBGn+BeGH3xGh4KZ9n4kE0SnIE2vOalgvpyDYH+5WKQg9r8HWeTy/wPFNwAAAP//&#10;AwBQSwECLQAUAAYACAAAACEAtoM4kv4AAADhAQAAEwAAAAAAAAAAAAAAAAAAAAAAW0NvbnRlbnRf&#10;VHlwZXNdLnhtbFBLAQItABQABgAIAAAAIQA4/SH/1gAAAJQBAAALAAAAAAAAAAAAAAAAAC8BAABf&#10;cmVscy8ucmVsc1BLAQItABQABgAIAAAAIQBjWFGmvAEAAGIDAAAOAAAAAAAAAAAAAAAAAC4CAABk&#10;cnMvZTJvRG9jLnhtbFBLAQItABQABgAIAAAAIQDo6cnT3gAAAAgBAAAPAAAAAAAAAAAAAAAAABYE&#10;AABkcnMvZG93bnJldi54bWxQSwUGAAAAAAQABADzAAAAIQUAAAAA&#10;" strokecolor="silver" strokeweight="1pt">
                    <w10:wrap anchorx="page"/>
                  </v:line>
                </w:pict>
              </mc:Fallback>
            </mc:AlternateContent>
          </w:r>
          <w:r w:rsidR="00474FBC">
            <w:rPr>
              <w:spacing w:val="-2"/>
            </w:rPr>
            <w:t>PILLARS</w:t>
          </w:r>
          <w:r w:rsidR="00474FBC">
            <w:tab/>
          </w:r>
          <w:r w:rsidR="00474FBC">
            <w:rPr>
              <w:spacing w:val="-5"/>
            </w:rPr>
            <w:t>11</w:t>
          </w:r>
        </w:p>
        <w:p w14:paraId="214F183E" w14:textId="77777777" w:rsidR="00BA6089" w:rsidRDefault="00474FBC">
          <w:pPr>
            <w:pStyle w:val="TOC4"/>
            <w:tabs>
              <w:tab w:val="right" w:pos="9824"/>
            </w:tabs>
            <w:spacing w:before="92"/>
          </w:pPr>
          <w:r>
            <w:t xml:space="preserve">Academic Excellence - Graduation/College &amp; </w:t>
          </w:r>
          <w:r>
            <w:rPr>
              <w:spacing w:val="-2"/>
            </w:rPr>
            <w:t>Career</w:t>
          </w:r>
          <w:r>
            <w:tab/>
          </w:r>
          <w:r>
            <w:rPr>
              <w:spacing w:val="-5"/>
            </w:rPr>
            <w:t>11</w:t>
          </w:r>
        </w:p>
        <w:p w14:paraId="7261B3F9" w14:textId="6563E3DD" w:rsidR="00BA6089" w:rsidRDefault="00F632A7">
          <w:pPr>
            <w:pStyle w:val="TOC4"/>
            <w:tabs>
              <w:tab w:val="right" w:pos="9824"/>
            </w:tabs>
            <w:spacing w:before="84"/>
          </w:pPr>
          <w:r>
            <w:rPr>
              <w:noProof/>
            </w:rPr>
            <mc:AlternateContent>
              <mc:Choice Requires="wps">
                <w:drawing>
                  <wp:anchor distT="0" distB="0" distL="114300" distR="114300" simplePos="0" relativeHeight="251630592" behindDoc="0" locked="0" layoutInCell="1" allowOverlap="1" wp14:anchorId="43277762" wp14:editId="705E1BF8">
                    <wp:simplePos x="0" y="0"/>
                    <wp:positionH relativeFrom="page">
                      <wp:posOffset>594360</wp:posOffset>
                    </wp:positionH>
                    <wp:positionV relativeFrom="paragraph">
                      <wp:posOffset>33655</wp:posOffset>
                    </wp:positionV>
                    <wp:extent cx="5612765" cy="0"/>
                    <wp:effectExtent l="0" t="0" r="0" b="0"/>
                    <wp:wrapNone/>
                    <wp:docPr id="276"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12700">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4A337" id="Line 206"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8pt,2.65pt" to="488.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N+vAEAAGIDAAAOAAAAZHJzL2Uyb0RvYy54bWysU01v2zAMvQ/YfxB0X+wEaDoIcXpI1l26&#10;LUDbH8BIsi1UFgVRiZ1/P0n5aLHdhsGAQIrk0+MjvXqYBsuOOpBB1/D5rOZMO4nKuK7hry+PX75y&#10;RhGcAotON/ykiT+sP39ajV7oBfZolQ4sgTgSo294H6MXVUWy1wPQDL12KdhiGCAmN3SVCjAm9MFW&#10;i7peViMG5QNKTZRut+cgXxf8ttUy/mpb0pHZhidusZyhnPt8VusViC6A74280IB/YDGAcenRG9QW&#10;IrBDMH9BDUYGJGzjTOJQYdsaqUsPqZt5/Uc3zz14XXpJ4pC/yUT/D1b+PG7cLmTqcnLP/gnlGzGH&#10;mx5cpwuBl5NPg5tnqarRk7iVZIf8LrD9+ANVyoFDxKLC1IYhQ6b+2FTEPt3E1lNkMl3eLeeL++Ud&#10;Z/Iaq0BcC32g+F3jwLLRcGtc1gEEHJ8oZiIgrin52uGjsbbM0jo2JraL+7ouFYTWqBzNeRS6/cYG&#10;doS0Dps6f6WtFPmYlqG3QP05r4TOixLw4FR5ptegvl3sCMae7UTLuotMWZm8hiT2qE67cJUvDbLw&#10;vyxd3pSPfql+/zXWvwEAAP//AwBQSwMEFAAGAAgAAAAhANBT6yPbAAAABgEAAA8AAABkcnMvZG93&#10;bnJldi54bWxMjsFOwzAQRO9I/IO1SNyoA1VaGuJUFVWPFJFw4baNlzgQr0PstIGvx3CB42hGb16+&#10;nmwnjjT41rGC61kCgrh2uuVGwXO1u7oF4QOyxs4xKfgkD+vi/CzHTLsTP9GxDI2IEPYZKjAh9JmU&#10;vjZk0c9cTxy7VzdYDDEOjdQDniLcdvImSRbSYsvxwWBP94bq93K0Ch7Hst2/bTfVR6pfzEOz/dqZ&#10;faXU5cW0uQMRaAp/Y/jRj+pQRKeDG1l70SlYzRdxqSCdg4j1arlMQRx+syxy+V+/+AYAAP//AwBQ&#10;SwECLQAUAAYACAAAACEAtoM4kv4AAADhAQAAEwAAAAAAAAAAAAAAAAAAAAAAW0NvbnRlbnRfVHlw&#10;ZXNdLnhtbFBLAQItABQABgAIAAAAIQA4/SH/1gAAAJQBAAALAAAAAAAAAAAAAAAAAC8BAABfcmVs&#10;cy8ucmVsc1BLAQItABQABgAIAAAAIQCNJEN+vAEAAGIDAAAOAAAAAAAAAAAAAAAAAC4CAABkcnMv&#10;ZTJvRG9jLnhtbFBLAQItABQABgAIAAAAIQDQU+sj2wAAAAYBAAAPAAAAAAAAAAAAAAAAABYEAABk&#10;cnMvZG93bnJldi54bWxQSwUGAAAAAAQABADzAAAAHgUAAAAA&#10;" strokecolor="silver" strokeweight="1pt">
                    <w10:wrap anchorx="page"/>
                  </v:line>
                </w:pict>
              </mc:Fallback>
            </mc:AlternateContent>
          </w:r>
          <w:r>
            <w:rPr>
              <w:noProof/>
            </w:rPr>
            <mc:AlternateContent>
              <mc:Choice Requires="wps">
                <w:drawing>
                  <wp:anchor distT="0" distB="0" distL="114300" distR="114300" simplePos="0" relativeHeight="251631616" behindDoc="0" locked="0" layoutInCell="1" allowOverlap="1" wp14:anchorId="5C1BC749" wp14:editId="4BA39AAD">
                    <wp:simplePos x="0" y="0"/>
                    <wp:positionH relativeFrom="page">
                      <wp:posOffset>594360</wp:posOffset>
                    </wp:positionH>
                    <wp:positionV relativeFrom="paragraph">
                      <wp:posOffset>233680</wp:posOffset>
                    </wp:positionV>
                    <wp:extent cx="5612765" cy="0"/>
                    <wp:effectExtent l="0" t="0" r="0" b="0"/>
                    <wp:wrapNone/>
                    <wp:docPr id="275"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12700">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1AE4E" id="Line 205"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8pt,18.4pt" to="488.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N+vAEAAGIDAAAOAAAAZHJzL2Uyb0RvYy54bWysU01v2zAMvQ/YfxB0X+wEaDoIcXpI1l26&#10;LUDbH8BIsi1UFgVRiZ1/P0n5aLHdhsGAQIrk0+MjvXqYBsuOOpBB1/D5rOZMO4nKuK7hry+PX75y&#10;RhGcAotON/ykiT+sP39ajV7oBfZolQ4sgTgSo294H6MXVUWy1wPQDL12KdhiGCAmN3SVCjAm9MFW&#10;i7peViMG5QNKTZRut+cgXxf8ttUy/mpb0pHZhidusZyhnPt8VusViC6A74280IB/YDGAcenRG9QW&#10;IrBDMH9BDUYGJGzjTOJQYdsaqUsPqZt5/Uc3zz14XXpJ4pC/yUT/D1b+PG7cLmTqcnLP/gnlGzGH&#10;mx5cpwuBl5NPg5tnqarRk7iVZIf8LrD9+ANVyoFDxKLC1IYhQ6b+2FTEPt3E1lNkMl3eLeeL++Ud&#10;Z/Iaq0BcC32g+F3jwLLRcGtc1gEEHJ8oZiIgrin52uGjsbbM0jo2JraL+7ouFYTWqBzNeRS6/cYG&#10;doS0Dps6f6WtFPmYlqG3QP05r4TOixLw4FR5ptegvl3sCMae7UTLuotMWZm8hiT2qE67cJUvDbLw&#10;vyxd3pSPfql+/zXWvwEAAP//AwBQSwMEFAAGAAgAAAAhAG05Sr7dAAAACAEAAA8AAABkcnMvZG93&#10;bnJldi54bWxMj8FOwzAQRO9I/IO1SNyoA1VTGuJUFVWPFJFw4ebGSxyI1yF22sDXs4gDHHdmNPsm&#10;X0+uE0ccQutJwfUsAYFUe9NSo+C52l3dgghRk9GdJ1TwiQHWxflZrjPjT/SExzI2gksoZFqBjbHP&#10;pAy1RafDzPdI7L36wenI59BIM+gTl7tO3iRJKp1uiT9Y3eO9xfq9HJ2Cx7Fs92/bTfWxMC/2odl+&#10;7ey+UuryYtrcgYg4xb8w/OAzOhTMdPAjmSA6Bat5ykkF85QXsL9aLhcgDr+CLHL5f0DxDQAA//8D&#10;AFBLAQItABQABgAIAAAAIQC2gziS/gAAAOEBAAATAAAAAAAAAAAAAAAAAAAAAABbQ29udGVudF9U&#10;eXBlc10ueG1sUEsBAi0AFAAGAAgAAAAhADj9If/WAAAAlAEAAAsAAAAAAAAAAAAAAAAALwEAAF9y&#10;ZWxzLy5yZWxzUEsBAi0AFAAGAAgAAAAhAI0kQ368AQAAYgMAAA4AAAAAAAAAAAAAAAAALgIAAGRy&#10;cy9lMm9Eb2MueG1sUEsBAi0AFAAGAAgAAAAhAG05Sr7dAAAACAEAAA8AAAAAAAAAAAAAAAAAFgQA&#10;AGRycy9kb3ducmV2LnhtbFBLBQYAAAAABAAEAPMAAAAgBQAAAAA=&#10;" strokecolor="silver" strokeweight="1pt">
                    <w10:wrap anchorx="page"/>
                  </v:line>
                </w:pict>
              </mc:Fallback>
            </mc:AlternateContent>
          </w:r>
          <w:r w:rsidR="00474FBC">
            <w:t xml:space="preserve">Academic Excellence - English Language </w:t>
          </w:r>
          <w:r w:rsidR="00474FBC">
            <w:rPr>
              <w:spacing w:val="-4"/>
            </w:rPr>
            <w:t>Arts</w:t>
          </w:r>
          <w:r w:rsidR="00474FBC">
            <w:tab/>
          </w:r>
          <w:r w:rsidR="00474FBC">
            <w:rPr>
              <w:spacing w:val="-5"/>
            </w:rPr>
            <w:t>12</w:t>
          </w:r>
        </w:p>
        <w:p w14:paraId="2942532A" w14:textId="49020BFD" w:rsidR="00BA6089" w:rsidRDefault="00F632A7">
          <w:pPr>
            <w:pStyle w:val="TOC4"/>
            <w:tabs>
              <w:tab w:val="right" w:pos="9824"/>
            </w:tabs>
          </w:pPr>
          <w:r>
            <w:rPr>
              <w:noProof/>
            </w:rPr>
            <mc:AlternateContent>
              <mc:Choice Requires="wps">
                <w:drawing>
                  <wp:anchor distT="0" distB="0" distL="114300" distR="114300" simplePos="0" relativeHeight="251632640" behindDoc="0" locked="0" layoutInCell="1" allowOverlap="1" wp14:anchorId="30B92FCF" wp14:editId="303DAC26">
                    <wp:simplePos x="0" y="0"/>
                    <wp:positionH relativeFrom="page">
                      <wp:posOffset>594360</wp:posOffset>
                    </wp:positionH>
                    <wp:positionV relativeFrom="paragraph">
                      <wp:posOffset>243205</wp:posOffset>
                    </wp:positionV>
                    <wp:extent cx="5612765" cy="0"/>
                    <wp:effectExtent l="0" t="0" r="0" b="0"/>
                    <wp:wrapNone/>
                    <wp:docPr id="274"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12700">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CB7AB" id="Line 204"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8pt,19.15pt" to="488.7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N+vAEAAGIDAAAOAAAAZHJzL2Uyb0RvYy54bWysU01v2zAMvQ/YfxB0X+wEaDoIcXpI1l26&#10;LUDbH8BIsi1UFgVRiZ1/P0n5aLHdhsGAQIrk0+MjvXqYBsuOOpBB1/D5rOZMO4nKuK7hry+PX75y&#10;RhGcAotON/ykiT+sP39ajV7oBfZolQ4sgTgSo294H6MXVUWy1wPQDL12KdhiGCAmN3SVCjAm9MFW&#10;i7peViMG5QNKTZRut+cgXxf8ttUy/mpb0pHZhidusZyhnPt8VusViC6A74280IB/YDGAcenRG9QW&#10;IrBDMH9BDUYGJGzjTOJQYdsaqUsPqZt5/Uc3zz14XXpJ4pC/yUT/D1b+PG7cLmTqcnLP/gnlGzGH&#10;mx5cpwuBl5NPg5tnqarRk7iVZIf8LrD9+ANVyoFDxKLC1IYhQ6b+2FTEPt3E1lNkMl3eLeeL++Ud&#10;Z/Iaq0BcC32g+F3jwLLRcGtc1gEEHJ8oZiIgrin52uGjsbbM0jo2JraL+7ouFYTWqBzNeRS6/cYG&#10;doS0Dps6f6WtFPmYlqG3QP05r4TOixLw4FR5ptegvl3sCMae7UTLuotMWZm8hiT2qE67cJUvDbLw&#10;vyxd3pSPfql+/zXWvwEAAP//AwBQSwMEFAAGAAgAAAAhAEjwYXHeAAAACAEAAA8AAABkcnMvZG93&#10;bnJldi54bWxMj81OwzAQhO9IvIO1SNyo00b9S+NUFVWPFDXh0psbL3FovE5jpw08PUYc4Dg7o5lv&#10;0/VgGnbFztWWBIxHETCk0qqaKgFvxe5pAcx5SUo2llDAJzpYZ/d3qUyUvdEBr7mvWCghl0gB2vs2&#10;4dyVGo10I9siBe/ddkb6ILuKq07eQrlp+CSKZtzImsKCli0+ayzPeW8EvPZ5vf/YborLVB31S7X9&#10;2ul9IcTjw7BZAfM4+L8w/OAHdMgC08n2pBxrBCzjWUgKiBcxsOAv5/MpsNPvgWcp//9A9g0AAP//&#10;AwBQSwECLQAUAAYACAAAACEAtoM4kv4AAADhAQAAEwAAAAAAAAAAAAAAAAAAAAAAW0NvbnRlbnRf&#10;VHlwZXNdLnhtbFBLAQItABQABgAIAAAAIQA4/SH/1gAAAJQBAAALAAAAAAAAAAAAAAAAAC8BAABf&#10;cmVscy8ucmVsc1BLAQItABQABgAIAAAAIQCNJEN+vAEAAGIDAAAOAAAAAAAAAAAAAAAAAC4CAABk&#10;cnMvZTJvRG9jLnhtbFBLAQItABQABgAIAAAAIQBI8GFx3gAAAAgBAAAPAAAAAAAAAAAAAAAAABYE&#10;AABkcnMvZG93bnJldi54bWxQSwUGAAAAAAQABADzAAAAIQUAAAAA&#10;" strokecolor="silver" strokeweight="1pt">
                    <w10:wrap anchorx="page"/>
                  </v:line>
                </w:pict>
              </mc:Fallback>
            </mc:AlternateContent>
          </w:r>
          <w:r w:rsidR="00474FBC">
            <w:t xml:space="preserve">Academic Excellence - </w:t>
          </w:r>
          <w:r w:rsidR="00474FBC">
            <w:rPr>
              <w:spacing w:val="-2"/>
            </w:rPr>
            <w:t>Mathematics</w:t>
          </w:r>
          <w:r w:rsidR="00474FBC">
            <w:tab/>
          </w:r>
          <w:r w:rsidR="00474FBC">
            <w:rPr>
              <w:spacing w:val="-5"/>
            </w:rPr>
            <w:t>13</w:t>
          </w:r>
        </w:p>
        <w:p w14:paraId="707D47E6" w14:textId="532CCB95" w:rsidR="00BA6089" w:rsidRDefault="00F632A7">
          <w:pPr>
            <w:pStyle w:val="TOC4"/>
            <w:tabs>
              <w:tab w:val="right" w:pos="9837"/>
            </w:tabs>
            <w:spacing w:before="115"/>
          </w:pPr>
          <w:r>
            <w:rPr>
              <w:noProof/>
            </w:rPr>
            <mc:AlternateContent>
              <mc:Choice Requires="wps">
                <w:drawing>
                  <wp:anchor distT="0" distB="0" distL="114300" distR="114300" simplePos="0" relativeHeight="251633664" behindDoc="0" locked="0" layoutInCell="1" allowOverlap="1" wp14:anchorId="4B6BEE71" wp14:editId="65D5B926">
                    <wp:simplePos x="0" y="0"/>
                    <wp:positionH relativeFrom="page">
                      <wp:posOffset>594360</wp:posOffset>
                    </wp:positionH>
                    <wp:positionV relativeFrom="paragraph">
                      <wp:posOffset>252730</wp:posOffset>
                    </wp:positionV>
                    <wp:extent cx="5612765" cy="0"/>
                    <wp:effectExtent l="0" t="0" r="0" b="0"/>
                    <wp:wrapNone/>
                    <wp:docPr id="273"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12700">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ACAE5" id="Line 203"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8pt,19.9pt" to="488.7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N+vAEAAGIDAAAOAAAAZHJzL2Uyb0RvYy54bWysU01v2zAMvQ/YfxB0X+wEaDoIcXpI1l26&#10;LUDbH8BIsi1UFgVRiZ1/P0n5aLHdhsGAQIrk0+MjvXqYBsuOOpBB1/D5rOZMO4nKuK7hry+PX75y&#10;RhGcAotON/ykiT+sP39ajV7oBfZolQ4sgTgSo294H6MXVUWy1wPQDL12KdhiGCAmN3SVCjAm9MFW&#10;i7peViMG5QNKTZRut+cgXxf8ttUy/mpb0pHZhidusZyhnPt8VusViC6A74280IB/YDGAcenRG9QW&#10;IrBDMH9BDUYGJGzjTOJQYdsaqUsPqZt5/Uc3zz14XXpJ4pC/yUT/D1b+PG7cLmTqcnLP/gnlGzGH&#10;mx5cpwuBl5NPg5tnqarRk7iVZIf8LrD9+ANVyoFDxKLC1IYhQ6b+2FTEPt3E1lNkMl3eLeeL++Ud&#10;Z/Iaq0BcC32g+F3jwLLRcGtc1gEEHJ8oZiIgrin52uGjsbbM0jo2JraL+7ouFYTWqBzNeRS6/cYG&#10;doS0Dps6f6WtFPmYlqG3QP05r4TOixLw4FR5ptegvl3sCMae7UTLuotMWZm8hiT2qE67cJUvDbLw&#10;vyxd3pSPfql+/zXWvwEAAP//AwBQSwMEFAAGAAgAAAAhAO2NQSrdAAAACAEAAA8AAABkcnMvZG93&#10;bnJldi54bWxMj8FOwzAQRO9I/IO1SNyoA1VbEuJUFVWPFJFw4ebGSxyI1yF22sDXs4gDHHdmNPsm&#10;X0+uE0ccQutJwfUsAYFUe9NSo+C52l3dgghRk9GdJ1TwiQHWxflZrjPjT/SExzI2gksoZFqBjbHP&#10;pAy1RafDzPdI7L36wenI59BIM+gTl7tO3iTJUjrdEn+wusd7i/V7OToFj2PZ7t+2m+pjYV7sQ7P9&#10;2tl9pdTlxbS5AxFxin9h+MFndCiY6eBHMkF0CtL5kpMK5ikvYD9drRYgDr+CLHL5f0DxDQAA//8D&#10;AFBLAQItABQABgAIAAAAIQC2gziS/gAAAOEBAAATAAAAAAAAAAAAAAAAAAAAAABbQ29udGVudF9U&#10;eXBlc10ueG1sUEsBAi0AFAAGAAgAAAAhADj9If/WAAAAlAEAAAsAAAAAAAAAAAAAAAAALwEAAF9y&#10;ZWxzLy5yZWxzUEsBAi0AFAAGAAgAAAAhAI0kQ368AQAAYgMAAA4AAAAAAAAAAAAAAAAALgIAAGRy&#10;cy9lMm9Eb2MueG1sUEsBAi0AFAAGAAgAAAAhAO2NQSrdAAAACAEAAA8AAAAAAAAAAAAAAAAAFgQA&#10;AGRycy9kb3ducmV2LnhtbFBLBQYAAAAABAAEAPMAAAAgBQAAAAA=&#10;" strokecolor="silver" strokeweight="1pt">
                    <w10:wrap anchorx="page"/>
                  </v:line>
                </w:pict>
              </mc:Fallback>
            </mc:AlternateContent>
          </w:r>
          <w:r w:rsidR="00474FBC">
            <w:t xml:space="preserve">Academic Excellence - English Learner </w:t>
          </w:r>
          <w:r w:rsidR="00474FBC">
            <w:rPr>
              <w:spacing w:val="-2"/>
            </w:rPr>
            <w:t>Programs</w:t>
          </w:r>
          <w:r w:rsidR="00474FBC">
            <w:tab/>
          </w:r>
          <w:r w:rsidR="00474FBC">
            <w:rPr>
              <w:spacing w:val="-5"/>
            </w:rPr>
            <w:t>14</w:t>
          </w:r>
        </w:p>
        <w:p w14:paraId="113C3400" w14:textId="3CF46800" w:rsidR="00BA6089" w:rsidRDefault="00F632A7">
          <w:pPr>
            <w:pStyle w:val="TOC4"/>
            <w:tabs>
              <w:tab w:val="right" w:pos="9827"/>
            </w:tabs>
            <w:spacing w:before="89"/>
            <w:ind w:left="724"/>
          </w:pPr>
          <w:r>
            <w:rPr>
              <w:noProof/>
            </w:rPr>
            <mc:AlternateContent>
              <mc:Choice Requires="wps">
                <w:drawing>
                  <wp:anchor distT="0" distB="0" distL="114300" distR="114300" simplePos="0" relativeHeight="251642880" behindDoc="0" locked="0" layoutInCell="1" allowOverlap="1" wp14:anchorId="06A74184" wp14:editId="15461731">
                    <wp:simplePos x="0" y="0"/>
                    <wp:positionH relativeFrom="page">
                      <wp:posOffset>587375</wp:posOffset>
                    </wp:positionH>
                    <wp:positionV relativeFrom="paragraph">
                      <wp:posOffset>235585</wp:posOffset>
                    </wp:positionV>
                    <wp:extent cx="5612765" cy="0"/>
                    <wp:effectExtent l="0" t="0" r="0" b="0"/>
                    <wp:wrapNone/>
                    <wp:docPr id="272"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12700">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98720" id="Line 202"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25pt,18.55pt" to="488.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N+vAEAAGIDAAAOAAAAZHJzL2Uyb0RvYy54bWysU01v2zAMvQ/YfxB0X+wEaDoIcXpI1l26&#10;LUDbH8BIsi1UFgVRiZ1/P0n5aLHdhsGAQIrk0+MjvXqYBsuOOpBB1/D5rOZMO4nKuK7hry+PX75y&#10;RhGcAotON/ykiT+sP39ajV7oBfZolQ4sgTgSo294H6MXVUWy1wPQDL12KdhiGCAmN3SVCjAm9MFW&#10;i7peViMG5QNKTZRut+cgXxf8ttUy/mpb0pHZhidusZyhnPt8VusViC6A74280IB/YDGAcenRG9QW&#10;IrBDMH9BDUYGJGzjTOJQYdsaqUsPqZt5/Uc3zz14XXpJ4pC/yUT/D1b+PG7cLmTqcnLP/gnlGzGH&#10;mx5cpwuBl5NPg5tnqarRk7iVZIf8LrD9+ANVyoFDxKLC1IYhQ6b+2FTEPt3E1lNkMl3eLeeL++Ud&#10;Z/Iaq0BcC32g+F3jwLLRcGtc1gEEHJ8oZiIgrin52uGjsbbM0jo2JraL+7ouFYTWqBzNeRS6/cYG&#10;doS0Dps6f6WtFPmYlqG3QP05r4TOixLw4FR5ptegvl3sCMae7UTLuotMWZm8hiT2qE67cJUvDbLw&#10;vyxd3pSPfql+/zXWvwEAAP//AwBQSwMEFAAGAAgAAAAhAORrmdLeAAAACAEAAA8AAABkcnMvZG93&#10;bnJldi54bWxMj8FOwzAQRO9I/IO1SNyo00JbGuJUFVWPFJFw4ebGSxyI1yF22sDXs4gDHGdnNPM2&#10;W4+uFUfsQ+NJwXSSgECqvGmoVvBc7q5uQYSoyejWEyr4xADr/Pws06nxJ3rCYxFrwSUUUq3Axtil&#10;UobKotNh4jsk9l5973Rk2dfS9PrE5a6VsyRZSKcb4gWrO7y3WL0Xg1PwOBTN/m27KT/m5sU+1Nuv&#10;nd2XSl1ejJs7EBHH+BeGH3xGh5yZDn4gE0SrYDWbc1LB9XIKgv3VcnED4vB7kHkm/z+QfwMAAP//&#10;AwBQSwECLQAUAAYACAAAACEAtoM4kv4AAADhAQAAEwAAAAAAAAAAAAAAAAAAAAAAW0NvbnRlbnRf&#10;VHlwZXNdLnhtbFBLAQItABQABgAIAAAAIQA4/SH/1gAAAJQBAAALAAAAAAAAAAAAAAAAAC8BAABf&#10;cmVscy8ucmVsc1BLAQItABQABgAIAAAAIQCNJEN+vAEAAGIDAAAOAAAAAAAAAAAAAAAAAC4CAABk&#10;cnMvZTJvRG9jLnhtbFBLAQItABQABgAIAAAAIQDka5nS3gAAAAgBAAAPAAAAAAAAAAAAAAAAABYE&#10;AABkcnMvZG93bnJldi54bWxQSwUGAAAAAAQABADzAAAAIQUAAAAA&#10;" strokecolor="silver" strokeweight="1pt">
                    <w10:wrap anchorx="page"/>
                  </v:line>
                </w:pict>
              </mc:Fallback>
            </mc:AlternateContent>
          </w:r>
          <w:r w:rsidR="00474FBC">
            <w:t xml:space="preserve">Academic Excellence - Other Academic </w:t>
          </w:r>
          <w:r w:rsidR="00474FBC">
            <w:rPr>
              <w:spacing w:val="-2"/>
            </w:rPr>
            <w:t>Content</w:t>
          </w:r>
          <w:r w:rsidR="00474FBC">
            <w:tab/>
          </w:r>
          <w:r w:rsidR="00474FBC">
            <w:rPr>
              <w:spacing w:val="-5"/>
            </w:rPr>
            <w:t>16</w:t>
          </w:r>
        </w:p>
        <w:p w14:paraId="4DA397C6" w14:textId="619745E8" w:rsidR="00BA6089" w:rsidRDefault="00F632A7">
          <w:pPr>
            <w:pStyle w:val="TOC4"/>
            <w:tabs>
              <w:tab w:val="right" w:pos="9837"/>
            </w:tabs>
            <w:spacing w:before="88"/>
          </w:pPr>
          <w:r>
            <w:rPr>
              <w:noProof/>
            </w:rPr>
            <mc:AlternateContent>
              <mc:Choice Requires="wps">
                <w:drawing>
                  <wp:anchor distT="0" distB="0" distL="114300" distR="114300" simplePos="0" relativeHeight="251635712" behindDoc="0" locked="0" layoutInCell="1" allowOverlap="1" wp14:anchorId="59891DF9" wp14:editId="3BB9CA6B">
                    <wp:simplePos x="0" y="0"/>
                    <wp:positionH relativeFrom="page">
                      <wp:posOffset>594360</wp:posOffset>
                    </wp:positionH>
                    <wp:positionV relativeFrom="paragraph">
                      <wp:posOffset>235585</wp:posOffset>
                    </wp:positionV>
                    <wp:extent cx="5612765" cy="0"/>
                    <wp:effectExtent l="0" t="0" r="0" b="0"/>
                    <wp:wrapNone/>
                    <wp:docPr id="271"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12700">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770B5" id="Line 201"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8pt,18.55pt" to="488.7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N+vAEAAGIDAAAOAAAAZHJzL2Uyb0RvYy54bWysU01v2zAMvQ/YfxB0X+wEaDoIcXpI1l26&#10;LUDbH8BIsi1UFgVRiZ1/P0n5aLHdhsGAQIrk0+MjvXqYBsuOOpBB1/D5rOZMO4nKuK7hry+PX75y&#10;RhGcAotON/ykiT+sP39ajV7oBfZolQ4sgTgSo294H6MXVUWy1wPQDL12KdhiGCAmN3SVCjAm9MFW&#10;i7peViMG5QNKTZRut+cgXxf8ttUy/mpb0pHZhidusZyhnPt8VusViC6A74280IB/YDGAcenRG9QW&#10;IrBDMH9BDUYGJGzjTOJQYdsaqUsPqZt5/Uc3zz14XXpJ4pC/yUT/D1b+PG7cLmTqcnLP/gnlGzGH&#10;mx5cpwuBl5NPg5tnqarRk7iVZIf8LrD9+ANVyoFDxKLC1IYhQ6b+2FTEPt3E1lNkMl3eLeeL++Ud&#10;Z/Iaq0BcC32g+F3jwLLRcGtc1gEEHJ8oZiIgrin52uGjsbbM0jo2JraL+7ouFYTWqBzNeRS6/cYG&#10;doS0Dps6f6WtFPmYlqG3QP05r4TOixLw4FR5ptegvl3sCMae7UTLuotMWZm8hiT2qE67cJUvDbLw&#10;vyxd3pSPfql+/zXWvwEAAP//AwBQSwMEFAAGAAgAAAAhAFLtTmDeAAAACAEAAA8AAABkcnMvZG93&#10;bnJldi54bWxMj8FuwjAQRO+V+g/WVuqtOIAgkMZBqIhjqUh64WbibRyI1yF2IO3X11UP7XF2RjNv&#10;09VgGnbFztWWBIxHETCk0qqaKgHvxfZpAcx5SUo2llDAJzpYZfd3qUyUvdEer7mvWCghl0gB2vs2&#10;4dyVGo10I9siBe/Ddkb6ILuKq07eQrlp+CSK5tzImsKCli2+aCzPeW8EvPV5vTtt1sVlpg76tdp8&#10;bfWuEOLxYVg/A/M4+L8w/OAHdMgC09H2pBxrBCyn85AUMI3HwIK/jOMZsOPvgWcp//9A9g0AAP//&#10;AwBQSwECLQAUAAYACAAAACEAtoM4kv4AAADhAQAAEwAAAAAAAAAAAAAAAAAAAAAAW0NvbnRlbnRf&#10;VHlwZXNdLnhtbFBLAQItABQABgAIAAAAIQA4/SH/1gAAAJQBAAALAAAAAAAAAAAAAAAAAC8BAABf&#10;cmVscy8ucmVsc1BLAQItABQABgAIAAAAIQCNJEN+vAEAAGIDAAAOAAAAAAAAAAAAAAAAAC4CAABk&#10;cnMvZTJvRG9jLnhtbFBLAQItABQABgAIAAAAIQBS7U5g3gAAAAgBAAAPAAAAAAAAAAAAAAAAABYE&#10;AABkcnMvZG93bnJldi54bWxQSwUGAAAAAAQABADzAAAAIQUAAAAA&#10;" strokecolor="silver" strokeweight="1pt">
                    <w10:wrap anchorx="page"/>
                  </v:line>
                </w:pict>
              </mc:Fallback>
            </mc:AlternateContent>
          </w:r>
          <w:r w:rsidR="00474FBC">
            <w:t xml:space="preserve">Joy and </w:t>
          </w:r>
          <w:r w:rsidR="00474FBC">
            <w:rPr>
              <w:spacing w:val="-2"/>
            </w:rPr>
            <w:t>Wellness</w:t>
          </w:r>
          <w:r w:rsidR="00474FBC">
            <w:tab/>
          </w:r>
          <w:r w:rsidR="00474FBC">
            <w:rPr>
              <w:spacing w:val="-5"/>
            </w:rPr>
            <w:t>17</w:t>
          </w:r>
        </w:p>
        <w:p w14:paraId="1802747A" w14:textId="369FB398" w:rsidR="00BA6089" w:rsidRDefault="00F632A7">
          <w:pPr>
            <w:pStyle w:val="TOC4"/>
            <w:tabs>
              <w:tab w:val="right" w:pos="9837"/>
            </w:tabs>
            <w:spacing w:before="107"/>
          </w:pPr>
          <w:r>
            <w:rPr>
              <w:noProof/>
            </w:rPr>
            <mc:AlternateContent>
              <mc:Choice Requires="wps">
                <w:drawing>
                  <wp:anchor distT="0" distB="0" distL="114300" distR="114300" simplePos="0" relativeHeight="251634688" behindDoc="0" locked="0" layoutInCell="1" allowOverlap="1" wp14:anchorId="7C4FBC0F" wp14:editId="1408F4B0">
                    <wp:simplePos x="0" y="0"/>
                    <wp:positionH relativeFrom="page">
                      <wp:posOffset>594360</wp:posOffset>
                    </wp:positionH>
                    <wp:positionV relativeFrom="paragraph">
                      <wp:posOffset>247650</wp:posOffset>
                    </wp:positionV>
                    <wp:extent cx="5612765" cy="0"/>
                    <wp:effectExtent l="0" t="0" r="0" b="0"/>
                    <wp:wrapNone/>
                    <wp:docPr id="270"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12700">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B8D34" id="Line 200"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8pt,19.5pt" to="488.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N+vAEAAGIDAAAOAAAAZHJzL2Uyb0RvYy54bWysU01v2zAMvQ/YfxB0X+wEaDoIcXpI1l26&#10;LUDbH8BIsi1UFgVRiZ1/P0n5aLHdhsGAQIrk0+MjvXqYBsuOOpBB1/D5rOZMO4nKuK7hry+PX75y&#10;RhGcAotON/ykiT+sP39ajV7oBfZolQ4sgTgSo294H6MXVUWy1wPQDL12KdhiGCAmN3SVCjAm9MFW&#10;i7peViMG5QNKTZRut+cgXxf8ttUy/mpb0pHZhidusZyhnPt8VusViC6A74280IB/YDGAcenRG9QW&#10;IrBDMH9BDUYGJGzjTOJQYdsaqUsPqZt5/Uc3zz14XXpJ4pC/yUT/D1b+PG7cLmTqcnLP/gnlGzGH&#10;mx5cpwuBl5NPg5tnqarRk7iVZIf8LrD9+ANVyoFDxKLC1IYhQ6b+2FTEPt3E1lNkMl3eLeeL++Ud&#10;Z/Iaq0BcC32g+F3jwLLRcGtc1gEEHJ8oZiIgrin52uGjsbbM0jo2JraL+7ouFYTWqBzNeRS6/cYG&#10;doS0Dps6f6WtFPmYlqG3QP05r4TOixLw4FR5ptegvl3sCMae7UTLuotMWZm8hiT2qE67cJUvDbLw&#10;vyxd3pSPfql+/zXWvwEAAP//AwBQSwMEFAAGAAgAAAAhAEYhQFPdAAAACAEAAA8AAABkcnMvZG93&#10;bnJldi54bWxMj8FOwzAQRO9I/IO1SNyoA1VbEuJUFVWPFJFw4ebGSxyI1yF22sDXs4gDHHdmNPsm&#10;X0+uE0ccQutJwfUsAYFUe9NSo+C52l3dgghRk9GdJ1TwiQHWxflZrjPjT/SExzI2gksoZFqBjbHP&#10;pAy1RafDzPdI7L36wenI59BIM+gTl7tO3iTJUjrdEn+wusd7i/V7OToFj2PZ7t+2m+pjYV7sQ7P9&#10;2tl9pdTlxbS5AxFxin9h+MFndCiY6eBHMkF0CtL5kpMK5ilPYj9drRYgDr+CLHL5f0DxDQAA//8D&#10;AFBLAQItABQABgAIAAAAIQC2gziS/gAAAOEBAAATAAAAAAAAAAAAAAAAAAAAAABbQ29udGVudF9U&#10;eXBlc10ueG1sUEsBAi0AFAAGAAgAAAAhADj9If/WAAAAlAEAAAsAAAAAAAAAAAAAAAAALwEAAF9y&#10;ZWxzLy5yZWxzUEsBAi0AFAAGAAgAAAAhAI0kQ368AQAAYgMAAA4AAAAAAAAAAAAAAAAALgIAAGRy&#10;cy9lMm9Eb2MueG1sUEsBAi0AFAAGAAgAAAAhAEYhQFPdAAAACAEAAA8AAAAAAAAAAAAAAAAAFgQA&#10;AGRycy9kb3ducmV2LnhtbFBLBQYAAAAABAAEAPMAAAAgBQAAAAA=&#10;" strokecolor="silver" strokeweight="1pt">
                    <w10:wrap anchorx="page"/>
                  </v:line>
                </w:pict>
              </mc:Fallback>
            </mc:AlternateContent>
          </w:r>
          <w:r w:rsidR="00474FBC">
            <w:t xml:space="preserve">Engagement and </w:t>
          </w:r>
          <w:r w:rsidR="00474FBC">
            <w:rPr>
              <w:spacing w:val="-2"/>
            </w:rPr>
            <w:t>Collaboration</w:t>
          </w:r>
          <w:r w:rsidR="00474FBC">
            <w:tab/>
          </w:r>
          <w:r w:rsidR="00474FBC">
            <w:rPr>
              <w:spacing w:val="-5"/>
            </w:rPr>
            <w:t>18</w:t>
          </w:r>
        </w:p>
        <w:p w14:paraId="313B353A" w14:textId="09623E9A" w:rsidR="00BA6089" w:rsidRDefault="00F632A7">
          <w:pPr>
            <w:pStyle w:val="TOC1"/>
            <w:tabs>
              <w:tab w:val="right" w:pos="9882"/>
            </w:tabs>
            <w:spacing w:before="94"/>
            <w:ind w:left="373"/>
          </w:pPr>
          <w:r>
            <w:rPr>
              <w:noProof/>
            </w:rPr>
            <mc:AlternateContent>
              <mc:Choice Requires="wps">
                <w:drawing>
                  <wp:anchor distT="0" distB="0" distL="114300" distR="114300" simplePos="0" relativeHeight="251641856" behindDoc="0" locked="0" layoutInCell="1" allowOverlap="1" wp14:anchorId="19EE8D27" wp14:editId="12C4223D">
                    <wp:simplePos x="0" y="0"/>
                    <wp:positionH relativeFrom="page">
                      <wp:posOffset>363855</wp:posOffset>
                    </wp:positionH>
                    <wp:positionV relativeFrom="paragraph">
                      <wp:posOffset>260350</wp:posOffset>
                    </wp:positionV>
                    <wp:extent cx="5855335" cy="0"/>
                    <wp:effectExtent l="0" t="0" r="0" b="0"/>
                    <wp:wrapNone/>
                    <wp:docPr id="269"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12700">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32B7D" id="Line 199"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65pt,20.5pt" to="489.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GmvAEAAGIDAAAOAAAAZHJzL2Uyb0RvYy54bWysU9tu2zAMfR+wfxD0vthJka0w4vQhaffS&#10;bQHafQCjiy1UFgVRiZ2/n6RcVmxvw2BAIEXy6PCQXj1Mg2VHFciga/l8VnOmnEBpXNfyn69Pn+45&#10;owhOgkWnWn5SxB/WHz+sRt+oBfZopQosgThqRt/yPkbfVBWJXg1AM/TKpaDGMEBMbugqGWBM6IOt&#10;FnX9uRoxSB9QKKJ0uz0H+brga61E/KE1qchsyxO3WM5Qzn0+q/UKmi6A74240IB/YDGAcenRG9QW&#10;IrBDMH9BDUYEJNRxJnCoUGsjVOkhdTOv/+jmpQevSi9JHPI3mej/wYrvx43bhUxdTO7FP6N4I+Zw&#10;04PrVCHwevJpcPMsVTV6am4l2SG/C2w/fkOZcuAQsagw6TBkyNQfm4rYp5vYaopMpMvl/XJ5d7fk&#10;TFxjFTTXQh8oflU4sGy03BqXdYAGjs8UMxForin52uGTsbbM0jo2JraLL3VdKgitkTma8yh0+40N&#10;7AhpHTZ1/kpbKfI+LUNvgfpzXgmdFyXgwcnyTK9APl7sCMae7UTLuotMWZm8htTsUZ524SpfGmTh&#10;f1m6vCnv/VL9+9dY/wIAAP//AwBQSwMEFAAGAAgAAAAhABcWpwbeAAAACAEAAA8AAABkcnMvZG93&#10;bnJldi54bWxMj8FOwzAQRO9I/IO1SNyoU2gpDXGqiqpHWpFw4ebGSxyI1yF22sDXs4gDHHdmNPsm&#10;W42uFUfsQ+NJwXSSgECqvGmoVvBcbq/uQISoyejWEyr4xACr/Pws06nxJ3rCYxFrwSUUUq3Axtil&#10;UobKotNh4jsk9l5973Tks6+l6fWJy10rr5PkVjrdEH+wusMHi9V7MTgF+6Fodm+bdfkxNy/2sd58&#10;be2uVOryYlzfg4g4xr8w/OAzOuTMdPADmSBaBfPFDScVzKY8if3lYjkDcfgVZJ7J/wPybwAAAP//&#10;AwBQSwECLQAUAAYACAAAACEAtoM4kv4AAADhAQAAEwAAAAAAAAAAAAAAAAAAAAAAW0NvbnRlbnRf&#10;VHlwZXNdLnhtbFBLAQItABQABgAIAAAAIQA4/SH/1gAAAJQBAAALAAAAAAAAAAAAAAAAAC8BAABf&#10;cmVscy8ucmVsc1BLAQItABQABgAIAAAAIQBjWFGmvAEAAGIDAAAOAAAAAAAAAAAAAAAAAC4CAABk&#10;cnMvZTJvRG9jLnhtbFBLAQItABQABgAIAAAAIQAXFqcG3gAAAAgBAAAPAAAAAAAAAAAAAAAAABYE&#10;AABkcnMvZG93bnJldi54bWxQSwUGAAAAAAQABADzAAAAIQUAAAAA&#10;" strokecolor="silver" strokeweight="1pt">
                    <w10:wrap anchorx="page"/>
                  </v:line>
                </w:pict>
              </mc:Fallback>
            </mc:AlternateContent>
          </w:r>
          <w:r w:rsidR="00474FBC">
            <w:t xml:space="preserve">Resource Inequities and Evidence-Based </w:t>
          </w:r>
          <w:r w:rsidR="00474FBC">
            <w:rPr>
              <w:spacing w:val="-2"/>
            </w:rPr>
            <w:t>Interventions</w:t>
          </w:r>
          <w:r w:rsidR="00474FBC">
            <w:tab/>
          </w:r>
          <w:r w:rsidR="00474FBC">
            <w:rPr>
              <w:spacing w:val="-5"/>
            </w:rPr>
            <w:t>19</w:t>
          </w:r>
        </w:p>
        <w:p w14:paraId="4775C1CB" w14:textId="0AB8071D" w:rsidR="00BA6089" w:rsidRDefault="00F632A7">
          <w:pPr>
            <w:pStyle w:val="TOC1"/>
            <w:tabs>
              <w:tab w:val="right" w:pos="9882"/>
            </w:tabs>
            <w:spacing w:before="83"/>
          </w:pPr>
          <w:r>
            <w:rPr>
              <w:noProof/>
            </w:rPr>
            <mc:AlternateContent>
              <mc:Choice Requires="wps">
                <w:drawing>
                  <wp:anchor distT="0" distB="0" distL="114300" distR="114300" simplePos="0" relativeHeight="251636736" behindDoc="0" locked="0" layoutInCell="1" allowOverlap="1" wp14:anchorId="6FA9D4D3" wp14:editId="7B551949">
                    <wp:simplePos x="0" y="0"/>
                    <wp:positionH relativeFrom="page">
                      <wp:posOffset>351790</wp:posOffset>
                    </wp:positionH>
                    <wp:positionV relativeFrom="paragraph">
                      <wp:posOffset>253365</wp:posOffset>
                    </wp:positionV>
                    <wp:extent cx="5855335" cy="0"/>
                    <wp:effectExtent l="0" t="0" r="0" b="0"/>
                    <wp:wrapNone/>
                    <wp:docPr id="268"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12700">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842F7" id="Line 198"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7pt,19.95pt" to="488.7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GmvAEAAGIDAAAOAAAAZHJzL2Uyb0RvYy54bWysU9tu2zAMfR+wfxD0vthJka0w4vQhaffS&#10;bQHafQCjiy1UFgVRiZ2/n6RcVmxvw2BAIEXy6PCQXj1Mg2VHFciga/l8VnOmnEBpXNfyn69Pn+45&#10;owhOgkWnWn5SxB/WHz+sRt+oBfZopQosgThqRt/yPkbfVBWJXg1AM/TKpaDGMEBMbugqGWBM6IOt&#10;FnX9uRoxSB9QKKJ0uz0H+brga61E/KE1qchsyxO3WM5Qzn0+q/UKmi6A74240IB/YDGAcenRG9QW&#10;IrBDMH9BDUYEJNRxJnCoUGsjVOkhdTOv/+jmpQevSi9JHPI3mej/wYrvx43bhUxdTO7FP6N4I+Zw&#10;04PrVCHwevJpcPMsVTV6am4l2SG/C2w/fkOZcuAQsagw6TBkyNQfm4rYp5vYaopMpMvl/XJ5d7fk&#10;TFxjFTTXQh8oflU4sGy03BqXdYAGjs8UMxForin52uGTsbbM0jo2JraLL3VdKgitkTma8yh0+40N&#10;7AhpHTZ1/kpbKfI+LUNvgfpzXgmdFyXgwcnyTK9APl7sCMae7UTLuotMWZm8htTsUZ524SpfGmTh&#10;f1m6vCnv/VL9+9dY/wIAAP//AwBQSwMEFAAGAAgAAAAhANns7C/fAAAACAEAAA8AAABkcnMvZG93&#10;bnJldi54bWxMj81OwzAQhO9IvIO1SNyow09aksapKqoeadWkl97ceIlT4nWInTbw9BhxgOPsjGa+&#10;zRajadkZe9dYEnA/iYAhVVY1VAvYl+u7Z2DOS1KytYQCPtHBIr++ymSq7IV2eC58zUIJuVQK0N53&#10;Keeu0mikm9gOKXhvtjfSB9nXXPXyEspNyx+iaMqNbCgsaNnhi8bqvRiMgO1QNJvTall+xOqgX+vV&#10;11pvSiFub8blHJjH0f+F4Qc/oEMemI52IOVYKyCOn0JSwGOSAAt+MpvFwI6/B55n/P8D+TcAAAD/&#10;/wMAUEsBAi0AFAAGAAgAAAAhALaDOJL+AAAA4QEAABMAAAAAAAAAAAAAAAAAAAAAAFtDb250ZW50&#10;X1R5cGVzXS54bWxQSwECLQAUAAYACAAAACEAOP0h/9YAAACUAQAACwAAAAAAAAAAAAAAAAAvAQAA&#10;X3JlbHMvLnJlbHNQSwECLQAUAAYACAAAACEAY1hRprwBAABiAwAADgAAAAAAAAAAAAAAAAAuAgAA&#10;ZHJzL2Uyb0RvYy54bWxQSwECLQAUAAYACAAAACEA2ezsL98AAAAIAQAADwAAAAAAAAAAAAAAAAAW&#10;BAAAZHJzL2Rvd25yZXYueG1sUEsFBgAAAAAEAAQA8wAAACIFAAAAAA==&#10;" strokecolor="silver" strokeweight="1pt">
                    <w10:wrap anchorx="page"/>
                  </v:line>
                </w:pict>
              </mc:Fallback>
            </mc:AlternateContent>
          </w:r>
          <w:proofErr w:type="gramStart"/>
          <w:r w:rsidR="00474FBC">
            <w:t>Title</w:t>
          </w:r>
          <w:proofErr w:type="gramEnd"/>
          <w:r w:rsidR="00474FBC">
            <w:t xml:space="preserve"> I Required Components for </w:t>
          </w:r>
          <w:r w:rsidR="00474FBC">
            <w:rPr>
              <w:spacing w:val="-2"/>
            </w:rPr>
            <w:t>Implementation</w:t>
          </w:r>
          <w:r w:rsidR="00474FBC">
            <w:tab/>
          </w:r>
          <w:r w:rsidR="00474FBC">
            <w:rPr>
              <w:spacing w:val="-5"/>
            </w:rPr>
            <w:t>20</w:t>
          </w:r>
        </w:p>
        <w:p w14:paraId="0B986CC7" w14:textId="222C9F6D" w:rsidR="00BA6089" w:rsidRDefault="00F632A7">
          <w:pPr>
            <w:pStyle w:val="TOC3"/>
            <w:tabs>
              <w:tab w:val="right" w:pos="9859"/>
            </w:tabs>
          </w:pPr>
          <w:r>
            <w:rPr>
              <w:noProof/>
            </w:rPr>
            <mc:AlternateContent>
              <mc:Choice Requires="wps">
                <w:drawing>
                  <wp:anchor distT="0" distB="0" distL="114300" distR="114300" simplePos="0" relativeHeight="251637760" behindDoc="0" locked="0" layoutInCell="1" allowOverlap="1" wp14:anchorId="6156A3AD" wp14:editId="135AEC6C">
                    <wp:simplePos x="0" y="0"/>
                    <wp:positionH relativeFrom="page">
                      <wp:posOffset>594360</wp:posOffset>
                    </wp:positionH>
                    <wp:positionV relativeFrom="paragraph">
                      <wp:posOffset>239395</wp:posOffset>
                    </wp:positionV>
                    <wp:extent cx="5612765" cy="0"/>
                    <wp:effectExtent l="0" t="0" r="0" b="0"/>
                    <wp:wrapNone/>
                    <wp:docPr id="267"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12700">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5408E" id="Line 197"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8pt,18.85pt" to="488.7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N+vAEAAGIDAAAOAAAAZHJzL2Uyb0RvYy54bWysU01v2zAMvQ/YfxB0X+wEaDoIcXpI1l26&#10;LUDbH8BIsi1UFgVRiZ1/P0n5aLHdhsGAQIrk0+MjvXqYBsuOOpBB1/D5rOZMO4nKuK7hry+PX75y&#10;RhGcAotON/ykiT+sP39ajV7oBfZolQ4sgTgSo294H6MXVUWy1wPQDL12KdhiGCAmN3SVCjAm9MFW&#10;i7peViMG5QNKTZRut+cgXxf8ttUy/mpb0pHZhidusZyhnPt8VusViC6A74280IB/YDGAcenRG9QW&#10;IrBDMH9BDUYGJGzjTOJQYdsaqUsPqZt5/Uc3zz14XXpJ4pC/yUT/D1b+PG7cLmTqcnLP/gnlGzGH&#10;mx5cpwuBl5NPg5tnqarRk7iVZIf8LrD9+ANVyoFDxKLC1IYhQ6b+2FTEPt3E1lNkMl3eLeeL++Ud&#10;Z/Iaq0BcC32g+F3jwLLRcGtc1gEEHJ8oZiIgrin52uGjsbbM0jo2JraL+7ouFYTWqBzNeRS6/cYG&#10;doS0Dps6f6WtFPmYlqG3QP05r4TOixLw4FR5ptegvl3sCMae7UTLuotMWZm8hiT2qE67cJUvDbLw&#10;vyxd3pSPfql+/zXWvwEAAP//AwBQSwMEFAAGAAgAAAAhAL0RUjTeAAAACAEAAA8AAABkcnMvZG93&#10;bnJldi54bWxMj8FOwzAQRO9I/IO1SNyoA1UbGuJUFVWPFJFw4baNlzgQr0PstIGvx4gDHGdnNPM2&#10;X0+2E0cafOtYwfUsAUFcO91yo+C52l3dgvABWWPnmBR8kod1cX6WY6bdiZ/oWIZGxBL2GSowIfSZ&#10;lL42ZNHPXE8cvVc3WAxRDo3UA55iue3kTZIspcWW44LBnu4N1e/laBU8jmW7f9tuqo+FfjEPzfZr&#10;Z/aVUpcX0+YORKAp/IXhBz+iQxGZDm5k7UWnYDVfxqSCeZqCiP4qTRcgDr8HWeTy/wPFNwAAAP//&#10;AwBQSwECLQAUAAYACAAAACEAtoM4kv4AAADhAQAAEwAAAAAAAAAAAAAAAAAAAAAAW0NvbnRlbnRf&#10;VHlwZXNdLnhtbFBLAQItABQABgAIAAAAIQA4/SH/1gAAAJQBAAALAAAAAAAAAAAAAAAAAC8BAABf&#10;cmVscy8ucmVsc1BLAQItABQABgAIAAAAIQCNJEN+vAEAAGIDAAAOAAAAAAAAAAAAAAAAAC4CAABk&#10;cnMvZTJvRG9jLnhtbFBLAQItABQABgAIAAAAIQC9EVI03gAAAAgBAAAPAAAAAAAAAAAAAAAAABYE&#10;AABkcnMvZG93bnJldi54bWxQSwUGAAAAAAQABADzAAAAIQUAAAAA&#10;" strokecolor="silver" strokeweight="1pt">
                    <w10:wrap anchorx="page"/>
                  </v:line>
                </w:pict>
              </mc:Fallback>
            </mc:AlternateContent>
          </w:r>
          <w:r w:rsidR="00474FBC">
            <w:t xml:space="preserve">Schoolwide Program (SWP) / </w:t>
          </w:r>
          <w:r w:rsidR="00474FBC">
            <w:rPr>
              <w:spacing w:val="-2"/>
            </w:rPr>
            <w:t>ESSA1114</w:t>
          </w:r>
          <w:r w:rsidR="00474FBC">
            <w:tab/>
          </w:r>
          <w:r w:rsidR="00474FBC">
            <w:rPr>
              <w:spacing w:val="-5"/>
            </w:rPr>
            <w:t>21</w:t>
          </w:r>
        </w:p>
        <w:p w14:paraId="7191D493" w14:textId="1AAD3310" w:rsidR="00BA6089" w:rsidRDefault="00F632A7">
          <w:pPr>
            <w:pStyle w:val="TOC1"/>
            <w:tabs>
              <w:tab w:val="right" w:pos="9882"/>
            </w:tabs>
          </w:pPr>
          <w:r>
            <w:rPr>
              <w:noProof/>
            </w:rPr>
            <mc:AlternateContent>
              <mc:Choice Requires="wps">
                <w:drawing>
                  <wp:anchor distT="0" distB="0" distL="114300" distR="114300" simplePos="0" relativeHeight="251638784" behindDoc="0" locked="0" layoutInCell="1" allowOverlap="1" wp14:anchorId="53D21BF5" wp14:editId="6F729AE5">
                    <wp:simplePos x="0" y="0"/>
                    <wp:positionH relativeFrom="page">
                      <wp:posOffset>351790</wp:posOffset>
                    </wp:positionH>
                    <wp:positionV relativeFrom="paragraph">
                      <wp:posOffset>254000</wp:posOffset>
                    </wp:positionV>
                    <wp:extent cx="5855335" cy="0"/>
                    <wp:effectExtent l="0" t="0" r="0" b="0"/>
                    <wp:wrapNone/>
                    <wp:docPr id="266"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12700">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7DA28" id="Line 196"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7pt,20pt" to="488.7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GmvAEAAGIDAAAOAAAAZHJzL2Uyb0RvYy54bWysU9tu2zAMfR+wfxD0vthJka0w4vQhaffS&#10;bQHafQCjiy1UFgVRiZ2/n6RcVmxvw2BAIEXy6PCQXj1Mg2VHFciga/l8VnOmnEBpXNfyn69Pn+45&#10;owhOgkWnWn5SxB/WHz+sRt+oBfZopQosgThqRt/yPkbfVBWJXg1AM/TKpaDGMEBMbugqGWBM6IOt&#10;FnX9uRoxSB9QKKJ0uz0H+brga61E/KE1qchsyxO3WM5Qzn0+q/UKmi6A74240IB/YDGAcenRG9QW&#10;IrBDMH9BDUYEJNRxJnCoUGsjVOkhdTOv/+jmpQevSi9JHPI3mej/wYrvx43bhUxdTO7FP6N4I+Zw&#10;04PrVCHwevJpcPMsVTV6am4l2SG/C2w/fkOZcuAQsagw6TBkyNQfm4rYp5vYaopMpMvl/XJ5d7fk&#10;TFxjFTTXQh8oflU4sGy03BqXdYAGjs8UMxForin52uGTsbbM0jo2JraLL3VdKgitkTma8yh0+40N&#10;7AhpHTZ1/kpbKfI+LUNvgfpzXgmdFyXgwcnyTK9APl7sCMae7UTLuotMWZm8htTsUZ524SpfGmTh&#10;f1m6vCnv/VL9+9dY/wIAAP//AwBQSwMEFAAGAAgAAAAhAF44Ks/dAAAACAEAAA8AAABkcnMvZG93&#10;bnJldi54bWxMj8FOwzAQRO9I/IO1SNyoA2ooDXGqiqpHiki49ObGSxyI1yF22sDXs4gDHHdmNPsm&#10;X02uE0ccQutJwfUsAYFUe9NSo+Cl2l7dgQhRk9GdJ1TwiQFWxflZrjPjT/SMxzI2gksoZFqBjbHP&#10;pAy1RafDzPdI7L36wenI59BIM+gTl7tO3iTJrXS6Jf5gdY8PFuv3cnQKnsay3b1t1tVHavb2sdl8&#10;be2uUuryYlrfg4g4xb8w/OAzOhTMdPAjmSA6BWk656SCecKT2F8uFimIw68gi1z+H1B8AwAA//8D&#10;AFBLAQItABQABgAIAAAAIQC2gziS/gAAAOEBAAATAAAAAAAAAAAAAAAAAAAAAABbQ29udGVudF9U&#10;eXBlc10ueG1sUEsBAi0AFAAGAAgAAAAhADj9If/WAAAAlAEAAAsAAAAAAAAAAAAAAAAALwEAAF9y&#10;ZWxzLy5yZWxzUEsBAi0AFAAGAAgAAAAhAGNYUaa8AQAAYgMAAA4AAAAAAAAAAAAAAAAALgIAAGRy&#10;cy9lMm9Eb2MueG1sUEsBAi0AFAAGAAgAAAAhAF44Ks/dAAAACAEAAA8AAAAAAAAAAAAAAAAAFgQA&#10;AGRycy9kb3ducmV2LnhtbFBLBQYAAAAABAAEAPMAAAAgBQAAAAA=&#10;" strokecolor="silver" strokeweight="1pt">
                    <w10:wrap anchorx="page"/>
                  </v:line>
                </w:pict>
              </mc:Fallback>
            </mc:AlternateContent>
          </w:r>
          <w:hyperlink w:anchor="_TOC_250002" w:history="1">
            <w:r w:rsidR="00474FBC">
              <w:t xml:space="preserve">Local District </w:t>
            </w:r>
            <w:r w:rsidR="00474FBC">
              <w:rPr>
                <w:spacing w:val="-2"/>
              </w:rPr>
              <w:t>Monitoring</w:t>
            </w:r>
            <w:r w:rsidR="00474FBC">
              <w:tab/>
            </w:r>
            <w:r w:rsidR="00474FBC">
              <w:rPr>
                <w:spacing w:val="-5"/>
              </w:rPr>
              <w:t>22</w:t>
            </w:r>
          </w:hyperlink>
        </w:p>
        <w:p w14:paraId="0294F3C8" w14:textId="773992B2" w:rsidR="00BA6089" w:rsidRDefault="00F632A7">
          <w:pPr>
            <w:pStyle w:val="TOC1"/>
            <w:tabs>
              <w:tab w:val="right" w:pos="9882"/>
            </w:tabs>
            <w:spacing w:before="79"/>
          </w:pPr>
          <w:r>
            <w:rPr>
              <w:noProof/>
            </w:rPr>
            <mc:AlternateContent>
              <mc:Choice Requires="wps">
                <w:drawing>
                  <wp:anchor distT="0" distB="0" distL="114300" distR="114300" simplePos="0" relativeHeight="251639808" behindDoc="0" locked="0" layoutInCell="1" allowOverlap="1" wp14:anchorId="3E87665D" wp14:editId="10325D7F">
                    <wp:simplePos x="0" y="0"/>
                    <wp:positionH relativeFrom="page">
                      <wp:posOffset>351790</wp:posOffset>
                    </wp:positionH>
                    <wp:positionV relativeFrom="paragraph">
                      <wp:posOffset>250825</wp:posOffset>
                    </wp:positionV>
                    <wp:extent cx="5855335" cy="0"/>
                    <wp:effectExtent l="0" t="0" r="0" b="0"/>
                    <wp:wrapNone/>
                    <wp:docPr id="265"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12700">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61D00" id="Line 195"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7pt,19.75pt" to="488.7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GmvAEAAGIDAAAOAAAAZHJzL2Uyb0RvYy54bWysU9tu2zAMfR+wfxD0vthJka0w4vQhaffS&#10;bQHafQCjiy1UFgVRiZ2/n6RcVmxvw2BAIEXy6PCQXj1Mg2VHFciga/l8VnOmnEBpXNfyn69Pn+45&#10;owhOgkWnWn5SxB/WHz+sRt+oBfZopQosgThqRt/yPkbfVBWJXg1AM/TKpaDGMEBMbugqGWBM6IOt&#10;FnX9uRoxSB9QKKJ0uz0H+brga61E/KE1qchsyxO3WM5Qzn0+q/UKmi6A74240IB/YDGAcenRG9QW&#10;IrBDMH9BDUYEJNRxJnCoUGsjVOkhdTOv/+jmpQevSi9JHPI3mej/wYrvx43bhUxdTO7FP6N4I+Zw&#10;04PrVCHwevJpcPMsVTV6am4l2SG/C2w/fkOZcuAQsagw6TBkyNQfm4rYp5vYaopMpMvl/XJ5d7fk&#10;TFxjFTTXQh8oflU4sGy03BqXdYAGjs8UMxForin52uGTsbbM0jo2JraLL3VdKgitkTma8yh0+40N&#10;7AhpHTZ1/kpbKfI+LUNvgfpzXgmdFyXgwcnyTK9APl7sCMae7UTLuotMWZm8htTsUZ524SpfGmTh&#10;f1m6vCnv/VL9+9dY/wIAAP//AwBQSwMEFAAGAAgAAAAhAAcV1YfeAAAACAEAAA8AAABkcnMvZG93&#10;bnJldi54bWxMj81OwzAQhO9IvIO1SNyow08oDXGqiqpHWpFw4ebGSxyI1yF22sDTs4gD3HZ3RrPf&#10;5MvJdeKAQ2g9KbicJSCQam9aahQ8V5uLOxAhajK684QKPjHAsjg9yXVm/JGe8FDGRnAIhUwrsDH2&#10;mZShtuh0mPkeibVXPzgdeR0aaQZ95HDXyaskuZVOt8QfrO7xwWL9Xo5OwW4s2+3belV9pObFPjbr&#10;r43dVkqdn02rexARp/hnhh98RoeCmfZ+JBNEpyBNb9ip4HqRgmB9MZ/zsP89yCKX/wsU3wAAAP//&#10;AwBQSwECLQAUAAYACAAAACEAtoM4kv4AAADhAQAAEwAAAAAAAAAAAAAAAAAAAAAAW0NvbnRlbnRf&#10;VHlwZXNdLnhtbFBLAQItABQABgAIAAAAIQA4/SH/1gAAAJQBAAALAAAAAAAAAAAAAAAAAC8BAABf&#10;cmVscy8ucmVsc1BLAQItABQABgAIAAAAIQBjWFGmvAEAAGIDAAAOAAAAAAAAAAAAAAAAAC4CAABk&#10;cnMvZTJvRG9jLnhtbFBLAQItABQABgAIAAAAIQAHFdWH3gAAAAgBAAAPAAAAAAAAAAAAAAAAABYE&#10;AABkcnMvZG93bnJldi54bWxQSwUGAAAAAAQABADzAAAAIQUAAAAA&#10;" strokecolor="silver" strokeweight="1pt">
                    <w10:wrap anchorx="page"/>
                  </v:line>
                </w:pict>
              </mc:Fallback>
            </mc:AlternateContent>
          </w:r>
          <w:hyperlink w:anchor="_TOC_250001" w:history="1">
            <w:r w:rsidR="00474FBC">
              <w:t xml:space="preserve">Budget </w:t>
            </w:r>
            <w:r w:rsidR="00474FBC">
              <w:rPr>
                <w:spacing w:val="-2"/>
              </w:rPr>
              <w:t>Summary</w:t>
            </w:r>
            <w:r w:rsidR="00474FBC">
              <w:tab/>
            </w:r>
            <w:r w:rsidR="00474FBC">
              <w:rPr>
                <w:spacing w:val="-5"/>
              </w:rPr>
              <w:t>23</w:t>
            </w:r>
          </w:hyperlink>
        </w:p>
        <w:p w14:paraId="2758F42F" w14:textId="79878C62" w:rsidR="00BA6089" w:rsidRDefault="00F632A7">
          <w:pPr>
            <w:pStyle w:val="TOC1"/>
            <w:tabs>
              <w:tab w:val="right" w:pos="9882"/>
            </w:tabs>
          </w:pPr>
          <w:r>
            <w:rPr>
              <w:noProof/>
            </w:rPr>
            <mc:AlternateContent>
              <mc:Choice Requires="wps">
                <w:drawing>
                  <wp:anchor distT="0" distB="0" distL="0" distR="0" simplePos="0" relativeHeight="251688960" behindDoc="1" locked="0" layoutInCell="1" allowOverlap="1" wp14:anchorId="6B6EC7E3" wp14:editId="6BF38D7B">
                    <wp:simplePos x="0" y="0"/>
                    <wp:positionH relativeFrom="page">
                      <wp:posOffset>351790</wp:posOffset>
                    </wp:positionH>
                    <wp:positionV relativeFrom="paragraph">
                      <wp:posOffset>250190</wp:posOffset>
                    </wp:positionV>
                    <wp:extent cx="5855970" cy="1270"/>
                    <wp:effectExtent l="0" t="0" r="0" b="0"/>
                    <wp:wrapTopAndBottom/>
                    <wp:docPr id="26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5970" cy="1270"/>
                            </a:xfrm>
                            <a:custGeom>
                              <a:avLst/>
                              <a:gdLst>
                                <a:gd name="T0" fmla="+- 0 554 554"/>
                                <a:gd name="T1" fmla="*/ T0 w 9222"/>
                                <a:gd name="T2" fmla="+- 0 9775 554"/>
                                <a:gd name="T3" fmla="*/ T2 w 9222"/>
                              </a:gdLst>
                              <a:ahLst/>
                              <a:cxnLst>
                                <a:cxn ang="0">
                                  <a:pos x="T1" y="0"/>
                                </a:cxn>
                                <a:cxn ang="0">
                                  <a:pos x="T3" y="0"/>
                                </a:cxn>
                              </a:cxnLst>
                              <a:rect l="0" t="0" r="r" b="b"/>
                              <a:pathLst>
                                <a:path w="9222">
                                  <a:moveTo>
                                    <a:pt x="0" y="0"/>
                                  </a:moveTo>
                                  <a:lnTo>
                                    <a:pt x="9221" y="0"/>
                                  </a:lnTo>
                                </a:path>
                              </a:pathLst>
                            </a:custGeom>
                            <a:noFill/>
                            <a:ln w="12700">
                              <a:solidFill>
                                <a:srgbClr val="C0C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60D18" id="docshape3" o:spid="_x0000_s1026" style="position:absolute;margin-left:27.7pt;margin-top:19.7pt;width:461.1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ElwIAAJUFAAAOAAAAZHJzL2Uyb0RvYy54bWysVNtu2zAMfR+wfxD0uKGx48VLY9QphnYd&#10;BnQXoNkHKLIcG5NFTVLidF8/UnbSNNtehiGIQZnU4eEhzavrfafZTjnfgin5dJJypoyEqjWbkn9b&#10;3V1ccuaDMJXQYFTJH5Xn18uXL656W6gMGtCVcgxBjC96W/ImBFskiZeN6oSfgFUGnTW4TgQ8uk1S&#10;OdEjeqeTLE3fJj24yjqQynt8ezs4+TLi17WS4UtdexWYLjlyC/Hp4nNNz2R5JYqNE7Zp5UhD/AOL&#10;TrQGkx6hbkUQbOva36C6VjrwUIeJhC6Bum6lijVgNdP0rJqHRlgVa0FxvD3K5P8frPy8e7BfHVH3&#10;9h7kd4+KJL31xdFDB48xbN1/ggp7KLYBYrH72nV0E8tg+6jp41FTtQ9M4sv8Ms8Xc5Reom+aoUUJ&#10;RHG4K7c+fFAQccTu3oehIxVaUc+KGdFh0hVC1J3G5ry+YCnL8xn9x/4dg6aHoFcJW6WsZ4ssy86D&#10;skNQRFrM5/mfoN4coggqO4FC8psDPdEcGMu9GSmjxQSNfxpFsuBJnBVSO6iDCBhE5f0lFnOfxw53&#10;xhQO5/p8oh1nONHroVgrAjGjFGSyvuRRCXrRwU6tILrCWdswyZNXm9MovP68gsGNNyhBbOkxKXE9&#10;aauBu1br2FdtiAqNwSCOB91W5CU63m3WN9qxncCP9Sal3zgsz8Ks8+FW+GaIi66haAdbU8U0jRLV&#10;+9EOotWDjbQ0qh6nmwaaloQv1lA94nA7GHYD7jI0GnA/OetxL5Tc/9gKpzjTHw1+eIvpbEaLJB5m&#10;+TzDgzv1rE89wkiEKnngOBJk3oRh+WytazcNZprGITHwDj+quqXpj/wGVuMBv/0o8LinaLmcnmPU&#10;0zZd/gIAAP//AwBQSwMEFAAGAAgAAAAhAONMg2jfAAAACAEAAA8AAABkcnMvZG93bnJldi54bWxM&#10;j8FOwzAQRO9I/IO1SNyoA7QpDXGqCIkLFUItFb06sRtHxOvIdprQr2d7gtNqd0azb/L1ZDt20j60&#10;DgXczxJgGmunWmwE7D9f756AhShRyc6hFvCjA6yL66tcZsqNuNWnXWwYhWDIpAATY59xHmqjrQwz&#10;12sk7ei8lZFW33Dl5UjhtuMPSZJyK1ukD0b2+sXo+ns3WAHnt6/9ZjuPzfBR+dEcjuXhHUshbm+m&#10;8hlY1FP8M8MFn9ChIKbKDagC6wQsFnNyCnhc0SR9tVymwKrLIQVe5Px/geIXAAD//wMAUEsBAi0A&#10;FAAGAAgAAAAhALaDOJL+AAAA4QEAABMAAAAAAAAAAAAAAAAAAAAAAFtDb250ZW50X1R5cGVzXS54&#10;bWxQSwECLQAUAAYACAAAACEAOP0h/9YAAACUAQAACwAAAAAAAAAAAAAAAAAvAQAAX3JlbHMvLnJl&#10;bHNQSwECLQAUAAYACAAAACEAKfmKxJcCAACVBQAADgAAAAAAAAAAAAAAAAAuAgAAZHJzL2Uyb0Rv&#10;Yy54bWxQSwECLQAUAAYACAAAACEA40yDaN8AAAAIAQAADwAAAAAAAAAAAAAAAADxBAAAZHJzL2Rv&#10;d25yZXYueG1sUEsFBgAAAAAEAAQA8wAAAP0FAAAAAA==&#10;" path="m,l9221,e" filled="f" strokecolor="silver" strokeweight="1pt">
                    <v:path arrowok="t" o:connecttype="custom" o:connectlocs="0,0;5855335,0" o:connectangles="0,0"/>
                    <w10:wrap type="topAndBottom" anchorx="page"/>
                  </v:shape>
                </w:pict>
              </mc:Fallback>
            </mc:AlternateContent>
          </w:r>
          <w:hyperlink w:anchor="_TOC_250000" w:history="1">
            <w:r w:rsidR="00474FBC">
              <w:rPr>
                <w:spacing w:val="-2"/>
              </w:rPr>
              <w:t>Attachments</w:t>
            </w:r>
            <w:r w:rsidR="00474FBC">
              <w:tab/>
            </w:r>
            <w:r w:rsidR="00474FBC">
              <w:rPr>
                <w:spacing w:val="-5"/>
              </w:rPr>
              <w:t>24</w:t>
            </w:r>
          </w:hyperlink>
        </w:p>
      </w:sdtContent>
    </w:sdt>
    <w:p w14:paraId="1A9C6F38" w14:textId="77777777" w:rsidR="00BA6089" w:rsidRDefault="00BA6089">
      <w:pPr>
        <w:sectPr w:rsidR="00BA6089">
          <w:type w:val="continuous"/>
          <w:pgSz w:w="15840" w:h="12240" w:orient="landscape"/>
          <w:pgMar w:top="580" w:right="60" w:bottom="600" w:left="240" w:header="362" w:footer="407" w:gutter="0"/>
          <w:cols w:space="720"/>
        </w:sectPr>
      </w:pPr>
    </w:p>
    <w:p w14:paraId="7E636E0A" w14:textId="77777777" w:rsidR="00BA6089" w:rsidRDefault="00BA6089">
      <w:pPr>
        <w:pStyle w:val="BodyText"/>
        <w:rPr>
          <w:b/>
          <w:sz w:val="22"/>
        </w:rPr>
      </w:pPr>
    </w:p>
    <w:p w14:paraId="47816666" w14:textId="77777777" w:rsidR="00BA6089" w:rsidRDefault="00BA6089">
      <w:pPr>
        <w:pStyle w:val="BodyText"/>
        <w:spacing w:before="8"/>
        <w:rPr>
          <w:b/>
          <w:sz w:val="21"/>
        </w:rPr>
      </w:pPr>
    </w:p>
    <w:p w14:paraId="4A423F21" w14:textId="77777777" w:rsidR="00BA6089" w:rsidRDefault="00474FBC">
      <w:pPr>
        <w:pStyle w:val="BodyText"/>
        <w:ind w:left="420"/>
      </w:pPr>
      <w:r>
        <w:t xml:space="preserve">School </w:t>
      </w:r>
      <w:r>
        <w:rPr>
          <w:spacing w:val="-2"/>
        </w:rPr>
        <w:t>Name:</w:t>
      </w:r>
    </w:p>
    <w:p w14:paraId="6A7CBA4A" w14:textId="77777777" w:rsidR="00BA6089" w:rsidRDefault="00474FBC">
      <w:r>
        <w:br w:type="column"/>
      </w:r>
    </w:p>
    <w:p w14:paraId="4E0398E6" w14:textId="77777777" w:rsidR="00BA6089" w:rsidRDefault="00BA6089">
      <w:pPr>
        <w:pStyle w:val="BodyText"/>
        <w:spacing w:before="8"/>
        <w:rPr>
          <w:sz w:val="21"/>
        </w:rPr>
      </w:pPr>
    </w:p>
    <w:p w14:paraId="7B0D9E98" w14:textId="4F590453" w:rsidR="00BA6089" w:rsidRDefault="00BA6089">
      <w:pPr>
        <w:pStyle w:val="BodyText"/>
        <w:ind w:left="113"/>
      </w:pPr>
    </w:p>
    <w:p w14:paraId="548A34C3" w14:textId="77777777" w:rsidR="00BA6089" w:rsidRDefault="00474FBC">
      <w:pPr>
        <w:pStyle w:val="Heading2"/>
        <w:spacing w:before="58"/>
        <w:ind w:left="278" w:right="0"/>
        <w:jc w:val="left"/>
        <w:rPr>
          <w:rFonts w:ascii="Times New Roman"/>
        </w:rPr>
      </w:pPr>
      <w:r>
        <w:rPr>
          <w:b w:val="0"/>
        </w:rPr>
        <w:br w:type="column"/>
      </w:r>
      <w:r>
        <w:rPr>
          <w:rFonts w:ascii="Times New Roman"/>
        </w:rPr>
        <w:t xml:space="preserve">SCHOOL </w:t>
      </w:r>
      <w:r>
        <w:rPr>
          <w:rFonts w:ascii="Times New Roman"/>
          <w:spacing w:val="-2"/>
        </w:rPr>
        <w:t>IDENTIFICATION</w:t>
      </w:r>
    </w:p>
    <w:p w14:paraId="55170D4E" w14:textId="77777777" w:rsidR="00BA6089" w:rsidRDefault="00474FBC">
      <w:pPr>
        <w:rPr>
          <w:rFonts w:ascii="Times New Roman"/>
          <w:b/>
        </w:rPr>
      </w:pPr>
      <w:r>
        <w:br w:type="column"/>
      </w:r>
    </w:p>
    <w:p w14:paraId="70665BD3" w14:textId="77777777" w:rsidR="00BA6089" w:rsidRDefault="00BA6089">
      <w:pPr>
        <w:pStyle w:val="BodyText"/>
        <w:spacing w:before="8"/>
        <w:rPr>
          <w:rFonts w:ascii="Times New Roman"/>
          <w:b/>
          <w:sz w:val="21"/>
        </w:rPr>
      </w:pPr>
    </w:p>
    <w:p w14:paraId="4DC89A4F" w14:textId="1D0C8561" w:rsidR="00BA6089" w:rsidRDefault="00474FBC" w:rsidP="003E4FB0">
      <w:pPr>
        <w:pStyle w:val="BodyText"/>
        <w:tabs>
          <w:tab w:val="left" w:pos="1980"/>
        </w:tabs>
        <w:ind w:left="420"/>
        <w:sectPr w:rsidR="00BA6089">
          <w:headerReference w:type="default" r:id="rId11"/>
          <w:footerReference w:type="default" r:id="rId12"/>
          <w:pgSz w:w="15840" w:h="12240" w:orient="landscape"/>
          <w:pgMar w:top="580" w:right="60" w:bottom="600" w:left="240" w:header="362" w:footer="407" w:gutter="0"/>
          <w:pgNumType w:start="3"/>
          <w:cols w:num="4" w:space="720" w:equalWidth="0">
            <w:col w:w="1677" w:space="40"/>
            <w:col w:w="3471" w:space="39"/>
            <w:col w:w="3983" w:space="1170"/>
            <w:col w:w="5160"/>
          </w:cols>
        </w:sectPr>
      </w:pPr>
      <w:r>
        <w:t xml:space="preserve">Local </w:t>
      </w:r>
      <w:r>
        <w:rPr>
          <w:spacing w:val="-2"/>
        </w:rPr>
        <w:t>District:</w:t>
      </w:r>
      <w:r>
        <w:tab/>
      </w:r>
    </w:p>
    <w:p w14:paraId="23D4A610" w14:textId="77777777" w:rsidR="00BA6089" w:rsidRDefault="00BA6089">
      <w:pPr>
        <w:pStyle w:val="BodyText"/>
        <w:spacing w:before="4"/>
        <w:rPr>
          <w:sz w:val="8"/>
        </w:rPr>
      </w:pPr>
    </w:p>
    <w:p w14:paraId="2FF373BA" w14:textId="78038DBE" w:rsidR="00BA6089" w:rsidRDefault="00F632A7">
      <w:pPr>
        <w:tabs>
          <w:tab w:val="left" w:pos="12320"/>
        </w:tabs>
        <w:spacing w:line="20" w:lineRule="exact"/>
        <w:ind w:left="1790"/>
        <w:rPr>
          <w:sz w:val="2"/>
        </w:rPr>
      </w:pPr>
      <w:r>
        <w:rPr>
          <w:noProof/>
          <w:sz w:val="2"/>
        </w:rPr>
        <mc:AlternateContent>
          <mc:Choice Requires="wpg">
            <w:drawing>
              <wp:inline distT="0" distB="0" distL="0" distR="0" wp14:anchorId="13F741F5" wp14:editId="68DCC1CC">
                <wp:extent cx="5632450" cy="12700"/>
                <wp:effectExtent l="12700" t="8890" r="12700" b="6985"/>
                <wp:docPr id="26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0" cy="12700"/>
                          <a:chOff x="0" y="0"/>
                          <a:chExt cx="8870" cy="20"/>
                        </a:xfrm>
                      </wpg:grpSpPr>
                      <wps:wsp>
                        <wps:cNvPr id="263" name="Line 193"/>
                        <wps:cNvCnPr>
                          <a:cxnSpLocks noChangeShapeType="1"/>
                        </wps:cNvCnPr>
                        <wps:spPr bwMode="auto">
                          <a:xfrm>
                            <a:off x="0" y="10"/>
                            <a:ext cx="8869"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B450C6" id="docshapegroup7" o:spid="_x0000_s1026" style="width:443.5pt;height:1pt;mso-position-horizontal-relative:char;mso-position-vertical-relative:line" coordsize="88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XmFIwIAALYEAAAOAAAAZHJzL2Uyb0RvYy54bWyklM1y2yAQgO+d6Tsw3GtZcuM4Gss52Ikv&#10;aeuZpA+wRkhiioABbNlv3wXJP3EunVQHhoX9/ZbV/PHQSrLn1gmtCpqOxpRwxXQpVF3Q32/P32aU&#10;OA+qBKkVL+iRO/q4+Ppl3pmcZ7rRsuSWoBPl8s4UtPHe5EniWMNbcCNtuMLLStsWPIq2TkoLHXpv&#10;ZZKNx9Ok07Y0VjPuHJ6u+ku6iP6rijP/q6oc90QWFHPzcbVx3YY1Wcwhry2YRrAhDfhEFi0IhUHP&#10;rlbggeys+OCqFcxqpys/YrpNdFUJxmMNWE06vqlmbfXOxFrqvKvNGROiveH0abfs535tzavZ2D57&#10;3L5o9schl6QzdX59H+S6Vybb7ocusZ+w8zoWfqhsG1xgSeQQ+R7PfPnBE4aHd9NJ9v0O28DwLs3u&#10;xwN/1mCTPlix5mmwm83uB6MsWiSQ9+FiikNKoeX4htwFk/s/TK8NGB7pu4BhY4koC5pNJ5QoaLH2&#10;F6E4SR8m4RGF2Ki0VD1IdlADSKL0sgFV8+ju7WjQMA0WmPuVSRAcduEfwaYDuRPZ2Wz60GN9Dwhy&#10;Y51fc92SsCmoxJxjv2D/4nxI46IS2qf0s5ASzyGXinSnNgXZaSnKcBsFW2+X0pI9hMGKXyzqRi0E&#10;XYFrer3ooR85fNmqjGEaDuXTsPcgZL/HtKQaIAUuPeGtLo8be4KHvR5eKQ5HrGQY5DB913LUuvxu&#10;Fn8BAAD//wMAUEsDBBQABgAIAAAAIQA4bqQF2gAAAAMBAAAPAAAAZHJzL2Rvd25yZXYueG1sTI9B&#10;S8NAEIXvgv9hmYI3u0lFDWk2pRT1VARbQbxNk2kSmp0N2W2S/ntHL/by4PGG977JVpNt1UC9bxwb&#10;iOcRKOLClQ1XBj73r/cJKB+QS2wdk4ELeVjltzcZpqUb+YOGXaiUlLBP0UAdQpdq7YuaLPq564gl&#10;O7reYhDbV7rscZRy2+pFFD1piw3LQo0dbWoqTruzNfA24rh+iF+G7em4uXzvH9+/tjEZczeb1ktQ&#10;gabwfwy/+IIOuTAd3JlLr1oD8kj4U8mS5FnswcAiAp1n+po9/wEAAP//AwBQSwECLQAUAAYACAAA&#10;ACEAtoM4kv4AAADhAQAAEwAAAAAAAAAAAAAAAAAAAAAAW0NvbnRlbnRfVHlwZXNdLnhtbFBLAQIt&#10;ABQABgAIAAAAIQA4/SH/1gAAAJQBAAALAAAAAAAAAAAAAAAAAC8BAABfcmVscy8ucmVsc1BLAQIt&#10;ABQABgAIAAAAIQC88XmFIwIAALYEAAAOAAAAAAAAAAAAAAAAAC4CAABkcnMvZTJvRG9jLnhtbFBL&#10;AQItABQABgAIAAAAIQA4bqQF2gAAAAMBAAAPAAAAAAAAAAAAAAAAAH0EAABkcnMvZG93bnJldi54&#10;bWxQSwUGAAAAAAQABADzAAAAhAUAAAAA&#10;">
                <v:line id="Line 193" o:spid="_x0000_s1027" style="position:absolute;visibility:visible;mso-wrap-style:square" from="0,10" to="88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LzMxQAAANwAAAAPAAAAZHJzL2Rvd25yZXYueG1sRI/RagIx&#10;FETfC/2HcAu+1awK0q5ml9JWqPhQtH7AdXPdrG5uliTq1q83QqGPw8ycYeZlb1txJh8axwpGwwwE&#10;ceV0w7WC7c/i+QVEiMgaW8ek4JcClMXjwxxz7S68pvMm1iJBOOSowMTY5VKGypDFMHQdcfL2zluM&#10;Sfpaao+XBLetHGfZVFpsOC0Y7OjdUHXcnKyCpd+tjqNrbeSOl/6z/f54Dfag1OCpf5uBiNTH//Bf&#10;+0srGE8ncD+TjoAsbgAAAP//AwBQSwECLQAUAAYACAAAACEA2+H2y+4AAACFAQAAEwAAAAAAAAAA&#10;AAAAAAAAAAAAW0NvbnRlbnRfVHlwZXNdLnhtbFBLAQItABQABgAIAAAAIQBa9CxbvwAAABUBAAAL&#10;AAAAAAAAAAAAAAAAAB8BAABfcmVscy8ucmVsc1BLAQItABQABgAIAAAAIQAW6LzMxQAAANwAAAAP&#10;AAAAAAAAAAAAAAAAAAcCAABkcnMvZG93bnJldi54bWxQSwUGAAAAAAMAAwC3AAAA+QIAAAAA&#10;" strokeweight="1pt"/>
                <w10:anchorlock/>
              </v:group>
            </w:pict>
          </mc:Fallback>
        </mc:AlternateContent>
      </w:r>
      <w:r w:rsidR="00474FBC">
        <w:rPr>
          <w:sz w:val="2"/>
        </w:rPr>
        <w:tab/>
      </w:r>
      <w:r>
        <w:rPr>
          <w:noProof/>
          <w:sz w:val="2"/>
        </w:rPr>
        <mc:AlternateContent>
          <mc:Choice Requires="wpg">
            <w:drawing>
              <wp:inline distT="0" distB="0" distL="0" distR="0" wp14:anchorId="0C12A726" wp14:editId="7F1954AB">
                <wp:extent cx="1314450" cy="12700"/>
                <wp:effectExtent l="12700" t="8890" r="6350" b="6985"/>
                <wp:docPr id="260"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12700"/>
                          <a:chOff x="0" y="0"/>
                          <a:chExt cx="2070" cy="20"/>
                        </a:xfrm>
                      </wpg:grpSpPr>
                      <wps:wsp>
                        <wps:cNvPr id="261" name="Line 191"/>
                        <wps:cNvCnPr>
                          <a:cxnSpLocks noChangeShapeType="1"/>
                        </wps:cNvCnPr>
                        <wps:spPr bwMode="auto">
                          <a:xfrm>
                            <a:off x="0" y="10"/>
                            <a:ext cx="207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8D53F8" id="docshapegroup8" o:spid="_x0000_s1026" style="width:103.5pt;height:1pt;mso-position-horizontal-relative:char;mso-position-vertical-relative:line" coordsize="20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hkHQIAALYEAAAOAAAAZHJzL2Uyb0RvYy54bWyklM1y2yAQgO+d6Tsw3Gv9NE1SjeUc7MQX&#10;t81M0gfAgCSmCBjAlv32XVaK7SSXTuoDw2r/v2U9vzv0muylD8qamhaznBJpuBXKtDX9/fzw5ZaS&#10;EJkRTFsja3qUgd4tPn+aD66Spe2sFtITCGJCNbiadjG6KssC72TPwsw6aUDZWN+zCKJvM+HZANF7&#10;nZV5fp0N1gvnLZchwNfVqKQLjN80ksdfTRNkJLqmUFvE0+O5TWe2mLOq9cx1ik9lsA9U0TNlIOkp&#10;1IpFRnZevQvVK+5tsE2ccdtntmkUl9gDdFPkb7pZe7tz2EtbDa07YQK0bzh9OCz/uV979+Qe/Vg9&#10;XDeW/wnAJRtcW13qk9yOxmQ7/LAC5sl20WLjh8b3KQS0RA7I93jiKw+RcPhYfC2urr7BGDjoivIm&#10;n/jzDob0zot395Nfmd9MTiV6ZKwa02GJU0lp5PCGwhlT+D9MTx1zEumHhOHREyVqWl4XlBjWQ+8b&#10;ZSQpvhfpEaXcYLQ0I0h+MBNIYuyyY6aVGO756MARPaD2C5ckBJjCP4ItJnIvZM+EXgNilfMhrqXt&#10;SbrUVEPNOC+234SYpnw2SeMz9kFpjVuhDRlexpRUwWolkhYF326X2pM9S4uFv4QBor0yS0lXLHSj&#10;HarGlYOXbQSm6SQT99M9MqXHOwTSBt/gyGUkvLXi+OhTnmnWeMPlwNzTIqftu5TR6vx3s/gLAAD/&#10;/wMAUEsDBBQABgAIAAAAIQA68dhg2gAAAAMBAAAPAAAAZHJzL2Rvd25yZXYueG1sTI9PS8NAEMXv&#10;gt9hGcGb3aTiH2I2pRT1VARbQbxNs9MkNDsbstsk/fZOvdjLMI83vPm9fDG5Vg3Uh8azgXSWgCIu&#10;vW24MvC1fbt7BhUissXWMxk4UYBFcX2VY2b9yJ80bGKlJIRDhgbqGLtM61DW5DDMfEcs3t73DqPI&#10;vtK2x1HCXavnSfKoHTYsH2rsaFVTedgcnYH3Ecflffo6rA/71eln+/DxvU7JmNubafkCKtIU/4/h&#10;jC/oUAjTzh/ZBtUakCLxb4o3T55E7s4L6CLXl+zFLwAAAP//AwBQSwECLQAUAAYACAAAACEAtoM4&#10;kv4AAADhAQAAEwAAAAAAAAAAAAAAAAAAAAAAW0NvbnRlbnRfVHlwZXNdLnhtbFBLAQItABQABgAI&#10;AAAAIQA4/SH/1gAAAJQBAAALAAAAAAAAAAAAAAAAAC8BAABfcmVscy8ucmVsc1BLAQItABQABgAI&#10;AAAAIQDJwXhkHQIAALYEAAAOAAAAAAAAAAAAAAAAAC4CAABkcnMvZTJvRG9jLnhtbFBLAQItABQA&#10;BgAIAAAAIQA68dhg2gAAAAMBAAAPAAAAAAAAAAAAAAAAAHcEAABkcnMvZG93bnJldi54bWxQSwUG&#10;AAAAAAQABADzAAAAfgUAAAAA&#10;">
                <v:line id="Line 191" o:spid="_x0000_s1027" style="position:absolute;visibility:visible;mso-wrap-style:square" from="0,10" to="207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ocgxQAAANwAAAAPAAAAZHJzL2Rvd25yZXYueG1sRI/BbsIw&#10;EETvlfgHa5G4FSccUJtiIgRUAvVQlfYDlngbp4nXke1C4OtrJKQeRzPzRrMoB9uJE/nQOFaQTzMQ&#10;xJXTDdcKvj5fH59AhIissXNMCi4UoFyOHhZYaHfmDzodYi0ShEOBCkyMfSFlqAxZDFPXEyfv23mL&#10;MUlfS+3xnOC2k7Msm0uLDacFgz2tDVXt4dcq2PvjW5tfayOPvPfb7n3zHOyPUpPxsHoBEWmI/+F7&#10;e6cVzOY53M6kIyCXfwAAAP//AwBQSwECLQAUAAYACAAAACEA2+H2y+4AAACFAQAAEwAAAAAAAAAA&#10;AAAAAAAAAAAAW0NvbnRlbnRfVHlwZXNdLnhtbFBLAQItABQABgAIAAAAIQBa9CxbvwAAABUBAAAL&#10;AAAAAAAAAAAAAAAAAB8BAABfcmVscy8ucmVsc1BLAQItABQABgAIAAAAIQCJdocgxQAAANwAAAAP&#10;AAAAAAAAAAAAAAAAAAcCAABkcnMvZG93bnJldi54bWxQSwUGAAAAAAMAAwC3AAAA+QIAAAAA&#10;" strokeweight="1pt"/>
                <w10:anchorlock/>
              </v:group>
            </w:pict>
          </mc:Fallback>
        </mc:AlternateContent>
      </w:r>
    </w:p>
    <w:p w14:paraId="29AB7E17" w14:textId="77777777" w:rsidR="00BA6089" w:rsidRDefault="00BA6089">
      <w:pPr>
        <w:pStyle w:val="BodyText"/>
        <w:spacing w:before="4"/>
        <w:rPr>
          <w:sz w:val="4"/>
        </w:rPr>
      </w:pPr>
    </w:p>
    <w:tbl>
      <w:tblPr>
        <w:tblW w:w="0" w:type="auto"/>
        <w:tblInd w:w="4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0"/>
        <w:gridCol w:w="432"/>
        <w:gridCol w:w="423"/>
        <w:gridCol w:w="432"/>
        <w:gridCol w:w="432"/>
        <w:gridCol w:w="410"/>
        <w:gridCol w:w="431"/>
        <w:gridCol w:w="475"/>
        <w:gridCol w:w="412"/>
        <w:gridCol w:w="423"/>
        <w:gridCol w:w="432"/>
        <w:gridCol w:w="432"/>
        <w:gridCol w:w="410"/>
        <w:gridCol w:w="431"/>
        <w:gridCol w:w="475"/>
      </w:tblGrid>
      <w:tr w:rsidR="00BA6089" w14:paraId="10F19DCA" w14:textId="77777777">
        <w:trPr>
          <w:trHeight w:val="340"/>
        </w:trPr>
        <w:tc>
          <w:tcPr>
            <w:tcW w:w="930" w:type="dxa"/>
            <w:vMerge w:val="restart"/>
          </w:tcPr>
          <w:p w14:paraId="3310F1D4" w14:textId="77777777" w:rsidR="00BA6089" w:rsidRDefault="00474FBC">
            <w:pPr>
              <w:pStyle w:val="TableParagraph"/>
              <w:spacing w:before="21" w:line="248" w:lineRule="exact"/>
              <w:ind w:left="244"/>
              <w:rPr>
                <w:rFonts w:ascii="Times New Roman"/>
                <w:b/>
              </w:rPr>
            </w:pPr>
            <w:r>
              <w:rPr>
                <w:rFonts w:ascii="Times New Roman"/>
                <w:b/>
                <w:spacing w:val="-5"/>
              </w:rPr>
              <w:t>CDS</w:t>
            </w:r>
          </w:p>
          <w:p w14:paraId="2C1A11B5" w14:textId="77777777" w:rsidR="00BA6089" w:rsidRDefault="00474FBC">
            <w:pPr>
              <w:pStyle w:val="TableParagraph"/>
              <w:spacing w:line="248" w:lineRule="exact"/>
              <w:ind w:left="233"/>
              <w:rPr>
                <w:rFonts w:ascii="Times New Roman"/>
              </w:rPr>
            </w:pPr>
            <w:r>
              <w:rPr>
                <w:rFonts w:ascii="Times New Roman"/>
                <w:spacing w:val="-4"/>
              </w:rPr>
              <w:t>Code</w:t>
            </w:r>
          </w:p>
        </w:tc>
        <w:tc>
          <w:tcPr>
            <w:tcW w:w="855" w:type="dxa"/>
            <w:gridSpan w:val="2"/>
          </w:tcPr>
          <w:p w14:paraId="7F260F5D" w14:textId="77777777" w:rsidR="00BA6089" w:rsidRDefault="00474FBC">
            <w:pPr>
              <w:pStyle w:val="TableParagraph"/>
              <w:spacing w:before="23"/>
              <w:ind w:left="71"/>
            </w:pPr>
            <w:r>
              <w:rPr>
                <w:b/>
                <w:spacing w:val="-2"/>
                <w:sz w:val="24"/>
              </w:rPr>
              <w:t>C</w:t>
            </w:r>
            <w:r>
              <w:rPr>
                <w:spacing w:val="-2"/>
              </w:rPr>
              <w:t>ounty</w:t>
            </w:r>
          </w:p>
        </w:tc>
        <w:tc>
          <w:tcPr>
            <w:tcW w:w="2180" w:type="dxa"/>
            <w:gridSpan w:val="5"/>
          </w:tcPr>
          <w:p w14:paraId="72284EFB" w14:textId="77777777" w:rsidR="00BA6089" w:rsidRDefault="00474FBC">
            <w:pPr>
              <w:pStyle w:val="TableParagraph"/>
              <w:spacing w:before="23"/>
              <w:ind w:left="735" w:right="714"/>
              <w:jc w:val="center"/>
            </w:pPr>
            <w:r>
              <w:rPr>
                <w:b/>
                <w:spacing w:val="-2"/>
                <w:sz w:val="24"/>
              </w:rPr>
              <w:t>D</w:t>
            </w:r>
            <w:r>
              <w:rPr>
                <w:spacing w:val="-2"/>
              </w:rPr>
              <w:t>istrict</w:t>
            </w:r>
          </w:p>
        </w:tc>
        <w:tc>
          <w:tcPr>
            <w:tcW w:w="3015" w:type="dxa"/>
            <w:gridSpan w:val="7"/>
          </w:tcPr>
          <w:p w14:paraId="0F6AD81E" w14:textId="77777777" w:rsidR="00BA6089" w:rsidRDefault="00474FBC">
            <w:pPr>
              <w:pStyle w:val="TableParagraph"/>
              <w:spacing w:before="23"/>
              <w:ind w:left="1149" w:right="1131"/>
              <w:jc w:val="center"/>
            </w:pPr>
            <w:r>
              <w:rPr>
                <w:b/>
                <w:spacing w:val="-2"/>
                <w:sz w:val="24"/>
              </w:rPr>
              <w:t>S</w:t>
            </w:r>
            <w:r>
              <w:rPr>
                <w:spacing w:val="-2"/>
              </w:rPr>
              <w:t>chool</w:t>
            </w:r>
          </w:p>
        </w:tc>
      </w:tr>
      <w:tr w:rsidR="00BA6089" w14:paraId="6F766312" w14:textId="77777777">
        <w:trPr>
          <w:trHeight w:val="340"/>
        </w:trPr>
        <w:tc>
          <w:tcPr>
            <w:tcW w:w="930" w:type="dxa"/>
            <w:vMerge/>
            <w:tcBorders>
              <w:top w:val="nil"/>
            </w:tcBorders>
          </w:tcPr>
          <w:p w14:paraId="203F0C47" w14:textId="77777777" w:rsidR="00BA6089" w:rsidRDefault="00BA6089">
            <w:pPr>
              <w:rPr>
                <w:sz w:val="2"/>
                <w:szCs w:val="2"/>
              </w:rPr>
            </w:pPr>
          </w:p>
        </w:tc>
        <w:tc>
          <w:tcPr>
            <w:tcW w:w="432" w:type="dxa"/>
          </w:tcPr>
          <w:p w14:paraId="2DC6B49E" w14:textId="77777777" w:rsidR="00BA6089" w:rsidRDefault="00474FBC">
            <w:pPr>
              <w:pStyle w:val="TableParagraph"/>
              <w:spacing w:before="23"/>
              <w:ind w:left="162"/>
            </w:pPr>
            <w:r>
              <w:t>1</w:t>
            </w:r>
          </w:p>
        </w:tc>
        <w:tc>
          <w:tcPr>
            <w:tcW w:w="423" w:type="dxa"/>
          </w:tcPr>
          <w:p w14:paraId="3B0BED69" w14:textId="77777777" w:rsidR="00BA6089" w:rsidRDefault="00474FBC">
            <w:pPr>
              <w:pStyle w:val="TableParagraph"/>
              <w:spacing w:before="23"/>
              <w:ind w:left="158"/>
            </w:pPr>
            <w:r>
              <w:t>9</w:t>
            </w:r>
          </w:p>
        </w:tc>
        <w:tc>
          <w:tcPr>
            <w:tcW w:w="432" w:type="dxa"/>
          </w:tcPr>
          <w:p w14:paraId="539FB115" w14:textId="77777777" w:rsidR="00BA6089" w:rsidRDefault="00474FBC">
            <w:pPr>
              <w:pStyle w:val="TableParagraph"/>
              <w:spacing w:before="23"/>
              <w:ind w:left="163"/>
            </w:pPr>
            <w:r>
              <w:t>6</w:t>
            </w:r>
          </w:p>
        </w:tc>
        <w:tc>
          <w:tcPr>
            <w:tcW w:w="432" w:type="dxa"/>
          </w:tcPr>
          <w:p w14:paraId="30594799" w14:textId="77777777" w:rsidR="00BA6089" w:rsidRDefault="00474FBC">
            <w:pPr>
              <w:pStyle w:val="TableParagraph"/>
              <w:spacing w:before="23"/>
              <w:ind w:left="159"/>
            </w:pPr>
            <w:r>
              <w:t>4</w:t>
            </w:r>
          </w:p>
        </w:tc>
        <w:tc>
          <w:tcPr>
            <w:tcW w:w="410" w:type="dxa"/>
          </w:tcPr>
          <w:p w14:paraId="6C1C91AB" w14:textId="77777777" w:rsidR="00BA6089" w:rsidRDefault="00474FBC">
            <w:pPr>
              <w:pStyle w:val="TableParagraph"/>
              <w:spacing w:before="23"/>
              <w:ind w:left="155"/>
            </w:pPr>
            <w:r>
              <w:t>7</w:t>
            </w:r>
          </w:p>
        </w:tc>
        <w:tc>
          <w:tcPr>
            <w:tcW w:w="431" w:type="dxa"/>
          </w:tcPr>
          <w:p w14:paraId="1F0D4C34" w14:textId="77777777" w:rsidR="00BA6089" w:rsidRDefault="00474FBC">
            <w:pPr>
              <w:pStyle w:val="TableParagraph"/>
              <w:spacing w:before="23"/>
              <w:ind w:left="173"/>
            </w:pPr>
            <w:r>
              <w:t>3</w:t>
            </w:r>
          </w:p>
        </w:tc>
        <w:tc>
          <w:tcPr>
            <w:tcW w:w="475" w:type="dxa"/>
          </w:tcPr>
          <w:p w14:paraId="5C311CC3" w14:textId="77777777" w:rsidR="00BA6089" w:rsidRDefault="00474FBC">
            <w:pPr>
              <w:pStyle w:val="TableParagraph"/>
              <w:spacing w:before="23"/>
              <w:ind w:left="7"/>
              <w:jc w:val="center"/>
            </w:pPr>
            <w:r>
              <w:t>3</w:t>
            </w:r>
          </w:p>
        </w:tc>
        <w:tc>
          <w:tcPr>
            <w:tcW w:w="412" w:type="dxa"/>
          </w:tcPr>
          <w:p w14:paraId="632955AE" w14:textId="5F1EF17C" w:rsidR="00BA6089" w:rsidRDefault="00BA6089">
            <w:pPr>
              <w:pStyle w:val="TableParagraph"/>
              <w:spacing w:before="23"/>
              <w:ind w:left="142"/>
            </w:pPr>
          </w:p>
        </w:tc>
        <w:tc>
          <w:tcPr>
            <w:tcW w:w="423" w:type="dxa"/>
          </w:tcPr>
          <w:p w14:paraId="43C8E32E" w14:textId="41230D1F" w:rsidR="00BA6089" w:rsidRDefault="00BA6089">
            <w:pPr>
              <w:pStyle w:val="TableParagraph"/>
              <w:spacing w:before="23"/>
              <w:ind w:left="158"/>
            </w:pPr>
          </w:p>
        </w:tc>
        <w:tc>
          <w:tcPr>
            <w:tcW w:w="432" w:type="dxa"/>
          </w:tcPr>
          <w:p w14:paraId="0CC035EE" w14:textId="78BB2763" w:rsidR="00BA6089" w:rsidRDefault="00BA6089">
            <w:pPr>
              <w:pStyle w:val="TableParagraph"/>
              <w:spacing w:before="23"/>
              <w:ind w:left="163"/>
            </w:pPr>
          </w:p>
        </w:tc>
        <w:tc>
          <w:tcPr>
            <w:tcW w:w="432" w:type="dxa"/>
          </w:tcPr>
          <w:p w14:paraId="44E1933F" w14:textId="3EE30BF5" w:rsidR="00BA6089" w:rsidRDefault="00BA6089">
            <w:pPr>
              <w:pStyle w:val="TableParagraph"/>
              <w:spacing w:before="23"/>
              <w:ind w:left="159"/>
            </w:pPr>
          </w:p>
        </w:tc>
        <w:tc>
          <w:tcPr>
            <w:tcW w:w="410" w:type="dxa"/>
          </w:tcPr>
          <w:p w14:paraId="1CDAC309" w14:textId="274E8DBF" w:rsidR="00BA6089" w:rsidRDefault="00BA6089">
            <w:pPr>
              <w:pStyle w:val="TableParagraph"/>
              <w:spacing w:before="23"/>
              <w:ind w:left="155"/>
            </w:pPr>
          </w:p>
        </w:tc>
        <w:tc>
          <w:tcPr>
            <w:tcW w:w="431" w:type="dxa"/>
          </w:tcPr>
          <w:p w14:paraId="0F79005F" w14:textId="0BA0A6C4" w:rsidR="00BA6089" w:rsidRDefault="00BA6089">
            <w:pPr>
              <w:pStyle w:val="TableParagraph"/>
              <w:spacing w:before="23"/>
              <w:ind w:left="173"/>
            </w:pPr>
          </w:p>
        </w:tc>
        <w:tc>
          <w:tcPr>
            <w:tcW w:w="475" w:type="dxa"/>
          </w:tcPr>
          <w:p w14:paraId="300FF6A8" w14:textId="2D2A6088" w:rsidR="00BA6089" w:rsidRDefault="00BA6089">
            <w:pPr>
              <w:pStyle w:val="TableParagraph"/>
              <w:spacing w:before="23"/>
              <w:ind w:left="8"/>
              <w:jc w:val="center"/>
            </w:pPr>
          </w:p>
        </w:tc>
      </w:tr>
    </w:tbl>
    <w:p w14:paraId="2BC393CA" w14:textId="77777777" w:rsidR="00BA6089" w:rsidRDefault="00BA6089">
      <w:pPr>
        <w:pStyle w:val="BodyText"/>
        <w:spacing w:before="8"/>
        <w:rPr>
          <w:sz w:val="11"/>
        </w:rPr>
      </w:pPr>
    </w:p>
    <w:p w14:paraId="090975BE" w14:textId="77777777" w:rsidR="00BA6089" w:rsidRDefault="00474FBC">
      <w:pPr>
        <w:pStyle w:val="Heading4"/>
        <w:ind w:left="384"/>
      </w:pPr>
      <w:r>
        <w:t xml:space="preserve">For additional information on our school programs contact the </w:t>
      </w:r>
      <w:r>
        <w:rPr>
          <w:spacing w:val="-2"/>
        </w:rPr>
        <w:t>following:</w:t>
      </w:r>
    </w:p>
    <w:p w14:paraId="4AF6A6D5" w14:textId="77777777" w:rsidR="00BA6089" w:rsidRDefault="00BA6089">
      <w:pPr>
        <w:sectPr w:rsidR="00BA6089">
          <w:type w:val="continuous"/>
          <w:pgSz w:w="15840" w:h="12240" w:orient="landscape"/>
          <w:pgMar w:top="580" w:right="60" w:bottom="600" w:left="240" w:header="362" w:footer="407" w:gutter="0"/>
          <w:cols w:space="720"/>
        </w:sectPr>
      </w:pPr>
    </w:p>
    <w:p w14:paraId="736B04AE" w14:textId="77777777" w:rsidR="00BA6089" w:rsidRPr="003E4FB0" w:rsidRDefault="00474FBC">
      <w:pPr>
        <w:pStyle w:val="BodyText"/>
        <w:spacing w:before="169"/>
        <w:ind w:left="384"/>
        <w:rPr>
          <w:lang w:val="es-ES"/>
        </w:rPr>
      </w:pPr>
      <w:r w:rsidRPr="003E4FB0">
        <w:rPr>
          <w:spacing w:val="-2"/>
          <w:lang w:val="es-ES"/>
        </w:rPr>
        <w:t>Principal:</w:t>
      </w:r>
    </w:p>
    <w:p w14:paraId="6B9F761A" w14:textId="0465A399" w:rsidR="00BA6089" w:rsidRPr="003E4FB0" w:rsidRDefault="00474FBC">
      <w:pPr>
        <w:pStyle w:val="BodyText"/>
        <w:spacing w:before="169"/>
        <w:ind w:left="262"/>
        <w:rPr>
          <w:lang w:val="es-ES"/>
        </w:rPr>
      </w:pPr>
      <w:r w:rsidRPr="003E4FB0">
        <w:rPr>
          <w:lang w:val="es-ES"/>
        </w:rPr>
        <w:br w:type="column"/>
      </w:r>
    </w:p>
    <w:p w14:paraId="5F82BD0D" w14:textId="77777777" w:rsidR="00BA6089" w:rsidRPr="003E4FB0" w:rsidRDefault="00474FBC">
      <w:pPr>
        <w:pStyle w:val="BodyText"/>
        <w:spacing w:before="183"/>
        <w:ind w:left="384"/>
        <w:rPr>
          <w:lang w:val="es-ES"/>
        </w:rPr>
      </w:pPr>
      <w:r w:rsidRPr="003E4FB0">
        <w:rPr>
          <w:lang w:val="es-ES"/>
        </w:rPr>
        <w:br w:type="column"/>
      </w:r>
      <w:r w:rsidRPr="003E4FB0">
        <w:rPr>
          <w:lang w:val="es-ES"/>
        </w:rPr>
        <w:t xml:space="preserve">E-mail </w:t>
      </w:r>
      <w:proofErr w:type="spellStart"/>
      <w:r w:rsidRPr="003E4FB0">
        <w:rPr>
          <w:spacing w:val="-2"/>
          <w:lang w:val="es-ES"/>
        </w:rPr>
        <w:t>address</w:t>
      </w:r>
      <w:proofErr w:type="spellEnd"/>
      <w:r w:rsidRPr="003E4FB0">
        <w:rPr>
          <w:spacing w:val="-2"/>
          <w:lang w:val="es-ES"/>
        </w:rPr>
        <w:t>:</w:t>
      </w:r>
    </w:p>
    <w:p w14:paraId="359B946F" w14:textId="5A0AB4A1" w:rsidR="00BA6089" w:rsidRPr="003E4FB0" w:rsidRDefault="00474FBC">
      <w:pPr>
        <w:pStyle w:val="BodyText"/>
        <w:spacing w:before="183"/>
        <w:ind w:left="200"/>
        <w:rPr>
          <w:lang w:val="es-ES"/>
        </w:rPr>
      </w:pPr>
      <w:r w:rsidRPr="003E4FB0">
        <w:rPr>
          <w:lang w:val="es-ES"/>
        </w:rPr>
        <w:br w:type="column"/>
      </w:r>
      <w:r w:rsidR="003E4FB0" w:rsidRPr="003E4FB0">
        <w:rPr>
          <w:lang w:val="es-ES"/>
        </w:rPr>
        <w:t xml:space="preserve"> </w:t>
      </w:r>
    </w:p>
    <w:p w14:paraId="2C9A31B4" w14:textId="77777777" w:rsidR="00BA6089" w:rsidRPr="003E4FB0" w:rsidRDefault="00BA6089">
      <w:pPr>
        <w:rPr>
          <w:lang w:val="es-ES"/>
        </w:rPr>
        <w:sectPr w:rsidR="00BA6089" w:rsidRPr="003E4FB0">
          <w:type w:val="continuous"/>
          <w:pgSz w:w="15840" w:h="12240" w:orient="landscape"/>
          <w:pgMar w:top="580" w:right="60" w:bottom="600" w:left="240" w:header="362" w:footer="407" w:gutter="0"/>
          <w:cols w:num="4" w:space="720" w:equalWidth="0">
            <w:col w:w="1208" w:space="40"/>
            <w:col w:w="1803" w:space="5674"/>
            <w:col w:w="1775" w:space="39"/>
            <w:col w:w="5001"/>
          </w:cols>
        </w:sectPr>
      </w:pPr>
    </w:p>
    <w:p w14:paraId="327195E4" w14:textId="77777777" w:rsidR="00BA6089" w:rsidRPr="003E4FB0" w:rsidRDefault="00BA6089">
      <w:pPr>
        <w:pStyle w:val="BodyText"/>
        <w:spacing w:before="1"/>
        <w:rPr>
          <w:sz w:val="7"/>
          <w:lang w:val="es-ES"/>
        </w:rPr>
      </w:pPr>
    </w:p>
    <w:p w14:paraId="4A901AF4" w14:textId="5B4A2D43" w:rsidR="00BA6089" w:rsidRDefault="00F632A7">
      <w:pPr>
        <w:tabs>
          <w:tab w:val="left" w:pos="10700"/>
        </w:tabs>
        <w:spacing w:line="20" w:lineRule="exact"/>
        <w:ind w:left="1469"/>
        <w:rPr>
          <w:sz w:val="2"/>
        </w:rPr>
      </w:pPr>
      <w:r>
        <w:rPr>
          <w:noProof/>
          <w:position w:val="1"/>
          <w:sz w:val="2"/>
        </w:rPr>
        <mc:AlternateContent>
          <mc:Choice Requires="wpg">
            <w:drawing>
              <wp:inline distT="0" distB="0" distL="0" distR="0" wp14:anchorId="043031C8" wp14:editId="39C87C02">
                <wp:extent cx="4766310" cy="12700"/>
                <wp:effectExtent l="8890" t="2540" r="6350" b="3810"/>
                <wp:docPr id="258"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6310" cy="12700"/>
                          <a:chOff x="0" y="0"/>
                          <a:chExt cx="7506" cy="20"/>
                        </a:xfrm>
                      </wpg:grpSpPr>
                      <wps:wsp>
                        <wps:cNvPr id="259" name="Line 189"/>
                        <wps:cNvCnPr>
                          <a:cxnSpLocks noChangeShapeType="1"/>
                        </wps:cNvCnPr>
                        <wps:spPr bwMode="auto">
                          <a:xfrm>
                            <a:off x="0" y="10"/>
                            <a:ext cx="7506"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7EC93B" id="docshapegroup9" o:spid="_x0000_s1026" style="width:375.3pt;height:1pt;mso-position-horizontal-relative:char;mso-position-vertical-relative:line" coordsize="75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64tIAIAALYEAAAOAAAAZHJzL2Uyb0RvYy54bWyklM1y2jAQx++d6TtodC/+aAOJB5MDJFxo&#10;y0zSBxCybGsqSxpJYHj7rtYOUHLppBw0Wu+H/vtbifnjsVPkIJyXRpc0m6SUCM1NJXVT0l+vz1/u&#10;KfGB6Yopo0VJT8LTx8XnT/PeFiI3rVGVcASKaF/0tqRtCLZIEs9b0TE/MVZocNbGdSyA6ZqkcqyH&#10;6p1K8jSdJr1xlXWGC+/h62pw0gXWr2vBw8+69iIQVVLQFnB1uO7imizmrGgcs63kowz2ARUdkxoO&#10;PZdascDI3sl3pTrJnfGmDhNuusTUteQCe4BusvSmm7Uze4u9NEXf2DMmQHvD6cNl+Y/D2tkXu3WD&#10;ethuDP/tgUvS26a49ke7GYLJrv9uKpgn2weDjR9r18US0BI5It/Tma84BsLh47fZdPo1gzFw8GX5&#10;LB358xaG9C6Lt09j3uwunQ5JOWYkrBiOQ4mjpDhyuEP+gsn/H6aXllmB9H3EsHVEViXN7x4o0ayD&#10;3jdSC5LdP8RLFM+GoKUeQPKjHkESbZYt043Acq8nC4lZzADtVynR8DCFfwQLEPHmvpG9EPobECus&#10;82EtTEfipqQKNOO82GHjQ5RxCYnj0+ZZKoW1lSb925iiyxslq+hFwzW7pXLkwOLDwh82dRMWD10x&#10;3w5xWGEQDjdbV3hMK1j1NO4Dk2rYgyylR0iRy0B4Z6rT1kXV46xxh48DOxkfcnx91zZGXf5uFn8A&#10;AAD//wMAUEsDBBQABgAIAAAAIQCR2Ni+2wAAAAMBAAAPAAAAZHJzL2Rvd25yZXYueG1sTI9Ba8JA&#10;EIXvhf6HZQq91d1YtCXNRkTankSoFkpvY3ZMgtnZkF2T+O9dvbSXgcd7vPdNthhtI3rqfO1YQzJR&#10;IIgLZ2ouNXzvPp5eQfiAbLBxTBrO5GGR399lmBo38Bf121CKWMI+RQ1VCG0qpS8qsugnriWO3sF1&#10;FkOUXSlNh0Mst42cKjWXFmuOCxW2tKqoOG5PVsPngMPyOXnv18fD6vy7m21+1glp/fgwLt9ABBrD&#10;Xxiu+BEd8si0dyc2XjQa4iPhdqP3MlNzEHsNUwUyz+R/9vwCAAD//wMAUEsBAi0AFAAGAAgAAAAh&#10;ALaDOJL+AAAA4QEAABMAAAAAAAAAAAAAAAAAAAAAAFtDb250ZW50X1R5cGVzXS54bWxQSwECLQAU&#10;AAYACAAAACEAOP0h/9YAAACUAQAACwAAAAAAAAAAAAAAAAAvAQAAX3JlbHMvLnJlbHNQSwECLQAU&#10;AAYACAAAACEAHBeuLSACAAC2BAAADgAAAAAAAAAAAAAAAAAuAgAAZHJzL2Uyb0RvYy54bWxQSwEC&#10;LQAUAAYACAAAACEAkdjYvtsAAAADAQAADwAAAAAAAAAAAAAAAAB6BAAAZHJzL2Rvd25yZXYueG1s&#10;UEsFBgAAAAAEAAQA8wAAAIIFAAAAAA==&#10;">
                <v:line id="Line 189" o:spid="_x0000_s1027" style="position:absolute;visibility:visible;mso-wrap-style:square" from="0,10" to="750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EGbxQAAANwAAAAPAAAAZHJzL2Rvd25yZXYueG1sRI/dagIx&#10;FITvC75DOELvalahRVezi9gWKr0o/jzAcXPcrG5OliTVbZ++KQheDjPzDbMoe9uKC/nQOFYwHmUg&#10;iCunG64V7HfvT1MQISJrbB2Tgh8KUBaDhwXm2l15Q5dtrEWCcMhRgYmxy6UMlSGLYeQ64uQdnbcY&#10;k/S11B6vCW5bOcmyF2mx4bRgsKOVoeq8/bYK1v7weR7/1kYeeO3f2q/XWbAnpR6H/XIOIlIf7+Fb&#10;+0MrmDzP4P9MOgKy+AMAAP//AwBQSwECLQAUAAYACAAAACEA2+H2y+4AAACFAQAAEwAAAAAAAAAA&#10;AAAAAAAAAAAAW0NvbnRlbnRfVHlwZXNdLnhtbFBLAQItABQABgAIAAAAIQBa9CxbvwAAABUBAAAL&#10;AAAAAAAAAAAAAAAAAB8BAABfcmVscy8ucmVsc1BLAQItABQABgAIAAAAIQC5bEGbxQAAANwAAAAP&#10;AAAAAAAAAAAAAAAAAAcCAABkcnMvZG93bnJldi54bWxQSwUGAAAAAAMAAwC3AAAA+QIAAAAA&#10;" strokeweight="1pt"/>
                <w10:anchorlock/>
              </v:group>
            </w:pict>
          </mc:Fallback>
        </mc:AlternateContent>
      </w:r>
      <w:r w:rsidR="00474FBC">
        <w:rPr>
          <w:position w:val="1"/>
          <w:sz w:val="2"/>
        </w:rPr>
        <w:tab/>
      </w:r>
      <w:r>
        <w:rPr>
          <w:noProof/>
          <w:sz w:val="2"/>
        </w:rPr>
        <mc:AlternateContent>
          <mc:Choice Requires="wpg">
            <w:drawing>
              <wp:inline distT="0" distB="0" distL="0" distR="0" wp14:anchorId="3BB663AE" wp14:editId="512227C9">
                <wp:extent cx="2703195" cy="12700"/>
                <wp:effectExtent l="12700" t="8890" r="8255" b="6985"/>
                <wp:docPr id="256"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3195" cy="12700"/>
                          <a:chOff x="0" y="0"/>
                          <a:chExt cx="4257" cy="20"/>
                        </a:xfrm>
                      </wpg:grpSpPr>
                      <wps:wsp>
                        <wps:cNvPr id="257" name="Line 187"/>
                        <wps:cNvCnPr>
                          <a:cxnSpLocks noChangeShapeType="1"/>
                        </wps:cNvCnPr>
                        <wps:spPr bwMode="auto">
                          <a:xfrm>
                            <a:off x="0" y="10"/>
                            <a:ext cx="4256"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A158A4" id="docshapegroup10" o:spid="_x0000_s1026" style="width:212.85pt;height:1pt;mso-position-horizontal-relative:char;mso-position-vertical-relative:line" coordsize="42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PeIQIAALYEAAAOAAAAZHJzL2Uyb0RvYy54bWyklM1y2yAQx++d6Tsw3GtZbhOnGss52Ikv&#10;buuZpA+wBiQxRcAAtuy374LkjziXTqoDw8Lu8t/fgmaPh1aRvXBeGl3SfDSmRGhmuNR1SX+/Pn95&#10;oMQH0ByU0aKkR+Hp4/zzp1lnCzExjVFcOIJJtC86W9ImBFtkmWeNaMGPjBUaNyvjWghoujrjDjrM&#10;3qpsMh7fZ51x3DrDhPe4uuw36TzlryrBwq+q8iIQVVLUFtLo0riNYzafQVE7sI1kgwz4gIoWpMZD&#10;z6mWEIDsnHyXqpXMGW+qMGKmzUxVSSZSDVhNPr6pZuXMzqZa6qKr7RkTor3h9OG07Od+5eyL3bhe&#10;PU7Xhv3xyCXrbF1c70e77p3JtvthOPYTdsGkwg+Va2MKLIkcEt/jma84BMJwcTIdf82/31HCcC9H&#10;a+DPGmzSuyjWPA1x3yZ30z5okiIyKPrjksRBUmw53iF/weT/D9NLA1Yk+j5i2DgiOdYQpWhosfa1&#10;1ILkD9N4ieLZ6LTQPUh20ANIos2iAV2LlO71aDEwjxGo/SokGh678I9g84HciSwSuu8JvQUEhXU+&#10;rIRpSZyUVKHm1C/Yr32IMi4usX3aPEulcB0KpUl3alO0vVGSx91kuHq7UI7sIT6s9KWibtzioUvw&#10;Te+XMvRPDm+25umYRgB/GuYBpOrnKEvpAVLk0hPeGn7cuBM87PVwS/FxpEqGhxxf37WdvC6/m/lf&#10;AAAA//8DAFBLAwQUAAYACAAAACEAPZYJ99wAAAADAQAADwAAAGRycy9kb3ducmV2LnhtbEyPQWvC&#10;QBCF74X+h2UK3uomsVpJsxGRticpVIXibcyOSTA7G7JrEv99t720l4HHe7z3TbYaTSN66lxtWUE8&#10;jUAQF1bXXCo47N8elyCcR9bYWCYFN3Kwyu/vMky1HfiT+p0vRShhl6KCyvs2ldIVFRl0U9sSB+9s&#10;O4M+yK6UusMhlJtGJlG0kAZrDgsVtrSpqLjsrkbB+4DDeha/9tvLeXM77ucfX9uYlJo8jOsXEJ5G&#10;/xeGH/yADnlgOtkraycaBeER/3uD95TMn0GcFCQRyDyT/9nzbwAAAP//AwBQSwECLQAUAAYACAAA&#10;ACEAtoM4kv4AAADhAQAAEwAAAAAAAAAAAAAAAAAAAAAAW0NvbnRlbnRfVHlwZXNdLnhtbFBLAQIt&#10;ABQABgAIAAAAIQA4/SH/1gAAAJQBAAALAAAAAAAAAAAAAAAAAC8BAABfcmVscy8ucmVsc1BLAQIt&#10;ABQABgAIAAAAIQA3oiPeIQIAALYEAAAOAAAAAAAAAAAAAAAAAC4CAABkcnMvZTJvRG9jLnhtbFBL&#10;AQItABQABgAIAAAAIQA9lgn33AAAAAMBAAAPAAAAAAAAAAAAAAAAAHsEAABkcnMvZG93bnJldi54&#10;bWxQSwUGAAAAAAQABADzAAAAhAUAAAAA&#10;">
                <v:line id="Line 187" o:spid="_x0000_s1027" style="position:absolute;visibility:visible;mso-wrap-style:square" from="0,10" to="425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3ByxQAAANwAAAAPAAAAZHJzL2Rvd25yZXYueG1sRI/dagIx&#10;FITvBd8hHKF3NavQqqtRxLZQ6YX48wDHzXGzujlZklS3ffpGKHg5zMw3zGzR2lpcyYfKsYJBPwNB&#10;XDhdcangsP94HoMIEVlj7ZgU/FCAxbzbmWGu3Y23dN3FUiQIhxwVmBibXMpQGLIY+q4hTt7JeYsx&#10;SV9K7fGW4LaWwyx7lRYrTgsGG1oZKi67b6tg7Y9fl8FvaeSR1/693rxNgj0r9dRrl1MQkdr4CP+3&#10;P7WC4csI7mfSEZDzPwAAAP//AwBQSwECLQAUAAYACAAAACEA2+H2y+4AAACFAQAAEwAAAAAAAAAA&#10;AAAAAAAAAAAAW0NvbnRlbnRfVHlwZXNdLnhtbFBLAQItABQABgAIAAAAIQBa9CxbvwAAABUBAAAL&#10;AAAAAAAAAAAAAAAAAB8BAABfcmVscy8ucmVsc1BLAQItABQABgAIAAAAIQCnv3ByxQAAANwAAAAP&#10;AAAAAAAAAAAAAAAAAAcCAABkcnMvZG93bnJldi54bWxQSwUGAAAAAAMAAwC3AAAA+QIAAAAA&#10;" strokeweight="1pt"/>
                <w10:anchorlock/>
              </v:group>
            </w:pict>
          </mc:Fallback>
        </mc:AlternateContent>
      </w:r>
    </w:p>
    <w:p w14:paraId="1566D54A" w14:textId="77777777" w:rsidR="00BA6089" w:rsidRDefault="00BA6089">
      <w:pPr>
        <w:pStyle w:val="BodyText"/>
        <w:spacing w:before="1"/>
        <w:rPr>
          <w:sz w:val="6"/>
        </w:rPr>
      </w:pPr>
    </w:p>
    <w:p w14:paraId="251138C6" w14:textId="77777777" w:rsidR="00BA6089" w:rsidRDefault="00BA6089">
      <w:pPr>
        <w:rPr>
          <w:sz w:val="6"/>
        </w:rPr>
        <w:sectPr w:rsidR="00BA6089">
          <w:type w:val="continuous"/>
          <w:pgSz w:w="15840" w:h="12240" w:orient="landscape"/>
          <w:pgMar w:top="580" w:right="60" w:bottom="600" w:left="240" w:header="362" w:footer="407" w:gutter="0"/>
          <w:cols w:space="720"/>
        </w:sectPr>
      </w:pPr>
    </w:p>
    <w:p w14:paraId="20BBC2F2" w14:textId="29CE279F" w:rsidR="00BA6089" w:rsidRDefault="00F632A7">
      <w:pPr>
        <w:pStyle w:val="BodyText"/>
        <w:spacing w:before="24" w:line="460" w:lineRule="auto"/>
        <w:ind w:left="384" w:right="-5"/>
      </w:pPr>
      <w:r>
        <w:rPr>
          <w:noProof/>
        </w:rPr>
        <mc:AlternateContent>
          <mc:Choice Requires="wps">
            <w:drawing>
              <wp:anchor distT="0" distB="0" distL="114300" distR="114300" simplePos="0" relativeHeight="251643904" behindDoc="0" locked="0" layoutInCell="1" allowOverlap="1" wp14:anchorId="24D6E1F7" wp14:editId="4BE1A044">
                <wp:simplePos x="0" y="0"/>
                <wp:positionH relativeFrom="page">
                  <wp:posOffset>1381125</wp:posOffset>
                </wp:positionH>
                <wp:positionV relativeFrom="paragraph">
                  <wp:posOffset>501650</wp:posOffset>
                </wp:positionV>
                <wp:extent cx="4471035" cy="0"/>
                <wp:effectExtent l="0" t="0" r="0" b="0"/>
                <wp:wrapNone/>
                <wp:docPr id="255"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103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22C8A" id="Line 185"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75pt,39.5pt" to="460.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6yKugEAAGIDAAAOAAAAZHJzL2Uyb0RvYy54bWysU02PEzEMvSPxH6Lc6UzLwqJRp3toWS4L&#10;VNrlB7hJZiYiE0d22mn/PUn6wQpuiDlEdmy/PD97lg/H0YmDIbboWzmf1VIYr1Bb37fyx8vju09S&#10;cASvwaE3rTwZlg+rt2+WU2jMAgd02pBIIJ6bKbRyiDE0VcVqMCPwDIPxKdghjRCTS32lCaaEPrpq&#10;UdcfqwlJB0JlmNPt5hyUq4LfdUbF713HJgrXysQtlpPKuctntVpC0xOEwaoLDfgHFiNYnx69QW0g&#10;gtiT/QtqtIqQsYszhWOFXWeVKT2kbub1H908DxBM6SWJw+EmE/8/WPXtsPZbytTV0T+HJ1Q/WXhc&#10;D+B7Uwi8nEIa3DxLVU2Bm1tJdjhsSeymr6hTDuwjFhWOHY0ZMvUnjkXs001sc4xCpcu7u/t5/f6D&#10;FOoaq6C5Fgbi+MXgKLLRSmd91gEaODxxzESguabka4+P1rkyS+fFlNgu7uu6VDA6q3M05zH1u7Uj&#10;cYC8DuUrbaXI67QMvQEeznkldF4Uwr3X5ZnBgP58sSNYd7YTLecvMmVl8hpys0N92tJVvjTIwv+y&#10;dHlTXvul+vevsfoFAAD//wMAUEsDBBQABgAIAAAAIQCfHhQm3gAAAAkBAAAPAAAAZHJzL2Rvd25y&#10;ZXYueG1sTI/BTsMwDIbvSLxDZCRuLG0l1q40nRBomkBctiFx9RrTFJqka7KtvD1GHOBo+9Pv76+W&#10;k+3FicbQeacgnSUgyDVed65V8Lpb3RQgQkSnsfeOFHxRgGV9eVFhqf3Zbei0ja3gEBdKVGBiHEop&#10;Q2PIYpj5gRzf3v1oMfI4tlKPeOZw28ssSebSYuf4g8GBHgw1n9ujVYCP6018K7LnvHsyLx+71WFt&#10;ioNS11fT/R2ISFP8g+FHn9WhZqe9PzodRK8gS/NbRhXkC+7EwCJL5yD2vwtZV/J/g/obAAD//wMA&#10;UEsBAi0AFAAGAAgAAAAhALaDOJL+AAAA4QEAABMAAAAAAAAAAAAAAAAAAAAAAFtDb250ZW50X1R5&#10;cGVzXS54bWxQSwECLQAUAAYACAAAACEAOP0h/9YAAACUAQAACwAAAAAAAAAAAAAAAAAvAQAAX3Jl&#10;bHMvLnJlbHNQSwECLQAUAAYACAAAACEAx0OsiroBAABiAwAADgAAAAAAAAAAAAAAAAAuAgAAZHJz&#10;L2Uyb0RvYy54bWxQSwECLQAUAAYACAAAACEAnx4UJt4AAAAJAQAADwAAAAAAAAAAAAAAAAAUBAAA&#10;ZHJzL2Rvd25yZXYueG1sUEsFBgAAAAAEAAQA8wAAAB8FAAAAAA==&#10;" strokeweight="1pt">
                <w10:wrap anchorx="page"/>
              </v:line>
            </w:pict>
          </mc:Fallback>
        </mc:AlternateContent>
      </w:r>
      <w:r w:rsidR="00474FBC">
        <w:t>SPSA</w:t>
      </w:r>
      <w:r w:rsidR="00474FBC">
        <w:rPr>
          <w:spacing w:val="-14"/>
        </w:rPr>
        <w:t xml:space="preserve"> </w:t>
      </w:r>
      <w:r w:rsidR="00474FBC">
        <w:t xml:space="preserve">Designee: School </w:t>
      </w:r>
      <w:r w:rsidR="00474FBC">
        <w:rPr>
          <w:spacing w:val="-2"/>
        </w:rPr>
        <w:t>Address:</w:t>
      </w:r>
    </w:p>
    <w:p w14:paraId="5E328E89" w14:textId="77777777" w:rsidR="00BA6089" w:rsidRDefault="00474FBC">
      <w:pPr>
        <w:spacing w:before="20"/>
        <w:ind w:left="2947"/>
        <w:rPr>
          <w:rFonts w:ascii="Times New Roman"/>
        </w:rPr>
      </w:pPr>
      <w:r>
        <w:br w:type="column"/>
      </w:r>
      <w:r>
        <w:rPr>
          <w:rFonts w:ascii="Times New Roman"/>
          <w:spacing w:val="-2"/>
        </w:rPr>
        <w:t>Position:</w:t>
      </w:r>
    </w:p>
    <w:p w14:paraId="549308B1" w14:textId="73D86FE7" w:rsidR="00BA6089" w:rsidRDefault="00F632A7">
      <w:pPr>
        <w:pStyle w:val="BodyText"/>
        <w:spacing w:before="7"/>
        <w:rPr>
          <w:rFonts w:ascii="Times New Roman"/>
          <w:sz w:val="4"/>
        </w:rPr>
      </w:pPr>
      <w:r>
        <w:rPr>
          <w:noProof/>
        </w:rPr>
        <mc:AlternateContent>
          <mc:Choice Requires="wps">
            <w:drawing>
              <wp:anchor distT="0" distB="0" distL="0" distR="0" simplePos="0" relativeHeight="251689984" behindDoc="1" locked="0" layoutInCell="1" allowOverlap="1" wp14:anchorId="62A7982C" wp14:editId="37091E34">
                <wp:simplePos x="0" y="0"/>
                <wp:positionH relativeFrom="page">
                  <wp:posOffset>1381125</wp:posOffset>
                </wp:positionH>
                <wp:positionV relativeFrom="paragraph">
                  <wp:posOffset>49530</wp:posOffset>
                </wp:positionV>
                <wp:extent cx="1770380" cy="1270"/>
                <wp:effectExtent l="0" t="0" r="0" b="0"/>
                <wp:wrapTopAndBottom/>
                <wp:docPr id="25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0380" cy="1270"/>
                        </a:xfrm>
                        <a:custGeom>
                          <a:avLst/>
                          <a:gdLst>
                            <a:gd name="T0" fmla="+- 0 2175 2175"/>
                            <a:gd name="T1" fmla="*/ T0 w 2788"/>
                            <a:gd name="T2" fmla="+- 0 4962 2175"/>
                            <a:gd name="T3" fmla="*/ T2 w 2788"/>
                          </a:gdLst>
                          <a:ahLst/>
                          <a:cxnLst>
                            <a:cxn ang="0">
                              <a:pos x="T1" y="0"/>
                            </a:cxn>
                            <a:cxn ang="0">
                              <a:pos x="T3" y="0"/>
                            </a:cxn>
                          </a:cxnLst>
                          <a:rect l="0" t="0" r="r" b="b"/>
                          <a:pathLst>
                            <a:path w="2788">
                              <a:moveTo>
                                <a:pt x="0" y="0"/>
                              </a:moveTo>
                              <a:lnTo>
                                <a:pt x="2787"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2FE8C" id="docshape11" o:spid="_x0000_s1026" style="position:absolute;margin-left:108.75pt;margin-top:3.9pt;width:139.4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DfLmgIAAJgFAAAOAAAAZHJzL2Uyb0RvYy54bWysVNtu2zAMfR+wfxD0uKHxpWmdGnWKoV2H&#10;Ad0FaPYBiizHxmRRk5Q43dePkuw0zbaXYX4QKJM6PDyieH2z7yXZCWM7UBXNZiklQnGoO7Wp6LfV&#10;/dmCEuuYqpkEJSr6JCy9Wb5+dT3oUuTQgqyFIQiibDnoirbO6TJJLG9Fz+wMtFDobMD0zOHWbJLa&#10;sAHRe5nkaXqZDGBqbYALa/HvXXTSZcBvGsHdl6axwhFZUeTmwmrCuvZrsrxm5cYw3XZ8pMH+gUXP&#10;OoVJD1B3zDGyNd1vUH3HDVho3IxDn0DTdFyEGrCaLD2p5rFlWoRaUByrDzLZ/wfLP+8e9VfjqVv9&#10;APy7RUWSQdvy4PEbizFkPXyCGu+QbR2EYveN6f1JLIPsg6ZPB03F3hGOP7OiSM8XKD1HX5YXQfKE&#10;ldNZvrXug4CAw3YP1sUbqdEKetZEsR6TrhCi6SVeztszkpI8Ky7CMt7gISybwt4kZJWSgeTFYnEa&#10;lE9BAWt+dZn/Eet8CvNY+REW8t9MDFk7keZ7NbJGizD/AtKgkwbr9Vkht0kgRMAgX+FfYjH3aWw8&#10;M6Yw2NqnTW0owaZex2o1c56ZT+FNMlQ0SOF/9LATKwgud3JzmOTZK9VxFB4vXrCKbjzhE2DbRCMk&#10;9VyPblbBfSdluFqpPBXfCVEcC7KrvdfTsWazvpWG7Jh/r+Hz1SDaizBtrLtjto1xwRWLNrBVdUjT&#10;Cla/H23HOhltBJKoemhw39N+TthyDfUT9reBOB5wnKHRgvlJyYCjoaL2x5YZQYn8qPDtXWXzuZ8l&#10;YTO/KHLcmGPP+tjDFEeoijqKLeHNWxfnz1abbtNipiw0iYJ3+K6azj+AwC+yGjf4/IMM46jy8+V4&#10;H6KeB+ryFwAAAP//AwBQSwMEFAAGAAgAAAAhAKPTfE3eAAAABwEAAA8AAABkcnMvZG93bnJldi54&#10;bWxMj81OwzAQhO9IvIO1SNyok9K0JcSpUCX+TohSlatjL0lEvA6x24S3ZznBcTSjmW+KzeQ6ccIh&#10;tJ4UpLMEBJLxtqVawf7t/moNIkRNVneeUME3BtiU52eFzq0f6RVPu1gLLqGQawVNjH0uZTANOh1m&#10;vkdi78MPTkeWQy3toEcud52cJ8lSOt0SLzS6x22D5nN3dAq241P2/BXfTf24eHnIaEwPlUmVuryY&#10;7m5BRJziXxh+8RkdSmaq/JFsEJ2CebrKOKpgxQ/YX9wsr0FUCtYJyLKQ//nLHwAAAP//AwBQSwEC&#10;LQAUAAYACAAAACEAtoM4kv4AAADhAQAAEwAAAAAAAAAAAAAAAAAAAAAAW0NvbnRlbnRfVHlwZXNd&#10;LnhtbFBLAQItABQABgAIAAAAIQA4/SH/1gAAAJQBAAALAAAAAAAAAAAAAAAAAC8BAABfcmVscy8u&#10;cmVsc1BLAQItABQABgAIAAAAIQBB8DfLmgIAAJgFAAAOAAAAAAAAAAAAAAAAAC4CAABkcnMvZTJv&#10;RG9jLnhtbFBLAQItABQABgAIAAAAIQCj03xN3gAAAAcBAAAPAAAAAAAAAAAAAAAAAPQEAABkcnMv&#10;ZG93bnJldi54bWxQSwUGAAAAAAQABADzAAAA/wUAAAAA&#10;" path="m,l2787,e" filled="f" strokeweight="1pt">
                <v:path arrowok="t" o:connecttype="custom" o:connectlocs="0,0;1769745,0" o:connectangles="0,0"/>
                <w10:wrap type="topAndBottom" anchorx="page"/>
              </v:shape>
            </w:pict>
          </mc:Fallback>
        </mc:AlternateContent>
      </w:r>
    </w:p>
    <w:p w14:paraId="3E21716E" w14:textId="77777777" w:rsidR="00BA6089" w:rsidRDefault="00474FBC">
      <w:pPr>
        <w:pStyle w:val="BodyText"/>
        <w:spacing w:before="40"/>
        <w:ind w:left="384"/>
      </w:pPr>
      <w:r>
        <w:br w:type="column"/>
      </w:r>
      <w:r>
        <w:t xml:space="preserve">E-mail </w:t>
      </w:r>
      <w:r>
        <w:rPr>
          <w:spacing w:val="-2"/>
        </w:rPr>
        <w:t>address:</w:t>
      </w:r>
    </w:p>
    <w:p w14:paraId="24095FE1" w14:textId="77777777" w:rsidR="00BA6089" w:rsidRDefault="00BA6089">
      <w:pPr>
        <w:pStyle w:val="BodyText"/>
        <w:spacing w:before="2"/>
        <w:rPr>
          <w:sz w:val="18"/>
        </w:rPr>
      </w:pPr>
    </w:p>
    <w:p w14:paraId="16B00931" w14:textId="2AEEE9C2" w:rsidR="00BA6089" w:rsidRDefault="00F632A7">
      <w:pPr>
        <w:pStyle w:val="BodyText"/>
        <w:ind w:left="384"/>
      </w:pPr>
      <w:r>
        <w:rPr>
          <w:noProof/>
        </w:rPr>
        <mc:AlternateContent>
          <mc:Choice Requires="wps">
            <w:drawing>
              <wp:anchor distT="0" distB="0" distL="114300" distR="114300" simplePos="0" relativeHeight="251645952" behindDoc="0" locked="0" layoutInCell="1" allowOverlap="1" wp14:anchorId="5285A8D9" wp14:editId="6295E13E">
                <wp:simplePos x="0" y="0"/>
                <wp:positionH relativeFrom="page">
                  <wp:posOffset>6946900</wp:posOffset>
                </wp:positionH>
                <wp:positionV relativeFrom="paragraph">
                  <wp:posOffset>-72390</wp:posOffset>
                </wp:positionV>
                <wp:extent cx="2702560" cy="0"/>
                <wp:effectExtent l="0" t="0" r="0" b="0"/>
                <wp:wrapNone/>
                <wp:docPr id="253"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256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E529A" id="Line 183"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7pt,-5.7pt" to="759.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0sauAEAAGIDAAAOAAAAZHJzL2Uyb0RvYy54bWysU01v2zAMvQ/YfxB0X+wEWDcYcXpI2l26&#10;LUDbH8BIsi1UFgVRiZN/P0r5WLHdhvkgUPx4enykl/fH0YmDiWTRt3I+q6UwXqG2vm/l68vjp69S&#10;UAKvwaE3rTwZkverjx+WU2jMAgd02kTBIJ6aKbRySCk0VUVqMCPQDIPxHOwwjpD4GvtKR5gYfXTV&#10;oq7vqgmjDhGVIWLv5hyUq4LfdUaln11HJgnXSuaWyhnLuctntVpC00cIg1UXGvAPLEawnh+9QW0g&#10;gdhH+xfUaFVEwi7NFI4Vdp1VpvTA3czrP7p5HiCY0guLQ+EmE/0/WPXjsPbbmKmro38OT6jeSHhc&#10;D+B7Uwi8nAIPbp6lqqZAza0kXyhso9hN31FzDuwTFhWOXRwzJPcnjkXs001sc0xCsXPxpV58vuOZ&#10;qGusguZaGCKlbwZHkY1WOuuzDtDA4YlSJgLNNSW7PT5a58osnRcTs2X0ulQQOqtzNOdR7HdrF8UB&#10;8jqUr7TFkfdpGXoDNJzzSui8KBH3XpdnBgP64WInsO5sMy3nLzJlZfIaUrNDfdrGq3w8yML/snR5&#10;U97fS/XvX2P1CwAA//8DAFBLAwQUAAYACAAAACEA81f+/+EAAAANAQAADwAAAGRycy9kb3ducmV2&#10;LnhtbEyPQU/CQBCF7yb+h82YeINtCWKp3RKjIUTDBTDxOnTHbrU7W7oL1H/vkpjo8b15efO9YjHY&#10;Vpyo941jBek4AUFcOd1wreBttxxlIHxA1tg6JgXf5GFRXl8VmGt35g2dtqEWsYR9jgpMCF0upa8M&#10;WfRj1xHH24frLYYo+1rqHs+x3LZykiQzabHh+MFgR0+Gqq/t0SrA59UmvGeT1/vmxaw/d8vDymQH&#10;pW5vhscHEIGG8BeGC35EhzIy7d2RtRdt1Ml8GscEBaM0nYK4RO7S+QzE/teSZSH/ryh/AAAA//8D&#10;AFBLAQItABQABgAIAAAAIQC2gziS/gAAAOEBAAATAAAAAAAAAAAAAAAAAAAAAABbQ29udGVudF9U&#10;eXBlc10ueG1sUEsBAi0AFAAGAAgAAAAhADj9If/WAAAAlAEAAAsAAAAAAAAAAAAAAAAALwEAAF9y&#10;ZWxzLy5yZWxzUEsBAi0AFAAGAAgAAAAhAKsXSxq4AQAAYgMAAA4AAAAAAAAAAAAAAAAALgIAAGRy&#10;cy9lMm9Eb2MueG1sUEsBAi0AFAAGAAgAAAAhAPNX/v/hAAAADQEAAA8AAAAAAAAAAAAAAAAAEgQA&#10;AGRycy9kb3ducmV2LnhtbFBLBQYAAAAABAAEAPMAAAAgBQAAAAA=&#10;" strokeweight="1pt">
                <w10:wrap anchorx="page"/>
              </v:line>
            </w:pict>
          </mc:Fallback>
        </mc:AlternateContent>
      </w:r>
      <w:r w:rsidR="00474FBC">
        <w:t xml:space="preserve">School Telephone </w:t>
      </w:r>
      <w:r w:rsidR="00474FBC">
        <w:rPr>
          <w:spacing w:val="-2"/>
        </w:rPr>
        <w:t>Number:</w:t>
      </w:r>
    </w:p>
    <w:p w14:paraId="7A5D5717" w14:textId="77777777" w:rsidR="00BA6089" w:rsidRDefault="00474FBC">
      <w:r>
        <w:br w:type="column"/>
      </w:r>
    </w:p>
    <w:p w14:paraId="69E319B2" w14:textId="77777777" w:rsidR="00BA6089" w:rsidRDefault="00BA6089">
      <w:pPr>
        <w:pStyle w:val="BodyText"/>
        <w:spacing w:before="7"/>
        <w:rPr>
          <w:sz w:val="19"/>
        </w:rPr>
      </w:pPr>
    </w:p>
    <w:p w14:paraId="4B5FA74F" w14:textId="11A27435" w:rsidR="00BA6089" w:rsidRDefault="00F632A7" w:rsidP="003E4FB0">
      <w:pPr>
        <w:pStyle w:val="BodyText"/>
        <w:ind w:left="90"/>
        <w:sectPr w:rsidR="00BA6089">
          <w:type w:val="continuous"/>
          <w:pgSz w:w="15840" w:h="12240" w:orient="landscape"/>
          <w:pgMar w:top="580" w:right="60" w:bottom="600" w:left="240" w:header="362" w:footer="407" w:gutter="0"/>
          <w:cols w:num="4" w:space="720" w:equalWidth="0">
            <w:col w:w="1875" w:space="40"/>
            <w:col w:w="4702" w:space="2108"/>
            <w:col w:w="2820" w:space="39"/>
            <w:col w:w="3956"/>
          </w:cols>
        </w:sectPr>
      </w:pPr>
      <w:r>
        <w:rPr>
          <w:noProof/>
        </w:rPr>
        <mc:AlternateContent>
          <mc:Choice Requires="wps">
            <w:drawing>
              <wp:anchor distT="0" distB="0" distL="114300" distR="114300" simplePos="0" relativeHeight="251644928" behindDoc="0" locked="0" layoutInCell="1" allowOverlap="1" wp14:anchorId="6CAB7701" wp14:editId="779E5EA9">
                <wp:simplePos x="0" y="0"/>
                <wp:positionH relativeFrom="page">
                  <wp:posOffset>3819525</wp:posOffset>
                </wp:positionH>
                <wp:positionV relativeFrom="paragraph">
                  <wp:posOffset>-81915</wp:posOffset>
                </wp:positionV>
                <wp:extent cx="2032635" cy="0"/>
                <wp:effectExtent l="0" t="0" r="0" b="0"/>
                <wp:wrapNone/>
                <wp:docPr id="252"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63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EED16" id="Line 182"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0.75pt,-6.45pt" to="460.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Zg0ugEAAGIDAAAOAAAAZHJzL2Uyb0RvYy54bWysU01v2zAMvQ/YfxB0X+S4WDcYcXpI1l26&#10;LUC7H8BIsi1MFgVRiZ1/P0n5aLHdhvkgkCL59PhIrx7m0bKjDmTQtXy5qDjTTqIyrm/5z5fHD585&#10;owhOgUWnW37SxB/W79+tJt/oGge0SgeWQBw1k2/5EKNvhCA56BFogV67FOwwjBCTG3qhAkwJfbSi&#10;rqp7MWFQPqDUROl2ew7ydcHvOi3jj64jHZlteeIWyxnKuc+nWK+g6QP4wcgLDfgHFiMYlx69QW0h&#10;AjsE8xfUaGRAwi4uJI4Cu85IXXpI3SyrP7p5HsDr0ksSh/xNJvp/sPL7ceN2IVOXs3v2Tyh/EXO4&#10;GcD1uhB4Ofk0uGWWSkyemltJdsjvAttP31ClHDhELCrMXRgzZOqPzUXs001sPUcm02Vd3dX3dx85&#10;k9eYgOZa6APFrxpHlo2WW+OyDtDA8YliJgLNNSVfO3w01pZZWsemxLb+VFWlgtAalaM5j0K/39jA&#10;jpDXoXylrRR5m5aht0DDOa+EzosS8OBUeWbQoL5c7AjGnu1Ey7qLTFmZvIbU7FGdduEqXxpk4X9Z&#10;urwpb/1S/fprrH8DAAD//wMAUEsDBBQABgAIAAAAIQDvf5fQ3wAAAAsBAAAPAAAAZHJzL2Rvd25y&#10;ZXYueG1sTI/BSsNAEIbvgu+wjOCt3SRgTGM2RZRSFC9tBa/T7JiNZmfT7LaNb+8Kgh5n5uOf76+W&#10;k+3FiUbfOVaQzhMQxI3THbcKXnerWQHCB2SNvWNS8EUelvXlRYWldmfe0GkbWhFD2JeowIQwlFL6&#10;xpBFP3cDcby9u9FiiOPYSj3iOYbbXmZJkkuLHccPBgd6MNR8bo9WAT6uN+GtyJ5vuyfz8rFbHdam&#10;OCh1fTXd34EINIU/GH70ozrU0Wnvjqy96BXkSXoTUQWzNFuAiMQiS3MQ+9+NrCv5v0P9DQAA//8D&#10;AFBLAQItABQABgAIAAAAIQC2gziS/gAAAOEBAAATAAAAAAAAAAAAAAAAAAAAAABbQ29udGVudF9U&#10;eXBlc10ueG1sUEsBAi0AFAAGAAgAAAAhADj9If/WAAAAlAEAAAsAAAAAAAAAAAAAAAAALwEAAF9y&#10;ZWxzLy5yZWxzUEsBAi0AFAAGAAgAAAAhACZtmDS6AQAAYgMAAA4AAAAAAAAAAAAAAAAALgIAAGRy&#10;cy9lMm9Eb2MueG1sUEsBAi0AFAAGAAgAAAAhAO9/l9DfAAAACwEAAA8AAAAAAAAAAAAAAAAAFAQA&#10;AGRycy9kb3ducmV2LnhtbFBLBQYAAAAABAAEAPMAAAAgBQAAAAA=&#10;" strokeweight="1pt">
                <w10:wrap anchorx="page"/>
              </v:line>
            </w:pict>
          </mc:Fallback>
        </mc:AlternateContent>
      </w:r>
      <w:r>
        <w:rPr>
          <w:noProof/>
        </w:rPr>
        <mc:AlternateContent>
          <mc:Choice Requires="wps">
            <w:drawing>
              <wp:anchor distT="0" distB="0" distL="114300" distR="114300" simplePos="0" relativeHeight="251646976" behindDoc="0" locked="0" layoutInCell="1" allowOverlap="1" wp14:anchorId="090149F8" wp14:editId="0012DD55">
                <wp:simplePos x="0" y="0"/>
                <wp:positionH relativeFrom="page">
                  <wp:posOffset>7540625</wp:posOffset>
                </wp:positionH>
                <wp:positionV relativeFrom="paragraph">
                  <wp:posOffset>207010</wp:posOffset>
                </wp:positionV>
                <wp:extent cx="2108835" cy="0"/>
                <wp:effectExtent l="0" t="0" r="0" b="0"/>
                <wp:wrapNone/>
                <wp:docPr id="251"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83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FF39F" id="Line 181"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3.75pt,16.3pt" to="759.8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GfugEAAGIDAAAOAAAAZHJzL2Uyb0RvYy54bWysU02PEzEMvSPxH6Lc6UyLgGrU6R5alssC&#10;lXb5AW6SmYnIxJGddtp/T5J+sIIbYg6RHdsvz8+e1cNpdOJoiC36Vs5ntRTGK9TW96388fL4bikF&#10;R/AaHHrTyrNh+bB++2Y1hcYscECnDYkE4rmZQiuHGENTVawGMwLPMBifgh3SCDG51FeaYEroo6sW&#10;df2xmpB0IFSGOd1uL0G5LvhdZ1T83nVsonCtTNxiOamc+3xW6xU0PUEYrLrSgH9gMYL16dE71BYi&#10;iAPZv6BGqwgZuzhTOFbYdVaZ0kPqZl7/0c3zAMGUXpI4HO4y8f+DVd+OG7+jTF2d/HN4QvWThcfN&#10;AL43hcDLOaTBzbNU1RS4uZdkh8OOxH76ijrlwCFiUeHU0ZghU3/iVMQ+38U2pyhUulzM6+Xy/Qcp&#10;1C1WQXMrDMTxi8FRZKOVzvqsAzRwfOKYiUBzS8nXHh+tc2WWzospsV18qutSweisztGcx9TvN47E&#10;EfI6lK+0lSKv0zL0Fni45JXQZVEID16XZwYD+vPVjmDdxU60nL/KlJXJa8jNHvV5Rzf50iAL/+vS&#10;5U157Zfq37/G+hcAAAD//wMAUEsDBBQABgAIAAAAIQDhDZBq4AAAAAsBAAAPAAAAZHJzL2Rvd25y&#10;ZXYueG1sTI9BT8MwDIXvSPyHyEjcWNqibaU0nRBomkBctiFxzRrTFBqna7Kt/Hs8cYCbn/30/L1y&#10;MbpOHHEIrScF6SQBgVR701Kj4G27vMlBhKjJ6M4TKvjGAIvq8qLUhfEnWuNxExvBIRQKrcDG2BdS&#10;htqi02HieyS+ffjB6chyaKQZ9InDXSezJJlJp1viD1b3+Gix/tocnAL9tFrH9zx7mbfP9vVzu9yv&#10;bL5X6vpqfLgHEXGMf2Y44zM6VMy08wcyQXSs03w+Za+C22wG4uyYpnc87X43sirl/w7VDwAAAP//&#10;AwBQSwECLQAUAAYACAAAACEAtoM4kv4AAADhAQAAEwAAAAAAAAAAAAAAAAAAAAAAW0NvbnRlbnRf&#10;VHlwZXNdLnhtbFBLAQItABQABgAIAAAAIQA4/SH/1gAAAJQBAAALAAAAAAAAAAAAAAAAAC8BAABf&#10;cmVscy8ucmVsc1BLAQItABQABgAIAAAAIQCTgIGfugEAAGIDAAAOAAAAAAAAAAAAAAAAAC4CAABk&#10;cnMvZTJvRG9jLnhtbFBLAQItABQABgAIAAAAIQDhDZBq4AAAAAsBAAAPAAAAAAAAAAAAAAAAABQE&#10;AABkcnMvZG93bnJldi54bWxQSwUGAAAAAAQABADzAAAAIQUAAAAA&#10;" strokeweight="1pt">
                <w10:wrap anchorx="page"/>
              </v:line>
            </w:pict>
          </mc:Fallback>
        </mc:AlternateContent>
      </w:r>
    </w:p>
    <w:p w14:paraId="2FA26222" w14:textId="77777777" w:rsidR="00BA6089" w:rsidRDefault="00BA6089">
      <w:pPr>
        <w:pStyle w:val="BodyText"/>
      </w:pPr>
    </w:p>
    <w:p w14:paraId="039B836E" w14:textId="77777777" w:rsidR="00BA6089" w:rsidRDefault="00BA6089">
      <w:pPr>
        <w:pStyle w:val="BodyText"/>
        <w:rPr>
          <w:sz w:val="25"/>
        </w:rPr>
      </w:pPr>
    </w:p>
    <w:tbl>
      <w:tblPr>
        <w:tblW w:w="0" w:type="auto"/>
        <w:tblInd w:w="2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29"/>
        <w:gridCol w:w="9537"/>
      </w:tblGrid>
      <w:tr w:rsidR="00BA6089" w14:paraId="28D66724" w14:textId="77777777">
        <w:trPr>
          <w:trHeight w:val="340"/>
        </w:trPr>
        <w:tc>
          <w:tcPr>
            <w:tcW w:w="14666" w:type="dxa"/>
            <w:gridSpan w:val="2"/>
            <w:tcBorders>
              <w:left w:val="single" w:sz="4" w:space="0" w:color="000000"/>
            </w:tcBorders>
          </w:tcPr>
          <w:p w14:paraId="000DB49C" w14:textId="77777777" w:rsidR="00BA6089" w:rsidRDefault="00474FBC">
            <w:pPr>
              <w:pStyle w:val="TableParagraph"/>
              <w:spacing w:before="23"/>
              <w:ind w:left="65"/>
              <w:rPr>
                <w:sz w:val="20"/>
              </w:rPr>
            </w:pPr>
            <w:r>
              <w:rPr>
                <w:sz w:val="20"/>
              </w:rPr>
              <w:t xml:space="preserve">I have reviewed the School Plan Achievement (SPSA) and Targeted Student Population (TSP) plan and recommend both for </w:t>
            </w:r>
            <w:r>
              <w:rPr>
                <w:spacing w:val="-2"/>
                <w:sz w:val="20"/>
              </w:rPr>
              <w:t>implementation.</w:t>
            </w:r>
          </w:p>
        </w:tc>
      </w:tr>
      <w:tr w:rsidR="00BA6089" w14:paraId="218CC954" w14:textId="77777777">
        <w:trPr>
          <w:trHeight w:val="514"/>
        </w:trPr>
        <w:tc>
          <w:tcPr>
            <w:tcW w:w="5129" w:type="dxa"/>
            <w:tcBorders>
              <w:left w:val="single" w:sz="4" w:space="0" w:color="000000"/>
              <w:right w:val="nil"/>
            </w:tcBorders>
          </w:tcPr>
          <w:p w14:paraId="443F98D6" w14:textId="77777777" w:rsidR="00BA6089" w:rsidRDefault="00BA6089">
            <w:pPr>
              <w:pStyle w:val="TableParagraph"/>
              <w:rPr>
                <w:rFonts w:ascii="Times New Roman"/>
                <w:sz w:val="20"/>
              </w:rPr>
            </w:pPr>
          </w:p>
        </w:tc>
        <w:tc>
          <w:tcPr>
            <w:tcW w:w="9537" w:type="dxa"/>
            <w:vMerge w:val="restart"/>
            <w:tcBorders>
              <w:left w:val="nil"/>
              <w:bottom w:val="single" w:sz="4" w:space="0" w:color="000000"/>
            </w:tcBorders>
          </w:tcPr>
          <w:p w14:paraId="56D7192A" w14:textId="77777777" w:rsidR="00BA6089" w:rsidRDefault="00BA6089">
            <w:pPr>
              <w:pStyle w:val="TableParagraph"/>
              <w:spacing w:before="3"/>
              <w:rPr>
                <w:sz w:val="14"/>
              </w:rPr>
            </w:pPr>
          </w:p>
          <w:p w14:paraId="14ED4EC8" w14:textId="03D661BB" w:rsidR="00BA6089" w:rsidRDefault="00F632A7">
            <w:pPr>
              <w:pStyle w:val="TableParagraph"/>
              <w:ind w:left="100"/>
              <w:rPr>
                <w:sz w:val="20"/>
              </w:rPr>
            </w:pPr>
            <w:r>
              <w:rPr>
                <w:noProof/>
                <w:position w:val="1"/>
                <w:sz w:val="20"/>
              </w:rPr>
              <mc:AlternateContent>
                <mc:Choice Requires="wpg">
                  <w:drawing>
                    <wp:inline distT="0" distB="0" distL="0" distR="0" wp14:anchorId="117F5217" wp14:editId="4D95B891">
                      <wp:extent cx="1520825" cy="225425"/>
                      <wp:effectExtent l="14605" t="0" r="7620" b="3175"/>
                      <wp:docPr id="249"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0825" cy="225425"/>
                                <a:chOff x="0" y="0"/>
                                <a:chExt cx="2395" cy="355"/>
                              </a:xfrm>
                            </wpg:grpSpPr>
                            <wps:wsp>
                              <wps:cNvPr id="250" name="docshape13"/>
                              <wps:cNvSpPr>
                                <a:spLocks/>
                              </wps:cNvSpPr>
                              <wps:spPr bwMode="auto">
                                <a:xfrm>
                                  <a:off x="0" y="10"/>
                                  <a:ext cx="2395" cy="335"/>
                                </a:xfrm>
                                <a:custGeom>
                                  <a:avLst/>
                                  <a:gdLst>
                                    <a:gd name="T0" fmla="*/ 1014 w 2395"/>
                                    <a:gd name="T1" fmla="+- 0 10 10"/>
                                    <a:gd name="T2" fmla="*/ 10 h 335"/>
                                    <a:gd name="T3" fmla="*/ 1014 w 2395"/>
                                    <a:gd name="T4" fmla="+- 0 265 10"/>
                                    <a:gd name="T5" fmla="*/ 265 h 335"/>
                                    <a:gd name="T6" fmla="*/ 1309 w 2395"/>
                                    <a:gd name="T7" fmla="+- 0 265 10"/>
                                    <a:gd name="T8" fmla="*/ 265 h 335"/>
                                    <a:gd name="T9" fmla="*/ 1309 w 2395"/>
                                    <a:gd name="T10" fmla="+- 0 10 10"/>
                                    <a:gd name="T11" fmla="*/ 10 h 335"/>
                                    <a:gd name="T12" fmla="*/ 1014 w 2395"/>
                                    <a:gd name="T13" fmla="+- 0 10 10"/>
                                    <a:gd name="T14" fmla="*/ 10 h 335"/>
                                    <a:gd name="T15" fmla="*/ 0 w 2395"/>
                                    <a:gd name="T16" fmla="+- 0 345 10"/>
                                    <a:gd name="T17" fmla="*/ 345 h 335"/>
                                    <a:gd name="T18" fmla="*/ 2395 w 2395"/>
                                    <a:gd name="T19" fmla="+- 0 345 10"/>
                                    <a:gd name="T20" fmla="*/ 345 h 335"/>
                                  </a:gdLst>
                                  <a:ahLst/>
                                  <a:cxnLst>
                                    <a:cxn ang="0">
                                      <a:pos x="T0" y="T2"/>
                                    </a:cxn>
                                    <a:cxn ang="0">
                                      <a:pos x="T3" y="T5"/>
                                    </a:cxn>
                                    <a:cxn ang="0">
                                      <a:pos x="T6" y="T8"/>
                                    </a:cxn>
                                    <a:cxn ang="0">
                                      <a:pos x="T9" y="T11"/>
                                    </a:cxn>
                                    <a:cxn ang="0">
                                      <a:pos x="T12" y="T14"/>
                                    </a:cxn>
                                    <a:cxn ang="0">
                                      <a:pos x="T15" y="T17"/>
                                    </a:cxn>
                                    <a:cxn ang="0">
                                      <a:pos x="T18" y="T20"/>
                                    </a:cxn>
                                  </a:cxnLst>
                                  <a:rect l="0" t="0" r="r" b="b"/>
                                  <a:pathLst>
                                    <a:path w="2395" h="335">
                                      <a:moveTo>
                                        <a:pt x="1014" y="0"/>
                                      </a:moveTo>
                                      <a:lnTo>
                                        <a:pt x="1014" y="255"/>
                                      </a:lnTo>
                                      <a:lnTo>
                                        <a:pt x="1309" y="255"/>
                                      </a:lnTo>
                                      <a:lnTo>
                                        <a:pt x="1309" y="0"/>
                                      </a:lnTo>
                                      <a:lnTo>
                                        <a:pt x="1014" y="0"/>
                                      </a:lnTo>
                                      <a:close/>
                                      <a:moveTo>
                                        <a:pt x="0" y="335"/>
                                      </a:moveTo>
                                      <a:lnTo>
                                        <a:pt x="2395" y="335"/>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FAAF03F" id="docshapegroup12" o:spid="_x0000_s1026" style="width:119.75pt;height:17.75pt;mso-position-horizontal-relative:char;mso-position-vertical-relative:line" coordsize="2395,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31G0gMAADQLAAAOAAAAZHJzL2Uyb0RvYy54bWykVtuO2zgMfV9g/0Hw4y46viSZizGZoui0&#10;gwXa3QKdfoAiyxfUtrySEmf69SUpy3HSJA3aIHDk8IiXQ1LU/ettU7ON1KZS7TKIr6KAyVaorGqL&#10;ZfDl+f2r24AZy9uM16qVy+BFmuD1w59/3PddKhNVqjqTmoGS1qR9twxKa7s0DI0oZcPNlepkC8Jc&#10;6YZbeNVFmGneg/amDpMoug57pbNOKyGNgX8fnTB4IP15LoX9L8+NtKxeBuCbpaem5wqf4cM9TwvN&#10;u7ISgxv8F7xoeNWC0VHVI7ecrXX1g6qmEloZldsroZpQ5XklJMUA0cTRQTRPWq07iqVI+6IbaQJq&#10;D3j6ZbXi382T7j53n7TzHpYflPhqgJew74p0Ksf3woHZqv+oMsgnX1tFgW9z3aAKCIltid+XkV+5&#10;tUzAn/EiiW6TRcAEyJJkMYc1JUCUkKUftony3bAxmd0Nu2YL2hLy1BkkJwenMOlQRWZHlPk9oj6X&#10;vJPEv0EiPmlWZeD4Agqp5Q1EnylhEBPPMA60DjBPppkyOZEgzADhF3IYD0XqSZxwMdvngqdibeyT&#10;VJQIvvlgrCvvDFaU3mzw+xkiyJsaKv2vkMVRPGc9I70D3sNiD/v7FYsACN+hY0ZNiYeQJlaymfMK&#10;WmHEzPYwJ63NPYysJdeLI+agDEbHEXHU3vUEFM+iuxPR3XjYGXtwfP3c3t0EdMYekDcoO01nPFJ+&#10;hs94n/SThEJZ/tzgyPo5g1PaoxN0xiPtFN5sfix/8Ug6mEPI0QTGe7RD858yOTJ/xmQy0n5oEk6R&#10;wvcGL327iG079AusGMdBFtER1ymDZxQ2D5xfzwm2AqgAFDbXCTCkAMG+U8+DgUEE316kGWJHMFTM&#10;JX5gzRB8fhkcMk7wm8vgkDCEA9cTZxw5A5kaZvHhFNYBgym8wj087bjFHPgl6+GopXO/XAZ4qKCg&#10;URv5rAhiMRd4dpFlb3cHqNujwGQcIB7gfzunEc4L0ngx0Jv2evzvoO/QQy8WtTKSAt/57La4+hrO&#10;UeBwJ/d7Hc6xA7TvoA4Ae5BMqs6RVUzGZDy06n1V12S/bpHrOLmJXJ0bVVcZSpFno4vV21qzDccb&#10;FH2GFO/BOm3sIzelw5HIZRWuMG1GZkrJs3fD2vKqdmtwq4b+gTnupqIboyuVvcCE1Mpd2OCCCYtS&#10;6W8B6+GytgzM/2uuZcDqf1oY8nfxfA6sWXqZL26w5fVUsppKeCtA1TKwAXQ3Lt9adyNcd7oqSrAU&#10;U7G16g3cbvIKpyj557waXuCeQSu6msFq7+43fSfU7rL78B0AAP//AwBQSwMEFAAGAAgAAAAhADTQ&#10;P/bcAAAABAEAAA8AAABkcnMvZG93bnJldi54bWxMj0FLw0AQhe8F/8Mygrd2k4aIxmxKKdpTEWwF&#10;8TbNTpPQ7GzIbpP033f1opeBx3u8902+mkwrBupdY1lBvIhAEJdWN1wp+Dy8zZ9AOI+ssbVMCq7k&#10;YFXczXLMtB35g4a9r0QoYZehgtr7LpPSlTUZdAvbEQfvZHuDPsi+krrHMZSbVi6j6FEabDgs1NjR&#10;pqbyvL8YBdsRx3USvw6782lz/T6k71+7mJR6uJ/WLyA8Tf4vDD/4AR2KwHS0F9ZOtArCI/73Bm+Z&#10;PKcgjgqSNAVZ5PI/fHEDAAD//wMAUEsBAi0AFAAGAAgAAAAhALaDOJL+AAAA4QEAABMAAAAAAAAA&#10;AAAAAAAAAAAAAFtDb250ZW50X1R5cGVzXS54bWxQSwECLQAUAAYACAAAACEAOP0h/9YAAACUAQAA&#10;CwAAAAAAAAAAAAAAAAAvAQAAX3JlbHMvLnJlbHNQSwECLQAUAAYACAAAACEAWAt9RtIDAAA0CwAA&#10;DgAAAAAAAAAAAAAAAAAuAgAAZHJzL2Uyb0RvYy54bWxQSwECLQAUAAYACAAAACEANNA/9twAAAAE&#10;AQAADwAAAAAAAAAAAAAAAAAsBgAAZHJzL2Rvd25yZXYueG1sUEsFBgAAAAAEAAQA8wAAADUHAAAA&#10;AA==&#10;">
                      <v:shape id="docshape13" o:spid="_x0000_s1027" style="position:absolute;top:10;width:2395;height:335;visibility:visible;mso-wrap-style:square;v-text-anchor:top" coordsize="239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qL1vwAAANwAAAAPAAAAZHJzL2Rvd25yZXYueG1sRE/LisIw&#10;FN0L8w/hDszOpiOMSDVKcRDciY8PuDTXtNrc1CbaOF8/WQguD+e9WEXbigf1vnGs4DvLQRBXTjds&#10;FJyOm/EMhA/IGlvHpOBJHlbLj9ECC+0G3tPjEIxIIewLVFCH0BVS+qomiz5zHXHizq63GBLsjdQ9&#10;DinctnKS51NpseHUUGNH65qq6+FuFcysud02l+Hpy997rNpo/vyuVOrrM5ZzEIFieItf7q1WMPlJ&#10;89OZdATk8h8AAP//AwBQSwECLQAUAAYACAAAACEA2+H2y+4AAACFAQAAEwAAAAAAAAAAAAAAAAAA&#10;AAAAW0NvbnRlbnRfVHlwZXNdLnhtbFBLAQItABQABgAIAAAAIQBa9CxbvwAAABUBAAALAAAAAAAA&#10;AAAAAAAAAB8BAABfcmVscy8ucmVsc1BLAQItABQABgAIAAAAIQCXLqL1vwAAANwAAAAPAAAAAAAA&#10;AAAAAAAAAAcCAABkcnMvZG93bnJldi54bWxQSwUGAAAAAAMAAwC3AAAA8wIAAAAA&#10;" path="m1014,r,255l1309,255,1309,,1014,xm,335r2395,e" filled="f" strokeweight="1pt">
                        <v:path arrowok="t" o:connecttype="custom" o:connectlocs="1014,10;1014,265;1309,265;1309,10;1014,10;0,345;2395,345" o:connectangles="0,0,0,0,0,0,0"/>
                      </v:shape>
                      <w10:anchorlock/>
                    </v:group>
                  </w:pict>
                </mc:Fallback>
              </mc:AlternateContent>
            </w:r>
            <w:r w:rsidR="00474FBC">
              <w:rPr>
                <w:rFonts w:ascii="Times New Roman"/>
                <w:spacing w:val="68"/>
                <w:position w:val="1"/>
                <w:sz w:val="2"/>
              </w:rPr>
              <w:t xml:space="preserve"> </w:t>
            </w:r>
            <w:r>
              <w:rPr>
                <w:noProof/>
                <w:spacing w:val="68"/>
                <w:sz w:val="20"/>
              </w:rPr>
              <mc:AlternateContent>
                <mc:Choice Requires="wpg">
                  <w:drawing>
                    <wp:inline distT="0" distB="0" distL="0" distR="0" wp14:anchorId="3F09BB90" wp14:editId="5457745C">
                      <wp:extent cx="785495" cy="12700"/>
                      <wp:effectExtent l="13335" t="6350" r="10795" b="0"/>
                      <wp:docPr id="247"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5495" cy="12700"/>
                                <a:chOff x="0" y="0"/>
                                <a:chExt cx="1237" cy="20"/>
                              </a:xfrm>
                            </wpg:grpSpPr>
                            <wps:wsp>
                              <wps:cNvPr id="248" name="Line 178"/>
                              <wps:cNvCnPr>
                                <a:cxnSpLocks noChangeShapeType="1"/>
                              </wps:cNvCnPr>
                              <wps:spPr bwMode="auto">
                                <a:xfrm>
                                  <a:off x="0" y="10"/>
                                  <a:ext cx="1237"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4E29EE" id="docshapegroup14" o:spid="_x0000_s1026" style="width:61.85pt;height:1pt;mso-position-horizontal-relative:char;mso-position-vertical-relative:line" coordsize="12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QKIAIAALUEAAAOAAAAZHJzL2Uyb0RvYy54bWyklM1y2yAQgO+d6Tsw3GtZalK7Gss52Ikv&#10;buuZpA+wRkhiioABbNlv3wXJP3EumUQHhmV/2P120ezh0Eqy59YJrQqajsaUcMV0KVRd0L8vT9+m&#10;lDgPqgSpFS/okTv6MP/6ZdaZnGe60bLklmAQ5fLOFLTx3uRJ4ljDW3AjbbhCZaVtCx5FWyelhQ6j&#10;tzLJxuMfSadtaaxm3Dk8XfZKOo/xq4oz/6eqHPdEFhRz83G1cd2GNZnPIK8tmEawIQ34QBYtCIWX&#10;nkMtwQPZWfEmVCuY1U5XfsR0m+iqEozHGrCadHxTzcrqnYm11HlXmzMmRHvD6cNh2e/9yppns7F9&#10;9rhda/bPIZekM3V+rQ9y3RuTbfdLl9hP2HkdCz9Utg0hsCRyiHyPZ7784AnDw8n0/u7nPSUMVWk2&#10;GQ/4WYM9euPEmsfBLc2+T3qnLHokkPe3xQyHjELHcYTchZL7HKXnBgyP8F2gsLFElAXN7nCgFbRY&#10;+looTtLJNMxQuBuNFqrnyA5q4EiUXjSgah7DvRwNOqbBA3O/cgmCwya8k2s6kDuBvRB6DQhyY51f&#10;cd2SsCmoxJxju2C/dj6kcTEJ3VP6SUiJ55BLRbpTm4LstBRl0EbB1tuFtGQP4V3FLxZ1YxYuXYJr&#10;ersYoX9xONiqjNc0HMrHYe9ByH6PaUk1QApcesJbXR439gQPez0MKb6NWMnwjsPju5aj1eVvM/8P&#10;AAD//wMAUEsDBBQABgAIAAAAIQAPcDl/2wAAAAMBAAAPAAAAZHJzL2Rvd25yZXYueG1sTI9Ba8JA&#10;EIXvhf6HZQq91U0itpJmIyKtJylUBfE2ZsckmJ0N2TWJ/75rL+1l4PEe732TLUbTiJ46V1tWEE8i&#10;EMSF1TWXCva7z5c5COeRNTaWScGNHCzyx4cMU20H/qZ+60sRStilqKDyvk2ldEVFBt3EtsTBO9vO&#10;oA+yK6XucAjlppFJFL1KgzWHhQpbWlVUXLZXo2A94LCcxh/95nJe3Y672ddhE5NSz0/j8h2Ep9H/&#10;heGOH9AhD0wne2XtRKMgPOJ/791Lpm8gTgqSCGSeyf/s+Q8AAAD//wMAUEsBAi0AFAAGAAgAAAAh&#10;ALaDOJL+AAAA4QEAABMAAAAAAAAAAAAAAAAAAAAAAFtDb250ZW50X1R5cGVzXS54bWxQSwECLQAU&#10;AAYACAAAACEAOP0h/9YAAACUAQAACwAAAAAAAAAAAAAAAAAvAQAAX3JlbHMvLnJlbHNQSwECLQAU&#10;AAYACAAAACEA1lnUCiACAAC1BAAADgAAAAAAAAAAAAAAAAAuAgAAZHJzL2Uyb0RvYy54bWxQSwEC&#10;LQAUAAYACAAAACEAD3A5f9sAAAADAQAADwAAAAAAAAAAAAAAAAB6BAAAZHJzL2Rvd25yZXYueG1s&#10;UEsFBgAAAAAEAAQA8wAAAIIFAAAAAA==&#10;">
                      <v:line id="Line 178" o:spid="_x0000_s1027" style="position:absolute;visibility:visible;mso-wrap-style:square" from="0,10" to="12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dwgAAANwAAAAPAAAAZHJzL2Rvd25yZXYueG1sRE/dasIw&#10;FL4f7B3CGXg3U0XG1jWVMRUmXojdHuDYHJtqc1KSqN2e3lwIu/z4/ov5YDtxIR9axwom4wwEce10&#10;y42Cn+/V8yuIEJE1do5JwS8FmJePDwXm2l15R5cqNiKFcMhRgYmxz6UMtSGLYex64sQdnLcYE/SN&#10;1B6vKdx2cpplL9Jiy6nBYE+fhupTdbYK1n6/OU3+GiP3vPbLbrt4C/ao1Ohp+HgHEWmI/+K7+0sr&#10;mM7S2nQmHQFZ3gAAAP//AwBQSwECLQAUAAYACAAAACEA2+H2y+4AAACFAQAAEwAAAAAAAAAAAAAA&#10;AAAAAAAAW0NvbnRlbnRfVHlwZXNdLnhtbFBLAQItABQABgAIAAAAIQBa9CxbvwAAABUBAAALAAAA&#10;AAAAAAAAAAAAAB8BAABfcmVscy8ucmVsc1BLAQItABQABgAIAAAAIQBT+XLdwgAAANwAAAAPAAAA&#10;AAAAAAAAAAAAAAcCAABkcnMvZG93bnJldi54bWxQSwUGAAAAAAMAAwC3AAAA9gIAAAAA&#10;" strokeweight="1pt"/>
                      <w10:anchorlock/>
                    </v:group>
                  </w:pict>
                </mc:Fallback>
              </mc:AlternateContent>
            </w:r>
          </w:p>
          <w:p w14:paraId="6EF3FF0F" w14:textId="77777777" w:rsidR="00BA6089" w:rsidRDefault="00474FBC">
            <w:pPr>
              <w:pStyle w:val="TableParagraph"/>
              <w:tabs>
                <w:tab w:val="left" w:pos="3010"/>
              </w:tabs>
              <w:spacing w:before="25" w:line="216" w:lineRule="auto"/>
              <w:ind w:left="201" w:right="6124" w:hanging="35"/>
              <w:rPr>
                <w:sz w:val="18"/>
              </w:rPr>
            </w:pPr>
            <w:r>
              <w:rPr>
                <w:position w:val="1"/>
                <w:sz w:val="18"/>
              </w:rPr>
              <w:t>E-Signature of Local District</w:t>
            </w:r>
            <w:r>
              <w:rPr>
                <w:position w:val="1"/>
                <w:sz w:val="18"/>
              </w:rPr>
              <w:tab/>
            </w:r>
            <w:r>
              <w:rPr>
                <w:spacing w:val="-4"/>
                <w:sz w:val="18"/>
              </w:rPr>
              <w:t xml:space="preserve">Date </w:t>
            </w:r>
            <w:r>
              <w:rPr>
                <w:sz w:val="18"/>
              </w:rPr>
              <w:t>Superintendent or designee</w:t>
            </w:r>
          </w:p>
        </w:tc>
      </w:tr>
      <w:tr w:rsidR="00BA6089" w14:paraId="4629A638" w14:textId="77777777">
        <w:trPr>
          <w:trHeight w:val="1146"/>
        </w:trPr>
        <w:tc>
          <w:tcPr>
            <w:tcW w:w="5129" w:type="dxa"/>
            <w:tcBorders>
              <w:left w:val="single" w:sz="4" w:space="0" w:color="000000"/>
              <w:bottom w:val="single" w:sz="4" w:space="0" w:color="000000"/>
              <w:right w:val="nil"/>
            </w:tcBorders>
          </w:tcPr>
          <w:p w14:paraId="31145E21" w14:textId="77777777" w:rsidR="00BA6089" w:rsidRDefault="00474FBC">
            <w:pPr>
              <w:pStyle w:val="TableParagraph"/>
              <w:spacing w:before="23"/>
              <w:ind w:left="322"/>
              <w:rPr>
                <w:sz w:val="18"/>
              </w:rPr>
            </w:pPr>
            <w:r>
              <w:rPr>
                <w:sz w:val="18"/>
              </w:rPr>
              <w:t xml:space="preserve">Typed name of Local District Superintendent or </w:t>
            </w:r>
            <w:r>
              <w:rPr>
                <w:spacing w:val="-2"/>
                <w:sz w:val="18"/>
              </w:rPr>
              <w:t>designee</w:t>
            </w:r>
          </w:p>
        </w:tc>
        <w:tc>
          <w:tcPr>
            <w:tcW w:w="9537" w:type="dxa"/>
            <w:vMerge/>
            <w:tcBorders>
              <w:top w:val="nil"/>
              <w:left w:val="nil"/>
              <w:bottom w:val="single" w:sz="4" w:space="0" w:color="000000"/>
            </w:tcBorders>
          </w:tcPr>
          <w:p w14:paraId="756BDDD2" w14:textId="77777777" w:rsidR="00BA6089" w:rsidRDefault="00BA6089">
            <w:pPr>
              <w:rPr>
                <w:sz w:val="2"/>
                <w:szCs w:val="2"/>
              </w:rPr>
            </w:pPr>
          </w:p>
        </w:tc>
      </w:tr>
    </w:tbl>
    <w:p w14:paraId="46DA7F98" w14:textId="77777777" w:rsidR="00BA6089" w:rsidRDefault="00BA6089">
      <w:pPr>
        <w:rPr>
          <w:sz w:val="2"/>
          <w:szCs w:val="2"/>
        </w:rPr>
        <w:sectPr w:rsidR="00BA6089">
          <w:type w:val="continuous"/>
          <w:pgSz w:w="15840" w:h="12240" w:orient="landscape"/>
          <w:pgMar w:top="580" w:right="60" w:bottom="600" w:left="240" w:header="362" w:footer="407" w:gutter="0"/>
          <w:cols w:space="720"/>
        </w:sectPr>
      </w:pPr>
    </w:p>
    <w:p w14:paraId="475DCE79" w14:textId="78E3F6BE" w:rsidR="00BA6089" w:rsidRDefault="00F632A7">
      <w:pPr>
        <w:pStyle w:val="Heading3"/>
        <w:ind w:left="367"/>
      </w:pPr>
      <w:r>
        <w:rPr>
          <w:noProof/>
        </w:rPr>
        <w:lastRenderedPageBreak/>
        <mc:AlternateContent>
          <mc:Choice Requires="wps">
            <w:drawing>
              <wp:anchor distT="0" distB="0" distL="0" distR="0" simplePos="0" relativeHeight="251691008" behindDoc="1" locked="0" layoutInCell="1" allowOverlap="1" wp14:anchorId="430370B7" wp14:editId="107879C3">
                <wp:simplePos x="0" y="0"/>
                <wp:positionH relativeFrom="page">
                  <wp:posOffset>323215</wp:posOffset>
                </wp:positionH>
                <wp:positionV relativeFrom="paragraph">
                  <wp:posOffset>268605</wp:posOffset>
                </wp:positionV>
                <wp:extent cx="9513570" cy="1270"/>
                <wp:effectExtent l="0" t="0" r="0" b="0"/>
                <wp:wrapTopAndBottom/>
                <wp:docPr id="24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13570" cy="1270"/>
                        </a:xfrm>
                        <a:custGeom>
                          <a:avLst/>
                          <a:gdLst>
                            <a:gd name="T0" fmla="+- 0 509 509"/>
                            <a:gd name="T1" fmla="*/ T0 w 14982"/>
                            <a:gd name="T2" fmla="+- 0 15491 509"/>
                            <a:gd name="T3" fmla="*/ T2 w 14982"/>
                          </a:gdLst>
                          <a:ahLst/>
                          <a:cxnLst>
                            <a:cxn ang="0">
                              <a:pos x="T1" y="0"/>
                            </a:cxn>
                            <a:cxn ang="0">
                              <a:pos x="T3" y="0"/>
                            </a:cxn>
                          </a:cxnLst>
                          <a:rect l="0" t="0" r="r" b="b"/>
                          <a:pathLst>
                            <a:path w="14982">
                              <a:moveTo>
                                <a:pt x="0" y="0"/>
                              </a:moveTo>
                              <a:lnTo>
                                <a:pt x="14982"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AE342" id="docshape18" o:spid="_x0000_s1026" style="position:absolute;margin-left:25.45pt;margin-top:21.15pt;width:749.1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9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T2GlwIAAJoFAAAOAAAAZHJzL2Uyb0RvYy54bWysVNtu2zAMfR+wfxD0uKH1pcnaGHWKoVmH&#10;Ad0FaPYBiizHxmRRk5Q42dePkuzUy7aXYQFikCJFHh5SvL07dJLshbEtqJJmlyklQnGoWrUt6df1&#10;w8UNJdYxVTEJSpT0KCy9W758cdvrQuTQgKyEIRhE2aLXJW2c00WSWN6IjtlL0EKhsQbTMYeq2SaV&#10;YT1G72SSp+mbpAdTaQNcWIunq2ikyxC/rgV3n+vaCkdkSRGbC18Tvhv/TZa3rNgappuWDzDYP6Do&#10;WKsw6SnUijlGdqb9LVTXcgMWanfJoUugrlsuQg1YTZaeVfPUMC1CLUiO1Sea7P8Lyz/tn/QX46Fb&#10;/Qj8m0VGkl7b4mTxikUfsuk/QoU9ZDsHodhDbTp/E8sgh8Dp8cSpODjC8XAxz67m10g9R1uWo+QT&#10;sGK8y3fWvRcQ4rD9o3WxIxVKgc+KKNZh0jWGqDuJzXl9QVIyTxf+P/Tv5JSNTq8Ssk5JT7LZ4iY/&#10;98pHrxAqm88W2Z+CXY1uPlg+DYb4tyNC1oyg+UENqFEizL+ANPCkwXp+1ohuJAgjoJOv8C++mPzc&#10;N94ZUhgc7fOhNpTgUG9iuZo5j8yn8CLpkf5Ahj/pYC/WEGzurHWY5dkq1dQr3p/iina84lOEvp7S&#10;erST3ip4aKUMzZUqgMFZiPRYkG3lrR6PNdvNvTRkz/yLDb9hYn5x08a6FbNN9AumWLaBnapCmkaw&#10;6t0gO9bKKCMsibyHEfdT7TeFLTZQHXHCDcQFgQsNhQbMD0p6XA4ltd93zAhK5AeFr2+RzWZ+mwRl&#10;Nr/OUTFTy2ZqYYpjqJI6ikPhxXsXN9BOm3bbYKYsjImCt/iy6tY/gYAvohoUXACB4GFZ+Q0z1YPX&#10;80pd/gQAAP//AwBQSwMEFAAGAAgAAAAhAFtxjm/fAAAACQEAAA8AAABkcnMvZG93bnJldi54bWxM&#10;j8FOwzAQRO9I/IO1SNyok9KgJo1TVUgcygHRhg9w422SEq+t2E1Dvh7nBMfZGc28zbej7tiAvWsN&#10;CYgXETCkyqiWagFf5dvTGpjzkpTsDKGAH3SwLe7vcpkpc6MDDkdfs1BCLpMCGu9txrmrGtTSLYxF&#10;Ct7Z9Fr6IPuaq17eQrnu+DKKXriWLYWFRlp8bbD6Pl61gH3Zva+ndNd+7i9DbO00lYePixCPD+Nu&#10;A8zj6P/CMOMHdCgC08lcSTnWCUiiNCQFrJbPwGY/WaUxsNN8SYAXOf//QfELAAD//wMAUEsBAi0A&#10;FAAGAAgAAAAhALaDOJL+AAAA4QEAABMAAAAAAAAAAAAAAAAAAAAAAFtDb250ZW50X1R5cGVzXS54&#10;bWxQSwECLQAUAAYACAAAACEAOP0h/9YAAACUAQAACwAAAAAAAAAAAAAAAAAvAQAAX3JlbHMvLnJl&#10;bHNQSwECLQAUAAYACAAAACEAEE09hpcCAACaBQAADgAAAAAAAAAAAAAAAAAuAgAAZHJzL2Uyb0Rv&#10;Yy54bWxQSwECLQAUAAYACAAAACEAW3GOb98AAAAJAQAADwAAAAAAAAAAAAAAAADxBAAAZHJzL2Rv&#10;d25yZXYueG1sUEsFBgAAAAAEAAQA8wAAAP0FAAAAAA==&#10;" path="m,l14982,e" filled="f" strokeweight="1pt">
                <v:path arrowok="t" o:connecttype="custom" o:connectlocs="0,0;9513570,0" o:connectangles="0,0"/>
                <w10:wrap type="topAndBottom" anchorx="page"/>
              </v:shape>
            </w:pict>
          </mc:Fallback>
        </mc:AlternateContent>
      </w:r>
      <w:bookmarkStart w:id="0" w:name="_TOC_250010"/>
      <w:r w:rsidR="00474FBC">
        <w:t xml:space="preserve">SPSA Review </w:t>
      </w:r>
      <w:bookmarkEnd w:id="0"/>
      <w:r w:rsidR="00474FBC">
        <w:rPr>
          <w:spacing w:val="-2"/>
        </w:rPr>
        <w:t>Tracker</w:t>
      </w:r>
    </w:p>
    <w:p w14:paraId="74C6D324" w14:textId="77777777" w:rsidR="00BA6089" w:rsidRDefault="00474FBC">
      <w:pPr>
        <w:pStyle w:val="Heading4"/>
        <w:spacing w:before="183" w:line="232" w:lineRule="auto"/>
        <w:ind w:left="308"/>
      </w:pPr>
      <w:r>
        <w:t>Directions</w:t>
      </w:r>
      <w:r>
        <w:rPr>
          <w:spacing w:val="-2"/>
        </w:rPr>
        <w:t xml:space="preserve"> </w:t>
      </w:r>
      <w:r>
        <w:t>to</w:t>
      </w:r>
      <w:r>
        <w:rPr>
          <w:spacing w:val="-2"/>
        </w:rPr>
        <w:t xml:space="preserve"> </w:t>
      </w:r>
      <w:r>
        <w:t>SPSA</w:t>
      </w:r>
      <w:r>
        <w:rPr>
          <w:spacing w:val="-2"/>
        </w:rPr>
        <w:t xml:space="preserve"> </w:t>
      </w:r>
      <w:r>
        <w:t>Reviewers:</w:t>
      </w:r>
      <w:r>
        <w:rPr>
          <w:spacing w:val="40"/>
        </w:rPr>
        <w:t xml:space="preserve"> </w:t>
      </w:r>
      <w:r>
        <w:t>Review</w:t>
      </w:r>
      <w:r>
        <w:rPr>
          <w:spacing w:val="-2"/>
        </w:rPr>
        <w:t xml:space="preserve"> </w:t>
      </w:r>
      <w:r>
        <w:t>the</w:t>
      </w:r>
      <w:r>
        <w:rPr>
          <w:spacing w:val="-2"/>
        </w:rPr>
        <w:t xml:space="preserve"> </w:t>
      </w:r>
      <w:r>
        <w:t>applicable</w:t>
      </w:r>
      <w:r>
        <w:rPr>
          <w:spacing w:val="-2"/>
        </w:rPr>
        <w:t xml:space="preserve"> </w:t>
      </w:r>
      <w:r>
        <w:t>sections</w:t>
      </w:r>
      <w:r>
        <w:rPr>
          <w:spacing w:val="-2"/>
        </w:rPr>
        <w:t xml:space="preserve"> </w:t>
      </w:r>
      <w:r>
        <w:t>of</w:t>
      </w:r>
      <w:r>
        <w:rPr>
          <w:spacing w:val="-2"/>
        </w:rPr>
        <w:t xml:space="preserve"> </w:t>
      </w:r>
      <w:r>
        <w:t>the</w:t>
      </w:r>
      <w:r>
        <w:rPr>
          <w:spacing w:val="-2"/>
        </w:rPr>
        <w:t xml:space="preserve"> </w:t>
      </w:r>
      <w:r>
        <w:t>School</w:t>
      </w:r>
      <w:r>
        <w:rPr>
          <w:spacing w:val="-2"/>
        </w:rPr>
        <w:t xml:space="preserve"> </w:t>
      </w:r>
      <w:r>
        <w:t>Plan</w:t>
      </w:r>
      <w:r>
        <w:rPr>
          <w:spacing w:val="-2"/>
        </w:rPr>
        <w:t xml:space="preserve"> </w:t>
      </w:r>
      <w:r>
        <w:t>for</w:t>
      </w:r>
      <w:r>
        <w:rPr>
          <w:spacing w:val="-2"/>
        </w:rPr>
        <w:t xml:space="preserve"> </w:t>
      </w:r>
      <w:r>
        <w:t>Student</w:t>
      </w:r>
      <w:r>
        <w:rPr>
          <w:spacing w:val="-2"/>
        </w:rPr>
        <w:t xml:space="preserve"> </w:t>
      </w:r>
      <w:r>
        <w:t>Achievement</w:t>
      </w:r>
      <w:r>
        <w:rPr>
          <w:spacing w:val="-2"/>
        </w:rPr>
        <w:t xml:space="preserve"> </w:t>
      </w:r>
      <w:r>
        <w:t>(SPSA)</w:t>
      </w:r>
      <w:r>
        <w:rPr>
          <w:spacing w:val="-2"/>
        </w:rPr>
        <w:t xml:space="preserve"> </w:t>
      </w:r>
      <w:r>
        <w:t>and</w:t>
      </w:r>
      <w:r>
        <w:rPr>
          <w:spacing w:val="-2"/>
        </w:rPr>
        <w:t xml:space="preserve"> </w:t>
      </w:r>
      <w:r>
        <w:t>mark</w:t>
      </w:r>
      <w:r>
        <w:rPr>
          <w:spacing w:val="-2"/>
        </w:rPr>
        <w:t xml:space="preserve"> </w:t>
      </w:r>
      <w:r>
        <w:t>the</w:t>
      </w:r>
      <w:r>
        <w:rPr>
          <w:spacing w:val="-2"/>
        </w:rPr>
        <w:t xml:space="preserve"> </w:t>
      </w:r>
      <w:r>
        <w:t>appropriate button.</w:t>
      </w:r>
      <w:r>
        <w:rPr>
          <w:spacing w:val="40"/>
        </w:rPr>
        <w:t xml:space="preserve"> </w:t>
      </w:r>
      <w:r>
        <w:t>Type your name and date when completed.</w:t>
      </w:r>
    </w:p>
    <w:p w14:paraId="0A9F0E75" w14:textId="77777777" w:rsidR="00BA6089" w:rsidRDefault="00BA6089">
      <w:pPr>
        <w:pStyle w:val="BodyText"/>
        <w:spacing w:before="2"/>
        <w:rPr>
          <w:b/>
          <w:sz w:val="22"/>
        </w:rPr>
      </w:pPr>
    </w:p>
    <w:p w14:paraId="12FA5415" w14:textId="77777777" w:rsidR="00BA6089" w:rsidRDefault="00BA6089">
      <w:pPr>
        <w:sectPr w:rsidR="00BA6089">
          <w:headerReference w:type="default" r:id="rId13"/>
          <w:footerReference w:type="default" r:id="rId14"/>
          <w:pgSz w:w="15840" w:h="12240" w:orient="landscape"/>
          <w:pgMar w:top="580" w:right="60" w:bottom="600" w:left="240" w:header="362" w:footer="407" w:gutter="0"/>
          <w:cols w:space="720"/>
        </w:sectPr>
      </w:pPr>
    </w:p>
    <w:p w14:paraId="2878583C" w14:textId="19278A10" w:rsidR="00BA6089" w:rsidRDefault="00F632A7">
      <w:pPr>
        <w:spacing w:before="109" w:line="235" w:lineRule="auto"/>
        <w:ind w:left="308"/>
        <w:rPr>
          <w:b/>
          <w:sz w:val="16"/>
        </w:rPr>
      </w:pPr>
      <w:r>
        <w:rPr>
          <w:noProof/>
        </w:rPr>
        <mc:AlternateContent>
          <mc:Choice Requires="wps">
            <w:drawing>
              <wp:anchor distT="0" distB="0" distL="114300" distR="114300" simplePos="0" relativeHeight="251649024" behindDoc="0" locked="0" layoutInCell="1" allowOverlap="1" wp14:anchorId="7607EED3" wp14:editId="4837A0FB">
                <wp:simplePos x="0" y="0"/>
                <wp:positionH relativeFrom="page">
                  <wp:posOffset>2357120</wp:posOffset>
                </wp:positionH>
                <wp:positionV relativeFrom="paragraph">
                  <wp:posOffset>228600</wp:posOffset>
                </wp:positionV>
                <wp:extent cx="2553335" cy="0"/>
                <wp:effectExtent l="0" t="0" r="0" b="0"/>
                <wp:wrapNone/>
                <wp:docPr id="245"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333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17C13" id="Line 175"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5.6pt,18pt" to="38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TJugEAAGIDAAAOAAAAZHJzL2Uyb0RvYy54bWysU8uO2zAMvBfoPwi6N3ISpC2MOHtIur1s&#10;2wC7/QBGkm2hsiiISuz8fSXlsYv2VtQHgRTJ0XBIrx+mwbKTDmTQNXw+qzjTTqIyrmv4z5fHD585&#10;owhOgUWnG37WxB8279+tR1/rBfZolQ4sgTiqR9/wPkZfC0Gy1wPQDL12KdhiGCAmN3RCBRgT+mDF&#10;oqo+ihGD8gGlJkq3u0uQbwp+22oZf7Qt6chswxO3WM5QzkM+xWYNdRfA90ZeacA/sBjAuPToHWoH&#10;EdgxmL+gBiMDErZxJnEQ2LZG6tJD6mZe/dHNcw9el16SOOTvMtH/g5XfT1u3D5m6nNyzf0L5i5jD&#10;bQ+u04XAy9mnwc2zVGL0VN9LskN+H9hh/IYq5cAxYlFhasOQIVN/bCpin+9i6ykymS4Xq9VyuVxx&#10;Jm8xAfWt0AeKXzUOLBsNt8ZlHaCG0xPFTATqW0q+dvhorC2ztI6Nie3iU1WVCkJrVI7mPArdYWsD&#10;O0Feh/KVtlLkbVqG3gH1l7wSuixKwKNT5Zleg/pytSMYe7ETLeuuMmVl8hpSfUB13oebfGmQhf91&#10;6fKmvPVL9euvsfkNAAD//wMAUEsDBBQABgAIAAAAIQBfNl5p3gAAAAkBAAAPAAAAZHJzL2Rvd25y&#10;ZXYueG1sTI9BT8MwDIXvSPyHyEjcWLpWWqvSdEKgaQJx2YbENWtMU2icrsm28u8x4jButt/T8/eq&#10;5eR6ccIxdJ4UzGcJCKTGm45aBW+71V0BIkRNRveeUME3BljW11eVLo0/0wZP29gKDqFQagU2xqGU&#10;MjQWnQ4zPyCx9uFHpyOvYyvNqM8c7nqZJslCOt0Rf7B6wEeLzdf26BTop/UmvhfpS94929fP3eqw&#10;tsVBqdub6eEeRMQpXszwi8/oUDPT3h/JBNEryPJ5ylYeFtyJDXmeZSD2fwdZV/J/g/oHAAD//wMA&#10;UEsBAi0AFAAGAAgAAAAhALaDOJL+AAAA4QEAABMAAAAAAAAAAAAAAAAAAAAAAFtDb250ZW50X1R5&#10;cGVzXS54bWxQSwECLQAUAAYACAAAACEAOP0h/9YAAACUAQAACwAAAAAAAAAAAAAAAAAvAQAAX3Jl&#10;bHMvLnJlbHNQSwECLQAUAAYACAAAACEAazFEyboBAABiAwAADgAAAAAAAAAAAAAAAAAuAgAAZHJz&#10;L2Uyb0RvYy54bWxQSwECLQAUAAYACAAAACEAXzZead4AAAAJAQAADwAAAAAAAAAAAAAAAAAUBAAA&#10;ZHJzL2Rvd25yZXYueG1sUEsFBgAAAAAEAAQA8wAAAB8FAAAAAA==&#10;" strokeweight="1pt">
                <w10:wrap anchorx="page"/>
              </v:line>
            </w:pict>
          </mc:Fallback>
        </mc:AlternateContent>
      </w:r>
      <w:r w:rsidR="00474FBC">
        <w:rPr>
          <w:noProof/>
        </w:rPr>
        <w:drawing>
          <wp:anchor distT="0" distB="0" distL="0" distR="0" simplePos="0" relativeHeight="251650048" behindDoc="0" locked="0" layoutInCell="1" allowOverlap="1" wp14:anchorId="29620665" wp14:editId="309C2057">
            <wp:simplePos x="0" y="0"/>
            <wp:positionH relativeFrom="page">
              <wp:posOffset>6553200</wp:posOffset>
            </wp:positionH>
            <wp:positionV relativeFrom="paragraph">
              <wp:posOffset>65606</wp:posOffset>
            </wp:positionV>
            <wp:extent cx="170688" cy="1706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170688" cy="170687"/>
                    </a:xfrm>
                    <a:prstGeom prst="rect">
                      <a:avLst/>
                    </a:prstGeom>
                  </pic:spPr>
                </pic:pic>
              </a:graphicData>
            </a:graphic>
          </wp:anchor>
        </w:drawing>
      </w:r>
      <w:r w:rsidR="00474FBC">
        <w:rPr>
          <w:noProof/>
        </w:rPr>
        <w:drawing>
          <wp:anchor distT="0" distB="0" distL="0" distR="0" simplePos="0" relativeHeight="251653120" behindDoc="0" locked="0" layoutInCell="1" allowOverlap="1" wp14:anchorId="709186AA" wp14:editId="19E81887">
            <wp:simplePos x="0" y="0"/>
            <wp:positionH relativeFrom="page">
              <wp:posOffset>5097106</wp:posOffset>
            </wp:positionH>
            <wp:positionV relativeFrom="paragraph">
              <wp:posOffset>65606</wp:posOffset>
            </wp:positionV>
            <wp:extent cx="170687" cy="170687"/>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5" cstate="print"/>
                    <a:stretch>
                      <a:fillRect/>
                    </a:stretch>
                  </pic:blipFill>
                  <pic:spPr>
                    <a:xfrm>
                      <a:off x="0" y="0"/>
                      <a:ext cx="170687" cy="170687"/>
                    </a:xfrm>
                    <a:prstGeom prst="rect">
                      <a:avLst/>
                    </a:prstGeom>
                  </pic:spPr>
                </pic:pic>
              </a:graphicData>
            </a:graphic>
          </wp:anchor>
        </w:drawing>
      </w:r>
      <w:r w:rsidR="00474FBC">
        <w:rPr>
          <w:b/>
          <w:sz w:val="16"/>
        </w:rPr>
        <w:t>Local</w:t>
      </w:r>
      <w:r w:rsidR="00474FBC">
        <w:rPr>
          <w:b/>
          <w:spacing w:val="-12"/>
          <w:sz w:val="16"/>
        </w:rPr>
        <w:t xml:space="preserve"> </w:t>
      </w:r>
      <w:r w:rsidR="00474FBC">
        <w:rPr>
          <w:b/>
          <w:sz w:val="16"/>
        </w:rPr>
        <w:t>District</w:t>
      </w:r>
      <w:r w:rsidR="00474FBC">
        <w:rPr>
          <w:b/>
          <w:spacing w:val="-11"/>
          <w:sz w:val="16"/>
        </w:rPr>
        <w:t xml:space="preserve"> </w:t>
      </w:r>
      <w:r w:rsidR="00474FBC">
        <w:rPr>
          <w:b/>
          <w:sz w:val="16"/>
        </w:rPr>
        <w:t>Superintendent</w:t>
      </w:r>
      <w:r w:rsidR="00474FBC">
        <w:rPr>
          <w:b/>
          <w:spacing w:val="-11"/>
          <w:sz w:val="16"/>
        </w:rPr>
        <w:t xml:space="preserve"> </w:t>
      </w:r>
      <w:r w:rsidR="00474FBC">
        <w:rPr>
          <w:b/>
          <w:sz w:val="16"/>
        </w:rPr>
        <w:t xml:space="preserve">or </w:t>
      </w:r>
      <w:r w:rsidR="00474FBC">
        <w:rPr>
          <w:b/>
          <w:spacing w:val="-2"/>
          <w:sz w:val="16"/>
        </w:rPr>
        <w:t>designee</w:t>
      </w:r>
    </w:p>
    <w:p w14:paraId="2BDDCEE3" w14:textId="77777777" w:rsidR="00BA6089" w:rsidRDefault="00474FBC">
      <w:pPr>
        <w:spacing w:before="95"/>
        <w:ind w:left="665"/>
        <w:rPr>
          <w:b/>
          <w:sz w:val="16"/>
        </w:rPr>
      </w:pPr>
      <w:r>
        <w:br w:type="column"/>
      </w:r>
      <w:r>
        <w:rPr>
          <w:b/>
          <w:sz w:val="16"/>
        </w:rPr>
        <w:t xml:space="preserve">Revision </w:t>
      </w:r>
      <w:r>
        <w:rPr>
          <w:b/>
          <w:spacing w:val="-2"/>
          <w:sz w:val="16"/>
        </w:rPr>
        <w:t>Required</w:t>
      </w:r>
    </w:p>
    <w:p w14:paraId="7756B32D" w14:textId="77777777" w:rsidR="00BA6089" w:rsidRDefault="00474FBC">
      <w:pPr>
        <w:spacing w:before="95"/>
        <w:ind w:left="664"/>
        <w:rPr>
          <w:b/>
          <w:sz w:val="16"/>
        </w:rPr>
      </w:pPr>
      <w:r>
        <w:br w:type="column"/>
      </w:r>
      <w:r>
        <w:rPr>
          <w:b/>
          <w:spacing w:val="-2"/>
          <w:sz w:val="16"/>
        </w:rPr>
        <w:t>Approved</w:t>
      </w:r>
    </w:p>
    <w:p w14:paraId="5424C7F2" w14:textId="688D59EA" w:rsidR="00BA6089" w:rsidRDefault="00F632A7">
      <w:pPr>
        <w:pStyle w:val="BodyText"/>
        <w:spacing w:before="3"/>
        <w:rPr>
          <w:b/>
          <w:sz w:val="6"/>
        </w:rPr>
      </w:pPr>
      <w:r>
        <w:rPr>
          <w:noProof/>
        </w:rPr>
        <mc:AlternateContent>
          <mc:Choice Requires="wps">
            <w:drawing>
              <wp:anchor distT="0" distB="0" distL="0" distR="0" simplePos="0" relativeHeight="251692032" behindDoc="1" locked="0" layoutInCell="1" allowOverlap="1" wp14:anchorId="7801B4C1" wp14:editId="47677F59">
                <wp:simplePos x="0" y="0"/>
                <wp:positionH relativeFrom="page">
                  <wp:posOffset>9195435</wp:posOffset>
                </wp:positionH>
                <wp:positionV relativeFrom="paragraph">
                  <wp:posOffset>60960</wp:posOffset>
                </wp:positionV>
                <wp:extent cx="633730" cy="1270"/>
                <wp:effectExtent l="0" t="0" r="0" b="0"/>
                <wp:wrapTopAndBottom/>
                <wp:docPr id="24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 cy="1270"/>
                        </a:xfrm>
                        <a:custGeom>
                          <a:avLst/>
                          <a:gdLst>
                            <a:gd name="T0" fmla="+- 0 14481 14481"/>
                            <a:gd name="T1" fmla="*/ T0 w 998"/>
                            <a:gd name="T2" fmla="+- 0 15478 14481"/>
                            <a:gd name="T3" fmla="*/ T2 w 998"/>
                          </a:gdLst>
                          <a:ahLst/>
                          <a:cxnLst>
                            <a:cxn ang="0">
                              <a:pos x="T1" y="0"/>
                            </a:cxn>
                            <a:cxn ang="0">
                              <a:pos x="T3" y="0"/>
                            </a:cxn>
                          </a:cxnLst>
                          <a:rect l="0" t="0" r="r" b="b"/>
                          <a:pathLst>
                            <a:path w="998">
                              <a:moveTo>
                                <a:pt x="0" y="0"/>
                              </a:moveTo>
                              <a:lnTo>
                                <a:pt x="997"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CF9CA" id="docshape19" o:spid="_x0000_s1026" style="position:absolute;margin-left:724.05pt;margin-top:4.8pt;width:49.9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t+mQIAAJcFAAAOAAAAZHJzL2Uyb0RvYy54bWysVNtu2zAMfR+wfxD0uKGxnaRNYtQphmYd&#10;BnQXoNkHKLIcG5NFTVLiZF8/SrLTNNtehuXBoELq8PCQ4u3doZVkL4xtQBU0G6WUCMWhbNS2oN/W&#10;D1dzSqxjqmQSlCjoUVh6t3z96rbTuRhDDbIUhiCIsnmnC1o7p/MksbwWLbMj0EKhswLTModHs01K&#10;wzpEb2UyTtObpANTagNcWIv/rqKTLgN+VQnuvlSVFY7IgiI3F74mfDf+myxvWb41TNcN72mwf2DR&#10;skZh0hPUijlGdqb5DaptuAELlRtxaBOoqoaLUANWk6UX1TzVTItQC4pj9Ukm+/9g+ef9k/5qPHWr&#10;H4F/t6hI0mmbnzz+YDGGbLpPUGIP2c5BKPZQmdbfxDLIIWh6PGkqDo5w/PNmMplNUHmOrmw8C4on&#10;LB+u8p11HwQEGLZ/tC42pEQryFkSxVrMuUaIqpXYm7dXJCXZdDrP4rdv4SkwGwLfJGSdko4sFvPL&#10;mPEQE8Gup7P5n8EmQ6AHGz+DYQXbgSOrB9r8oHreaBHmn0AahNJgvUBr5DYohAgY5Gv8SyymvoyN&#10;d/oUBmf7cqoNJTjVm1iuZs4z8ym8SbqCein8uYW9WEPwuIvOYY5nr1TnUYvF7AWn6MULHh6nJhoh&#10;pWd61lkFD42UobVSeSJ+EqI0FmRTeq9nY812cy8N2TP/XMPP14JoL8K0sW7FbB3jgiuWbGCnypCm&#10;Fqx839uONTLaCCRR8zDffqT9mrD5BsojjreBuB1wm6FRg/lJSYeboaD2x44ZQYn8qPDpLXD4/CoJ&#10;h+n1bIwHc+7ZnHuY4ghVUEdxILx57+L62WnTbGvMlIWWKHiHz6pq/AMI/CKr/oCvP8jQbyq/Xs7P&#10;Iep5ny5/AQAA//8DAFBLAwQUAAYACAAAACEAyoIV1N4AAAAJAQAADwAAAGRycy9kb3ducmV2Lnht&#10;bEyPwU7DMAyG70i8Q2QkbizdVLquNJ0Q0riAhDbYPW28tlrjVEm2lbfHO7Hjb3/6/blcT3YQZ/Sh&#10;d6RgPktAIDXO9NQq+PnePOUgQtRk9OAIFfxigHV1f1fqwrgLbfG8i63gEgqFVtDFOBZShqZDq8PM&#10;jUi8OzhvdeToW2m8vnC5HeQiSTJpdU98odMjvnXYHHcnq2C/8V/7YdFus3T8jNPxUL8v6w+lHh+m&#10;1xcQEaf4D8NVn9WhYqfancgEMXBO03zOrIJVBuIKPKfLFYiaBznIqpS3H1R/AAAA//8DAFBLAQIt&#10;ABQABgAIAAAAIQC2gziS/gAAAOEBAAATAAAAAAAAAAAAAAAAAAAAAABbQ29udGVudF9UeXBlc10u&#10;eG1sUEsBAi0AFAAGAAgAAAAhADj9If/WAAAAlAEAAAsAAAAAAAAAAAAAAAAALwEAAF9yZWxzLy5y&#10;ZWxzUEsBAi0AFAAGAAgAAAAhAG4dG36ZAgAAlwUAAA4AAAAAAAAAAAAAAAAALgIAAGRycy9lMm9E&#10;b2MueG1sUEsBAi0AFAAGAAgAAAAhAMqCFdTeAAAACQEAAA8AAAAAAAAAAAAAAAAA8wQAAGRycy9k&#10;b3ducmV2LnhtbFBLBQYAAAAABAAEAPMAAAD+BQAAAAA=&#10;" path="m,l997,e" filled="f" strokeweight="1pt">
                <v:path arrowok="t" o:connecttype="custom" o:connectlocs="0,0;633095,0" o:connectangles="0,0"/>
                <w10:wrap type="topAndBottom" anchorx="page"/>
              </v:shape>
            </w:pict>
          </mc:Fallback>
        </mc:AlternateContent>
      </w:r>
    </w:p>
    <w:p w14:paraId="22177FD5" w14:textId="77777777" w:rsidR="00BA6089" w:rsidRDefault="00BA6089">
      <w:pPr>
        <w:rPr>
          <w:sz w:val="6"/>
        </w:rPr>
        <w:sectPr w:rsidR="00BA6089">
          <w:type w:val="continuous"/>
          <w:pgSz w:w="15840" w:h="12240" w:orient="landscape"/>
          <w:pgMar w:top="580" w:right="60" w:bottom="600" w:left="240" w:header="362" w:footer="407" w:gutter="0"/>
          <w:cols w:num="3" w:space="720" w:equalWidth="0">
            <w:col w:w="2785" w:space="4694"/>
            <w:col w:w="2110" w:space="182"/>
            <w:col w:w="5769"/>
          </w:cols>
        </w:sectPr>
      </w:pPr>
    </w:p>
    <w:p w14:paraId="7A8FDDF3" w14:textId="77777777" w:rsidR="00BA6089" w:rsidRDefault="00474FBC">
      <w:pPr>
        <w:tabs>
          <w:tab w:val="left" w:pos="14298"/>
        </w:tabs>
        <w:spacing w:line="125" w:lineRule="exact"/>
        <w:ind w:left="5023"/>
        <w:rPr>
          <w:i/>
          <w:sz w:val="16"/>
        </w:rPr>
      </w:pPr>
      <w:r>
        <w:rPr>
          <w:i/>
          <w:sz w:val="16"/>
        </w:rPr>
        <w:t xml:space="preserve">Typed </w:t>
      </w:r>
      <w:r>
        <w:rPr>
          <w:i/>
          <w:spacing w:val="-4"/>
          <w:sz w:val="16"/>
        </w:rPr>
        <w:t>Name</w:t>
      </w:r>
      <w:r>
        <w:rPr>
          <w:i/>
          <w:sz w:val="16"/>
        </w:rPr>
        <w:tab/>
        <w:t>Signed</w:t>
      </w:r>
      <w:r>
        <w:rPr>
          <w:i/>
          <w:spacing w:val="-2"/>
          <w:sz w:val="16"/>
        </w:rPr>
        <w:t xml:space="preserve"> </w:t>
      </w:r>
      <w:r>
        <w:rPr>
          <w:i/>
          <w:spacing w:val="-4"/>
          <w:sz w:val="16"/>
        </w:rPr>
        <w:t>Date</w:t>
      </w:r>
    </w:p>
    <w:p w14:paraId="7C42AFBB" w14:textId="77777777" w:rsidR="00BA6089" w:rsidRDefault="00BA6089">
      <w:pPr>
        <w:pStyle w:val="BodyText"/>
        <w:spacing w:before="8"/>
        <w:rPr>
          <w:i/>
          <w:sz w:val="9"/>
        </w:rPr>
      </w:pPr>
    </w:p>
    <w:p w14:paraId="255C8DE6" w14:textId="77777777" w:rsidR="00BA6089" w:rsidRDefault="00BA6089">
      <w:pPr>
        <w:rPr>
          <w:sz w:val="9"/>
        </w:rPr>
        <w:sectPr w:rsidR="00BA6089">
          <w:type w:val="continuous"/>
          <w:pgSz w:w="15840" w:h="12240" w:orient="landscape"/>
          <w:pgMar w:top="580" w:right="60" w:bottom="600" w:left="240" w:header="362" w:footer="407" w:gutter="0"/>
          <w:cols w:space="720"/>
        </w:sectPr>
      </w:pPr>
    </w:p>
    <w:p w14:paraId="6ABC78DC" w14:textId="77777777" w:rsidR="00BA6089" w:rsidRDefault="00474FBC">
      <w:pPr>
        <w:spacing w:before="109"/>
        <w:ind w:left="308"/>
        <w:rPr>
          <w:b/>
          <w:sz w:val="16"/>
        </w:rPr>
      </w:pPr>
      <w:r>
        <w:rPr>
          <w:b/>
          <w:sz w:val="16"/>
        </w:rPr>
        <w:t xml:space="preserve">Local District EL </w:t>
      </w:r>
      <w:r>
        <w:rPr>
          <w:b/>
          <w:spacing w:val="-2"/>
          <w:sz w:val="16"/>
        </w:rPr>
        <w:t>Compliance</w:t>
      </w:r>
    </w:p>
    <w:p w14:paraId="5B7574A0" w14:textId="77777777" w:rsidR="00BA6089" w:rsidRDefault="00474FBC">
      <w:pPr>
        <w:spacing w:before="94"/>
        <w:ind w:left="674"/>
        <w:rPr>
          <w:b/>
          <w:sz w:val="16"/>
        </w:rPr>
      </w:pPr>
      <w:r>
        <w:br w:type="column"/>
      </w:r>
      <w:r>
        <w:rPr>
          <w:b/>
          <w:sz w:val="16"/>
        </w:rPr>
        <w:t xml:space="preserve">Revision </w:t>
      </w:r>
      <w:r>
        <w:rPr>
          <w:b/>
          <w:spacing w:val="-2"/>
          <w:sz w:val="16"/>
        </w:rPr>
        <w:t>Required</w:t>
      </w:r>
    </w:p>
    <w:p w14:paraId="4407FCC2" w14:textId="77777777" w:rsidR="00BA6089" w:rsidRDefault="00474FBC">
      <w:pPr>
        <w:spacing w:before="94"/>
        <w:ind w:left="670"/>
        <w:rPr>
          <w:b/>
          <w:sz w:val="16"/>
        </w:rPr>
      </w:pPr>
      <w:r>
        <w:br w:type="column"/>
      </w:r>
      <w:r>
        <w:rPr>
          <w:b/>
          <w:sz w:val="16"/>
        </w:rPr>
        <w:t xml:space="preserve">Meets Federal </w:t>
      </w:r>
      <w:r>
        <w:rPr>
          <w:b/>
          <w:spacing w:val="-2"/>
          <w:sz w:val="16"/>
        </w:rPr>
        <w:t>Requirements</w:t>
      </w:r>
    </w:p>
    <w:p w14:paraId="01788821" w14:textId="77777777" w:rsidR="00BA6089" w:rsidRDefault="00474FBC">
      <w:pPr>
        <w:spacing w:before="94"/>
        <w:ind w:left="671"/>
        <w:rPr>
          <w:b/>
          <w:sz w:val="16"/>
        </w:rPr>
      </w:pPr>
      <w:r>
        <w:br w:type="column"/>
      </w:r>
      <w:r>
        <w:rPr>
          <w:b/>
          <w:spacing w:val="-5"/>
          <w:sz w:val="16"/>
        </w:rPr>
        <w:t>N/A</w:t>
      </w:r>
    </w:p>
    <w:p w14:paraId="080B11D0" w14:textId="77777777" w:rsidR="00BA6089" w:rsidRDefault="00BA6089">
      <w:pPr>
        <w:rPr>
          <w:sz w:val="16"/>
        </w:rPr>
        <w:sectPr w:rsidR="00BA6089">
          <w:type w:val="continuous"/>
          <w:pgSz w:w="15840" w:h="12240" w:orient="landscape"/>
          <w:pgMar w:top="580" w:right="60" w:bottom="600" w:left="240" w:header="362" w:footer="407" w:gutter="0"/>
          <w:cols w:num="4" w:space="720" w:equalWidth="0">
            <w:col w:w="2563" w:space="4906"/>
            <w:col w:w="2120" w:space="176"/>
            <w:col w:w="2890" w:space="184"/>
            <w:col w:w="2701"/>
          </w:cols>
        </w:sectPr>
      </w:pPr>
    </w:p>
    <w:p w14:paraId="2BB71867" w14:textId="77777777" w:rsidR="00BA6089" w:rsidRDefault="00474FBC">
      <w:pPr>
        <w:spacing w:line="180" w:lineRule="exact"/>
        <w:ind w:left="308"/>
        <w:rPr>
          <w:b/>
          <w:sz w:val="16"/>
        </w:rPr>
      </w:pPr>
      <w:r>
        <w:rPr>
          <w:b/>
          <w:spacing w:val="-2"/>
          <w:sz w:val="16"/>
        </w:rPr>
        <w:t>Coordinator</w:t>
      </w:r>
    </w:p>
    <w:p w14:paraId="2A300378" w14:textId="77777777" w:rsidR="00BA6089" w:rsidRDefault="00474FBC">
      <w:pPr>
        <w:spacing w:before="8"/>
        <w:rPr>
          <w:b/>
          <w:sz w:val="5"/>
        </w:rPr>
      </w:pPr>
      <w:r>
        <w:br w:type="column"/>
      </w:r>
    </w:p>
    <w:p w14:paraId="0F01DED6" w14:textId="0DC01E77" w:rsidR="00BA6089" w:rsidRDefault="00F632A7">
      <w:pPr>
        <w:tabs>
          <w:tab w:val="left" w:pos="9526"/>
        </w:tabs>
        <w:spacing w:line="20" w:lineRule="exact"/>
        <w:ind w:left="-1243"/>
        <w:rPr>
          <w:sz w:val="2"/>
        </w:rPr>
      </w:pPr>
      <w:r>
        <w:rPr>
          <w:noProof/>
          <w:sz w:val="2"/>
        </w:rPr>
        <mc:AlternateContent>
          <mc:Choice Requires="wpg">
            <w:drawing>
              <wp:inline distT="0" distB="0" distL="0" distR="0" wp14:anchorId="7480356A" wp14:editId="06448572">
                <wp:extent cx="2553970" cy="12700"/>
                <wp:effectExtent l="13335" t="7620" r="13970" b="8255"/>
                <wp:docPr id="242"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3970" cy="12700"/>
                          <a:chOff x="0" y="0"/>
                          <a:chExt cx="4022" cy="20"/>
                        </a:xfrm>
                      </wpg:grpSpPr>
                      <wps:wsp>
                        <wps:cNvPr id="243" name="Line 173"/>
                        <wps:cNvCnPr>
                          <a:cxnSpLocks noChangeShapeType="1"/>
                        </wps:cNvCnPr>
                        <wps:spPr bwMode="auto">
                          <a:xfrm>
                            <a:off x="0" y="10"/>
                            <a:ext cx="4021"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F94DE1" id="docshapegroup20" o:spid="_x0000_s1026" style="width:201.1pt;height:1pt;mso-position-horizontal-relative:char;mso-position-vertical-relative:line" coordsize="40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5M9IQIAALYEAAAOAAAAZHJzL2Uyb0RvYy54bWyklEtz2yAQgO+d6X9gdK/1cNKkGss52Ikv&#10;buuZpD9gDUhiioABbNn/vguSH3UunVQHhoV9fstq9nToJNlz64RWVZJPsoRwRTUTqqmSX28vXx4T&#10;4jwoBlIrXiVH7pKn+edPs96UvNCtloxbgk6UK3tTJa33pkxTR1vegZtowxVe1tp24FG0Tcos9Oi9&#10;k2mRZV/TXltmrKbcOTxdDpfJPPqva079z7p23BNZJZibj6uN6zas6XwGZWPBtIKOacAHsuhAKAx6&#10;drUED2RnxTtXnaBWO137CdVdqutaUB5rwGry7KaaldU7E2tpyr4xZ0yI9obTh93SH/uVNa9mY4fs&#10;cbvW9LdDLmlvmvL6PsjNoEy2/XfNsJ+w8zoWfqhtF1xgSeQQ+R7PfPnBE4qHxf399NsDtoHiXV48&#10;ZCN/2mKT3lnR9nm0u8uKYjAqokUK5RAupjimFFqOb8hdMLn/w/TaguGRvgsYNpYIhjXcTROioMPa&#10;10Jxkj9MwyMKsVFpoQaQ9KBGkETpRQuq4dHd29GgYR4sMPcrkyA47MI/gs1HcieySCgfCP0NCEpj&#10;nV9x3ZGwqRKJOcd+wX7tfEjjohLap/SLkBLPoZSK9Kc2BdlpKVi4jYJttgtpyR7CYMUvFnWjFoIu&#10;wbWDXvQwjBy+bMVimJYDex73HoQc9piWVCOkwGUgvNXsuLEneNjr8ZXicMRKxkEO03ctR63L72b+&#10;BwAA//8DAFBLAwQUAAYACAAAACEAyBo+69sAAAADAQAADwAAAGRycy9kb3ducmV2LnhtbEyPzWrD&#10;MBCE74W+g9hCbo1k94fiWg4htDmFQpNA6G1jbWwTa2UsxXbevmov7WVhmGHm23wx2VYM1PvGsYZk&#10;rkAQl840XGnY797vX0D4gGywdUwaruRhUdze5JgZN/InDdtQiVjCPkMNdQhdJqUva7Lo564jjt7J&#10;9RZDlH0lTY9jLLetTJV6lhYbjgs1drSqqTxvL1bDesRx+ZC8DZvzaXX92j19HDYJaT27m5avIAJN&#10;4S8MP/gRHYrIdHQXNl60GuIj4fdG71GlKYijhlSBLHL5n734BgAA//8DAFBLAQItABQABgAIAAAA&#10;IQC2gziS/gAAAOEBAAATAAAAAAAAAAAAAAAAAAAAAABbQ29udGVudF9UeXBlc10ueG1sUEsBAi0A&#10;FAAGAAgAAAAhADj9If/WAAAAlAEAAAsAAAAAAAAAAAAAAAAALwEAAF9yZWxzLy5yZWxzUEsBAi0A&#10;FAAGAAgAAAAhAPLnkz0hAgAAtgQAAA4AAAAAAAAAAAAAAAAALgIAAGRycy9lMm9Eb2MueG1sUEsB&#10;Ai0AFAAGAAgAAAAhAMgaPuvbAAAAAwEAAA8AAAAAAAAAAAAAAAAAewQAAGRycy9kb3ducmV2Lnht&#10;bFBLBQYAAAAABAAEAPMAAACDBQAAAAA=&#10;">
                <v:line id="Line 173" o:spid="_x0000_s1027" style="position:absolute;visibility:visible;mso-wrap-style:square" from="0,10" to="402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eCsxQAAANwAAAAPAAAAZHJzL2Rvd25yZXYueG1sRI/dagIx&#10;FITvBd8hHKF3NastoqtRxLZQ6YX48wDHzXGzujlZklS3ffpGKHg5zMw3zGzR2lpcyYfKsYJBPwNB&#10;XDhdcangsP94HoMIEVlj7ZgU/FCAxbzbmWGu3Y23dN3FUiQIhxwVmBibXMpQGLIY+q4hTt7JeYsx&#10;SV9K7fGW4LaWwywbSYsVpwWDDa0MFZfdt1Ww9sevy+C3NPLIa/9eb94mwZ6Veuq1yymISG18hP/b&#10;n1rB8PUF7mfSEZDzPwAAAP//AwBQSwECLQAUAAYACAAAACEA2+H2y+4AAACFAQAAEwAAAAAAAAAA&#10;AAAAAAAAAAAAW0NvbnRlbnRfVHlwZXNdLnhtbFBLAQItABQABgAIAAAAIQBa9CxbvwAAABUBAAAL&#10;AAAAAAAAAAAAAAAAAB8BAABfcmVscy8ucmVsc1BLAQItABQABgAIAAAAIQBdXeCsxQAAANwAAAAP&#10;AAAAAAAAAAAAAAAAAAcCAABkcnMvZG93bnJldi54bWxQSwUGAAAAAAMAAwC3AAAA+QIAAAAA&#10;" strokeweight="1pt"/>
                <w10:anchorlock/>
              </v:group>
            </w:pict>
          </mc:Fallback>
        </mc:AlternateContent>
      </w:r>
      <w:r w:rsidR="00474FBC">
        <w:rPr>
          <w:sz w:val="2"/>
        </w:rPr>
        <w:tab/>
      </w:r>
      <w:r>
        <w:rPr>
          <w:noProof/>
          <w:sz w:val="2"/>
        </w:rPr>
        <mc:AlternateContent>
          <mc:Choice Requires="wpg">
            <w:drawing>
              <wp:inline distT="0" distB="0" distL="0" distR="0" wp14:anchorId="668FEACC" wp14:editId="2369B9A2">
                <wp:extent cx="633730" cy="12700"/>
                <wp:effectExtent l="12700" t="7620" r="10795" b="8255"/>
                <wp:docPr id="240"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730" cy="12700"/>
                          <a:chOff x="0" y="0"/>
                          <a:chExt cx="998" cy="20"/>
                        </a:xfrm>
                      </wpg:grpSpPr>
                      <wps:wsp>
                        <wps:cNvPr id="241" name="Line 171"/>
                        <wps:cNvCnPr>
                          <a:cxnSpLocks noChangeShapeType="1"/>
                        </wps:cNvCnPr>
                        <wps:spPr bwMode="auto">
                          <a:xfrm>
                            <a:off x="0" y="10"/>
                            <a:ext cx="997"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419CD4" id="docshapegroup21" o:spid="_x0000_s1026" style="width:49.9pt;height:1pt;mso-position-horizontal-relative:char;mso-position-vertical-relative:line" coordsize="9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H7IAIAALMEAAAOAAAAZHJzL2Uyb0RvYy54bWyklM1y2jAQgO+d6TtofC/G0AnFg8kBEi60&#10;ZSbJAwhJtjWVJY0kMLx9VysHSHLppBw0Wu//t1oW96dOkaNwXhpdZcVonBGhmeFSN1X28vz47UdG&#10;fKCaU2W0qLKz8Nn98uuXRW9LMTGtUVw4AkG0L3tbZW0Itsxzz1rRUT8yVmhQ1sZ1NIDompw72kP0&#10;TuWT8fgu743j1hkmvIev66TMlhi/rgULv+vai0BUlUFtAU+H5z6e+XJBy8ZR20o2lEE/UUVHpYak&#10;l1BrGig5OPkhVCeZM97UYcRMl5u6lkxgD9BNMX7XzcaZg8VemrJv7AUToH3H6dNh2a/jxtknu3Op&#10;erhuDfvjgUve26a81Ue5ScZk3/80HOZJD8Fg46fadTEEtEROyPd84StOgTD4eDedzqYwBQaqYjIb&#10;D/hZCzP64MTah8FtPodHFH0m6JDTMiXDAoeC4sDhBfkrJP9/kJ5aagWy9xHCzhHJoYLvRUY07aDz&#10;rdSCFLMiPqGYG4xWOmFkJz1gJNqsWqobgeGezxYc0QNqv3GJgocZ/CPWYgD3ynU+nyVAb/nQ0jof&#10;NsJ0JF6qTEHJOCx63PoQR3w1ibPT5lEqhSuhNOlfhxRV3ijJoxYF1+xXypEjjVuFv0gBor0xi0nX&#10;1LfJDlVp3+BZa45pWkH5w3APVKp0h0BK4wNMWBLgveHnnYt5hlHjDTcDcw9bHFfvVkar63/N8i8A&#10;AAD//wMAUEsDBBQABgAIAAAAIQDjKOl72gAAAAIBAAAPAAAAZHJzL2Rvd25yZXYueG1sTI9BS8NA&#10;EIXvgv9hGcGb3aSi2JhNKUU9FcFWEG/T7DQJzc6G7DZJ/72jF3t5MLzhve/ly8m1aqA+NJ4NpLME&#10;FHHpbcOVgc/d690TqBCRLbaeycCZAiyL66scM+tH/qBhGyslIRwyNFDH2GVah7Imh2HmO2LxDr53&#10;GOXsK217HCXctXqeJI/aYcPSUGNH65rK4/bkDLyNOK7u05dhczysz9+7h/evTUrG3N5Mq2dQkab4&#10;/wy/+IIOhTDt/YltUK0BGRL/VLzFQlbsDcwT0EWuL9GLHwAAAP//AwBQSwECLQAUAAYACAAAACEA&#10;toM4kv4AAADhAQAAEwAAAAAAAAAAAAAAAAAAAAAAW0NvbnRlbnRfVHlwZXNdLnhtbFBLAQItABQA&#10;BgAIAAAAIQA4/SH/1gAAAJQBAAALAAAAAAAAAAAAAAAAAC8BAABfcmVscy8ucmVsc1BLAQItABQA&#10;BgAIAAAAIQDXsdH7IAIAALMEAAAOAAAAAAAAAAAAAAAAAC4CAABkcnMvZTJvRG9jLnhtbFBLAQIt&#10;ABQABgAIAAAAIQDjKOl72gAAAAIBAAAPAAAAAAAAAAAAAAAAAHoEAABkcnMvZG93bnJldi54bWxQ&#10;SwUGAAAAAAQABADzAAAAgQUAAAAA&#10;">
                <v:line id="Line 171" o:spid="_x0000_s1027" style="position:absolute;visibility:visible;mso-wrap-style:square" from="0,10" to="99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9tAxQAAANwAAAAPAAAAZHJzL2Rvd25yZXYueG1sRI/dagIx&#10;FITvBd8hHKF3ml2R0m6NUvyBSi9KVx/guDndbN2cLEnUbZ++KQheDjPzDTNf9rYVF/Khcawgn2Qg&#10;iCunG64VHPbb8ROIEJE1to5JwQ8FWC6GgzkW2l35ky5lrEWCcChQgYmxK6QMlSGLYeI64uR9OW8x&#10;JulrqT1eE9y2cpplj9Jiw2nBYEcrQ9WpPFsFO398P+W/tZFH3vlN+7F+DvZbqYdR//oCIlIf7+Fb&#10;+00rmM5y+D+TjoBc/AEAAP//AwBQSwECLQAUAAYACAAAACEA2+H2y+4AAACFAQAAEwAAAAAAAAAA&#10;AAAAAAAAAAAAW0NvbnRlbnRfVHlwZXNdLnhtbFBLAQItABQABgAIAAAAIQBa9CxbvwAAABUBAAAL&#10;AAAAAAAAAAAAAAAAAB8BAABfcmVscy8ucmVsc1BLAQItABQABgAIAAAAIQDCw9tAxQAAANwAAAAP&#10;AAAAAAAAAAAAAAAAAAcCAABkcnMvZG93bnJldi54bWxQSwUGAAAAAAMAAwC3AAAA+QIAAAAA&#10;" strokeweight="1pt"/>
                <w10:anchorlock/>
              </v:group>
            </w:pict>
          </mc:Fallback>
        </mc:AlternateContent>
      </w:r>
    </w:p>
    <w:p w14:paraId="55CE7778" w14:textId="77777777" w:rsidR="00BA6089" w:rsidRDefault="00474FBC">
      <w:pPr>
        <w:tabs>
          <w:tab w:val="left" w:pos="9583"/>
        </w:tabs>
        <w:spacing w:before="16"/>
        <w:ind w:left="308"/>
        <w:rPr>
          <w:i/>
          <w:sz w:val="16"/>
        </w:rPr>
      </w:pPr>
      <w:r>
        <w:rPr>
          <w:noProof/>
        </w:rPr>
        <w:drawing>
          <wp:anchor distT="0" distB="0" distL="0" distR="0" simplePos="0" relativeHeight="251648000" behindDoc="0" locked="0" layoutInCell="1" allowOverlap="1" wp14:anchorId="4AC1BC1E" wp14:editId="055AB2AE">
            <wp:simplePos x="0" y="0"/>
            <wp:positionH relativeFrom="page">
              <wp:posOffset>6549301</wp:posOffset>
            </wp:positionH>
            <wp:positionV relativeFrom="paragraph">
              <wp:posOffset>-175464</wp:posOffset>
            </wp:positionV>
            <wp:extent cx="170688" cy="170687"/>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5" cstate="print"/>
                    <a:stretch>
                      <a:fillRect/>
                    </a:stretch>
                  </pic:blipFill>
                  <pic:spPr>
                    <a:xfrm>
                      <a:off x="0" y="0"/>
                      <a:ext cx="170688" cy="170687"/>
                    </a:xfrm>
                    <a:prstGeom prst="rect">
                      <a:avLst/>
                    </a:prstGeom>
                  </pic:spPr>
                </pic:pic>
              </a:graphicData>
            </a:graphic>
          </wp:anchor>
        </w:drawing>
      </w:r>
      <w:r>
        <w:rPr>
          <w:noProof/>
        </w:rPr>
        <w:drawing>
          <wp:anchor distT="0" distB="0" distL="0" distR="0" simplePos="0" relativeHeight="251651072" behindDoc="0" locked="0" layoutInCell="1" allowOverlap="1" wp14:anchorId="03856048" wp14:editId="2ECB5DEF">
            <wp:simplePos x="0" y="0"/>
            <wp:positionH relativeFrom="page">
              <wp:posOffset>5091023</wp:posOffset>
            </wp:positionH>
            <wp:positionV relativeFrom="paragraph">
              <wp:posOffset>-175464</wp:posOffset>
            </wp:positionV>
            <wp:extent cx="170687" cy="170687"/>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5" cstate="print"/>
                    <a:stretch>
                      <a:fillRect/>
                    </a:stretch>
                  </pic:blipFill>
                  <pic:spPr>
                    <a:xfrm>
                      <a:off x="0" y="0"/>
                      <a:ext cx="170687" cy="170687"/>
                    </a:xfrm>
                    <a:prstGeom prst="rect">
                      <a:avLst/>
                    </a:prstGeom>
                  </pic:spPr>
                </pic:pic>
              </a:graphicData>
            </a:graphic>
          </wp:anchor>
        </w:drawing>
      </w:r>
      <w:r>
        <w:rPr>
          <w:noProof/>
        </w:rPr>
        <w:drawing>
          <wp:anchor distT="0" distB="0" distL="0" distR="0" simplePos="0" relativeHeight="251655168" behindDoc="0" locked="0" layoutInCell="1" allowOverlap="1" wp14:anchorId="4ADF6101" wp14:editId="769952A1">
            <wp:simplePos x="0" y="0"/>
            <wp:positionH relativeFrom="page">
              <wp:posOffset>8501138</wp:posOffset>
            </wp:positionH>
            <wp:positionV relativeFrom="paragraph">
              <wp:posOffset>-174766</wp:posOffset>
            </wp:positionV>
            <wp:extent cx="170688" cy="170687"/>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5" cstate="print"/>
                    <a:stretch>
                      <a:fillRect/>
                    </a:stretch>
                  </pic:blipFill>
                  <pic:spPr>
                    <a:xfrm>
                      <a:off x="0" y="0"/>
                      <a:ext cx="170688" cy="170687"/>
                    </a:xfrm>
                    <a:prstGeom prst="rect">
                      <a:avLst/>
                    </a:prstGeom>
                  </pic:spPr>
                </pic:pic>
              </a:graphicData>
            </a:graphic>
          </wp:anchor>
        </w:drawing>
      </w:r>
      <w:r>
        <w:rPr>
          <w:i/>
          <w:sz w:val="16"/>
        </w:rPr>
        <w:t xml:space="preserve">Typed </w:t>
      </w:r>
      <w:r>
        <w:rPr>
          <w:i/>
          <w:spacing w:val="-4"/>
          <w:sz w:val="16"/>
        </w:rPr>
        <w:t>Name</w:t>
      </w:r>
      <w:r>
        <w:rPr>
          <w:i/>
          <w:sz w:val="16"/>
        </w:rPr>
        <w:tab/>
        <w:t>Signed</w:t>
      </w:r>
      <w:r>
        <w:rPr>
          <w:i/>
          <w:spacing w:val="-2"/>
          <w:sz w:val="16"/>
        </w:rPr>
        <w:t xml:space="preserve"> </w:t>
      </w:r>
      <w:r>
        <w:rPr>
          <w:i/>
          <w:spacing w:val="-4"/>
          <w:sz w:val="16"/>
        </w:rPr>
        <w:t>Date</w:t>
      </w:r>
    </w:p>
    <w:p w14:paraId="6CCA0FDE" w14:textId="77777777" w:rsidR="00BA6089" w:rsidRDefault="00BA6089">
      <w:pPr>
        <w:rPr>
          <w:sz w:val="16"/>
        </w:rPr>
        <w:sectPr w:rsidR="00BA6089">
          <w:type w:val="continuous"/>
          <w:pgSz w:w="15840" w:h="12240" w:orient="landscape"/>
          <w:pgMar w:top="580" w:right="60" w:bottom="600" w:left="240" w:header="362" w:footer="407" w:gutter="0"/>
          <w:cols w:num="2" w:space="720" w:equalWidth="0">
            <w:col w:w="1264" w:space="3450"/>
            <w:col w:w="10826"/>
          </w:cols>
        </w:sectPr>
      </w:pPr>
    </w:p>
    <w:p w14:paraId="1ECFB4EE" w14:textId="77777777" w:rsidR="00BA6089" w:rsidRDefault="00BA6089">
      <w:pPr>
        <w:pStyle w:val="BodyText"/>
        <w:spacing w:before="7"/>
        <w:rPr>
          <w:i/>
          <w:sz w:val="9"/>
        </w:rPr>
      </w:pPr>
    </w:p>
    <w:p w14:paraId="215CDCEA" w14:textId="77777777" w:rsidR="00BA6089" w:rsidRDefault="00BA6089">
      <w:pPr>
        <w:rPr>
          <w:sz w:val="9"/>
        </w:rPr>
        <w:sectPr w:rsidR="00BA6089">
          <w:type w:val="continuous"/>
          <w:pgSz w:w="15840" w:h="12240" w:orient="landscape"/>
          <w:pgMar w:top="580" w:right="60" w:bottom="600" w:left="240" w:header="362" w:footer="407" w:gutter="0"/>
          <w:cols w:space="720"/>
        </w:sectPr>
      </w:pPr>
    </w:p>
    <w:p w14:paraId="0293B74E" w14:textId="77777777" w:rsidR="00BA6089" w:rsidRDefault="00474FBC">
      <w:pPr>
        <w:tabs>
          <w:tab w:val="left" w:pos="8143"/>
        </w:tabs>
        <w:spacing w:before="100"/>
        <w:ind w:left="294"/>
        <w:rPr>
          <w:b/>
          <w:sz w:val="16"/>
        </w:rPr>
      </w:pPr>
      <w:r>
        <w:rPr>
          <w:noProof/>
        </w:rPr>
        <w:drawing>
          <wp:anchor distT="0" distB="0" distL="0" distR="0" simplePos="0" relativeHeight="251682816" behindDoc="1" locked="0" layoutInCell="1" allowOverlap="1" wp14:anchorId="7303E093" wp14:editId="76CB4B6E">
            <wp:simplePos x="0" y="0"/>
            <wp:positionH relativeFrom="page">
              <wp:posOffset>5091023</wp:posOffset>
            </wp:positionH>
            <wp:positionV relativeFrom="paragraph">
              <wp:posOffset>65429</wp:posOffset>
            </wp:positionV>
            <wp:extent cx="170687" cy="170687"/>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5" cstate="print"/>
                    <a:stretch>
                      <a:fillRect/>
                    </a:stretch>
                  </pic:blipFill>
                  <pic:spPr>
                    <a:xfrm>
                      <a:off x="0" y="0"/>
                      <a:ext cx="170687" cy="170687"/>
                    </a:xfrm>
                    <a:prstGeom prst="rect">
                      <a:avLst/>
                    </a:prstGeom>
                  </pic:spPr>
                </pic:pic>
              </a:graphicData>
            </a:graphic>
          </wp:anchor>
        </w:drawing>
      </w:r>
      <w:r>
        <w:rPr>
          <w:b/>
          <w:sz w:val="16"/>
        </w:rPr>
        <w:t xml:space="preserve">Local District PACE </w:t>
      </w:r>
      <w:r>
        <w:rPr>
          <w:b/>
          <w:spacing w:val="-2"/>
          <w:sz w:val="16"/>
        </w:rPr>
        <w:t>Administrator</w:t>
      </w:r>
      <w:r>
        <w:rPr>
          <w:b/>
          <w:sz w:val="16"/>
        </w:rPr>
        <w:tab/>
      </w:r>
      <w:r>
        <w:rPr>
          <w:b/>
          <w:position w:val="1"/>
          <w:sz w:val="16"/>
        </w:rPr>
        <w:t xml:space="preserve">Revision </w:t>
      </w:r>
      <w:r>
        <w:rPr>
          <w:b/>
          <w:spacing w:val="-2"/>
          <w:position w:val="1"/>
          <w:sz w:val="16"/>
        </w:rPr>
        <w:t>Required</w:t>
      </w:r>
    </w:p>
    <w:p w14:paraId="77EBEAF2" w14:textId="77777777" w:rsidR="00BA6089" w:rsidRDefault="00474FBC">
      <w:pPr>
        <w:spacing w:before="95"/>
        <w:ind w:left="656"/>
        <w:rPr>
          <w:b/>
          <w:sz w:val="16"/>
        </w:rPr>
      </w:pPr>
      <w:r>
        <w:br w:type="column"/>
      </w:r>
      <w:r>
        <w:rPr>
          <w:b/>
          <w:sz w:val="16"/>
        </w:rPr>
        <w:t xml:space="preserve">Meets Federal </w:t>
      </w:r>
      <w:r>
        <w:rPr>
          <w:b/>
          <w:spacing w:val="-2"/>
          <w:sz w:val="16"/>
        </w:rPr>
        <w:t>Requirements</w:t>
      </w:r>
    </w:p>
    <w:p w14:paraId="30A14E4A" w14:textId="77777777" w:rsidR="00BA6089" w:rsidRDefault="00474FBC">
      <w:pPr>
        <w:spacing w:before="110"/>
        <w:ind w:left="657"/>
        <w:rPr>
          <w:b/>
          <w:sz w:val="16"/>
        </w:rPr>
      </w:pPr>
      <w:r>
        <w:br w:type="column"/>
      </w:r>
      <w:r>
        <w:rPr>
          <w:b/>
          <w:spacing w:val="-5"/>
          <w:sz w:val="16"/>
        </w:rPr>
        <w:t>N/A</w:t>
      </w:r>
    </w:p>
    <w:p w14:paraId="3745278D" w14:textId="77777777" w:rsidR="00BA6089" w:rsidRDefault="00BA6089">
      <w:pPr>
        <w:rPr>
          <w:sz w:val="16"/>
        </w:rPr>
        <w:sectPr w:rsidR="00BA6089">
          <w:type w:val="continuous"/>
          <w:pgSz w:w="15840" w:h="12240" w:orient="landscape"/>
          <w:pgMar w:top="580" w:right="60" w:bottom="600" w:left="240" w:header="362" w:footer="407" w:gutter="0"/>
          <w:cols w:num="3" w:space="720" w:equalWidth="0">
            <w:col w:w="9589" w:space="191"/>
            <w:col w:w="2875" w:space="198"/>
            <w:col w:w="2687"/>
          </w:cols>
        </w:sectPr>
      </w:pPr>
    </w:p>
    <w:p w14:paraId="730B2EAD" w14:textId="77777777" w:rsidR="00BA6089" w:rsidRDefault="00BA6089">
      <w:pPr>
        <w:pStyle w:val="BodyText"/>
        <w:spacing w:before="8"/>
        <w:rPr>
          <w:b/>
          <w:sz w:val="5"/>
        </w:rPr>
      </w:pPr>
    </w:p>
    <w:p w14:paraId="0F0A969D" w14:textId="649D8F9C" w:rsidR="00BA6089" w:rsidRDefault="00F632A7">
      <w:pPr>
        <w:tabs>
          <w:tab w:val="left" w:pos="14243"/>
        </w:tabs>
        <w:spacing w:line="20" w:lineRule="exact"/>
        <w:ind w:left="3471"/>
        <w:rPr>
          <w:sz w:val="2"/>
        </w:rPr>
      </w:pPr>
      <w:r>
        <w:rPr>
          <w:noProof/>
          <w:sz w:val="2"/>
        </w:rPr>
        <mc:AlternateContent>
          <mc:Choice Requires="wpg">
            <w:drawing>
              <wp:inline distT="0" distB="0" distL="0" distR="0" wp14:anchorId="7019A7AE" wp14:editId="48439AFC">
                <wp:extent cx="2553970" cy="12700"/>
                <wp:effectExtent l="13335" t="7620" r="13970" b="8255"/>
                <wp:docPr id="238"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3970" cy="12700"/>
                          <a:chOff x="0" y="0"/>
                          <a:chExt cx="4022" cy="20"/>
                        </a:xfrm>
                      </wpg:grpSpPr>
                      <wps:wsp>
                        <wps:cNvPr id="239" name="Line 169"/>
                        <wps:cNvCnPr>
                          <a:cxnSpLocks noChangeShapeType="1"/>
                        </wps:cNvCnPr>
                        <wps:spPr bwMode="auto">
                          <a:xfrm>
                            <a:off x="0" y="10"/>
                            <a:ext cx="4021"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4991B8" id="docshapegroup22" o:spid="_x0000_s1026" style="width:201.1pt;height:1pt;mso-position-horizontal-relative:char;mso-position-vertical-relative:line" coordsize="40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1vOIQIAALYEAAAOAAAAZHJzL2Uyb0RvYy54bWyklEtz2yAQgO+d6X9gdK/1SJPUGss52Ikv&#10;buuZpD9gDUhiioABbNn/vguSH3UunVQHhoV9fstq9nToJNlz64RWVZJPsoRwRTUTqqmSX28vX74l&#10;xHlQDKRWvEqO3CVP88+fZr0peaFbLRm3BJ0oV/amSlrvTZmmjra8AzfRhiu8rLXtwKNom5RZ6NF7&#10;J9Miyx7SXltmrKbcOTxdDpfJPPqva079z7p23BNZJZibj6uN6zas6XwGZWPBtIKOacAHsuhAKAx6&#10;drUED2RnxTtXnaBWO137CdVdqutaUB5rwGry7KaaldU7E2tpyr4xZ0yI9obTh93SH/uVNa9mY4fs&#10;cbvW9LdDLmlvmvL6PsjNoEy2/XfNsJ+w8zoWfqhtF1xgSeQQ+R7PfPnBE4qHxf393fQR20DxLi8e&#10;s5E/bbFJ76xo+zzafc2KYjAqokUK5RAupjimFFqOb8hdMLn/w/TaguGRvgsYNpYIhjXcTROioMPa&#10;10Jxkj9MwyMKsVFpoQaQ9KBGkETpRQuq4dHd29GgYR4sMPcrkyA47MI/gs1HcieySCgfCP0NCEpj&#10;nV9x3ZGwqRKJOcd+wX7tfEjjohLap/SLkBLPoZSK9Kc2BdlpKVi4jYJttgtpyR7CYMUvFnWjFoIu&#10;wbWDXvQwjBy+bMVimJYDex73HoQc9piWVCOkwGUgvNXsuLEneNjr8ZXicMRKxkEO03ctR63L72b+&#10;BwAA//8DAFBLAwQUAAYACAAAACEAyBo+69sAAAADAQAADwAAAGRycy9kb3ducmV2LnhtbEyPzWrD&#10;MBCE74W+g9hCbo1k94fiWg4htDmFQpNA6G1jbWwTa2UsxXbevmov7WVhmGHm23wx2VYM1PvGsYZk&#10;rkAQl840XGnY797vX0D4gGywdUwaruRhUdze5JgZN/InDdtQiVjCPkMNdQhdJqUva7Lo564jjt7J&#10;9RZDlH0lTY9jLLetTJV6lhYbjgs1drSqqTxvL1bDesRx+ZC8DZvzaXX92j19HDYJaT27m5avIAJN&#10;4S8MP/gRHYrIdHQXNl60GuIj4fdG71GlKYijhlSBLHL5n734BgAA//8DAFBLAQItABQABgAIAAAA&#10;IQC2gziS/gAAAOEBAAATAAAAAAAAAAAAAAAAAAAAAABbQ29udGVudF9UeXBlc10ueG1sUEsBAi0A&#10;FAAGAAgAAAAhADj9If/WAAAAlAEAAAsAAAAAAAAAAAAAAAAALwEAAF9yZWxzLy5yZWxzUEsBAi0A&#10;FAAGAAgAAAAhAIavW84hAgAAtgQAAA4AAAAAAAAAAAAAAAAALgIAAGRycy9lMm9Eb2MueG1sUEsB&#10;Ai0AFAAGAAgAAAAhAMgaPuvbAAAAAwEAAA8AAAAAAAAAAAAAAAAAewQAAGRycy9kb3ducmV2Lnht&#10;bFBLBQYAAAAABAAEAPMAAACDBQAAAAA=&#10;">
                <v:line id="Line 169" o:spid="_x0000_s1027" style="position:absolute;visibility:visible;mso-wrap-style:square" from="0,10" to="402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6Q7xQAAANwAAAAPAAAAZHJzL2Rvd25yZXYueG1sRI/dagIx&#10;FITvC75DOELvalYLRVezi9gWKr0o/jzAcXPcrG5OliTVbZ++KQheDjPzDbMoe9uKC/nQOFYwHmUg&#10;iCunG64V7HfvT1MQISJrbB2Tgh8KUBaDhwXm2l15Q5dtrEWCcMhRgYmxy6UMlSGLYeQ64uQdnbcY&#10;k/S11B6vCW5bOcmyF2mx4bRgsKOVoeq8/bYK1v7weR7/1kYeeO3f2q/XWbAnpR6H/XIOIlIf7+Fb&#10;+0MrmDzP4P9MOgKy+AMAAP//AwBQSwECLQAUAAYACAAAACEA2+H2y+4AAACFAQAAEwAAAAAAAAAA&#10;AAAAAAAAAAAAW0NvbnRlbnRfVHlwZXNdLnhtbFBLAQItABQABgAIAAAAIQBa9CxbvwAAABUBAAAL&#10;AAAAAAAAAAAAAAAAAB8BAABfcmVscy8ucmVsc1BLAQItABQABgAIAAAAIQBks6Q7xQAAANwAAAAP&#10;AAAAAAAAAAAAAAAAAAcCAABkcnMvZG93bnJldi54bWxQSwUGAAAAAAMAAwC3AAAA+QIAAAAA&#10;" strokeweight="1pt"/>
                <w10:anchorlock/>
              </v:group>
            </w:pict>
          </mc:Fallback>
        </mc:AlternateContent>
      </w:r>
      <w:r w:rsidR="00474FBC">
        <w:rPr>
          <w:sz w:val="2"/>
        </w:rPr>
        <w:tab/>
      </w:r>
      <w:r>
        <w:rPr>
          <w:noProof/>
          <w:sz w:val="2"/>
        </w:rPr>
        <mc:AlternateContent>
          <mc:Choice Requires="wpg">
            <w:drawing>
              <wp:inline distT="0" distB="0" distL="0" distR="0" wp14:anchorId="500BD739" wp14:editId="47705A8D">
                <wp:extent cx="633730" cy="12700"/>
                <wp:effectExtent l="14605" t="7620" r="8890" b="8255"/>
                <wp:docPr id="236"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730" cy="12700"/>
                          <a:chOff x="0" y="0"/>
                          <a:chExt cx="998" cy="20"/>
                        </a:xfrm>
                      </wpg:grpSpPr>
                      <wps:wsp>
                        <wps:cNvPr id="237" name="Line 167"/>
                        <wps:cNvCnPr>
                          <a:cxnSpLocks noChangeShapeType="1"/>
                        </wps:cNvCnPr>
                        <wps:spPr bwMode="auto">
                          <a:xfrm>
                            <a:off x="0" y="10"/>
                            <a:ext cx="997"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29B30A" id="docshapegroup23" o:spid="_x0000_s1026" style="width:49.9pt;height:1pt;mso-position-horizontal-relative:char;mso-position-vertical-relative:line" coordsize="9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v0VIwIAALMEAAAOAAAAZHJzL2Uyb0RvYy54bWyklM2O2yAQx++V+g7I98Z2IiWNFWcPyW4u&#10;aRtptw8wAWyjYkBA4uTtO2DnY7OXausDYmBm+M9vwIunUyvJkVsntCqTfJQlhCuqmVB1mfx+e/n2&#10;PSHOg2IgteJlcuYueVp+/bLoTMHHutGScUswiXJFZ8qk8d4Uaepow1twI224ws1K2xY8mrZOmYUO&#10;s7cyHWfZNO20ZcZqyp3D1XW/mSxj/qri1P+qKsc9kWWC2nwcbRz3YUyXCyhqC6YRdJABn1DRglB4&#10;6DXVGjyQgxUfUrWCWu105UdUt6muKkF5rAGrybOHajZWH0yspS662lwxIdoHTp9OS38eN9a8mp3t&#10;1eN0q+kfh1zSztTF/X6w696Z7LsfmmE/4eB1LPxU2TakwJLIKfI9X/nykycUF6eTyWyCXaC4lY9n&#10;2YCfNtijD0G0eR7C5nO8RCFmHANSKPrDosBBUGg43iB3g+T+D9JrA4ZH9i5A2FkiGCqYzBKioMXK&#10;t0Jxkk9n4QqFs9FppXqM9KQGjETpVQOq5jHd29lgYB4iUPtdSDAc9uAfseYDuAvX+RxVBUDv+UBh&#10;rPMbrlsSJmUiUXJsFhy3zgcVN5fQO6VfhJS4DoVUpLs0KdhOS8HCbjRsvV9JS44QXlX8Yk0PbuHQ&#10;Nbim94sZ+veG11qxeEzDgT0Pcw9C9nOUJdXAKGDpAe81O+/shR22erii+DJiJcMrDk/v3o5et3/N&#10;8i8AAAD//wMAUEsDBBQABgAIAAAAIQDjKOl72gAAAAIBAAAPAAAAZHJzL2Rvd25yZXYueG1sTI9B&#10;S8NAEIXvgv9hGcGb3aSi2JhNKUU9FcFWEG/T7DQJzc6G7DZJ/72jF3t5MLzhve/ly8m1aqA+NJ4N&#10;pLMEFHHpbcOVgc/d690TqBCRLbaeycCZAiyL66scM+tH/qBhGyslIRwyNFDH2GVah7Imh2HmO2Lx&#10;Dr53GOXsK217HCXctXqeJI/aYcPSUGNH65rK4/bkDLyNOK7u05dhczysz9+7h/evTUrG3N5Mq2dQ&#10;kab4/wy/+IIOhTDt/YltUK0BGRL/VLzFQlbsDcwT0EWuL9GLHwAAAP//AwBQSwECLQAUAAYACAAA&#10;ACEAtoM4kv4AAADhAQAAEwAAAAAAAAAAAAAAAAAAAAAAW0NvbnRlbnRfVHlwZXNdLnhtbFBLAQIt&#10;ABQABgAIAAAAIQA4/SH/1gAAAJQBAAALAAAAAAAAAAAAAAAAAC8BAABfcmVscy8ucmVsc1BLAQIt&#10;ABQABgAIAAAAIQB1rv0VIwIAALMEAAAOAAAAAAAAAAAAAAAAAC4CAABkcnMvZTJvRG9jLnhtbFBL&#10;AQItABQABgAIAAAAIQDjKOl72gAAAAIBAAAPAAAAAAAAAAAAAAAAAH0EAABkcnMvZG93bnJldi54&#10;bWxQSwUGAAAAAAQABADzAAAAhAUAAAAA&#10;">
                <v:line id="Line 167" o:spid="_x0000_s1027" style="position:absolute;visibility:visible;mso-wrap-style:square" from="0,10" to="99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JXSxQAAANwAAAAPAAAAZHJzL2Rvd25yZXYueG1sRI/dagIx&#10;FITvBd8hHKF3NauFqqtRxLZQ6YX48wDHzXGzujlZklS3ffpGKHg5zMw3zGzR2lpcyYfKsYJBPwNB&#10;XDhdcangsP94HoMIEVlj7ZgU/FCAxbzbmWGu3Y23dN3FUiQIhxwVmBibXMpQGLIY+q4hTt7JeYsx&#10;SV9K7fGW4LaWwyx7lRYrTgsGG1oZKi67b6tg7Y9fl8FvaeSR1/693rxNgj0r9dRrl1MQkdr4CP+3&#10;P7WC4csI7mfSEZDzPwAAAP//AwBQSwECLQAUAAYACAAAACEA2+H2y+4AAACFAQAAEwAAAAAAAAAA&#10;AAAAAAAAAAAAW0NvbnRlbnRfVHlwZXNdLnhtbFBLAQItABQABgAIAAAAIQBa9CxbvwAAABUBAAAL&#10;AAAAAAAAAAAAAAAAAB8BAABfcmVscy8ucmVsc1BLAQItABQABgAIAAAAIQB6YJXSxQAAANwAAAAP&#10;AAAAAAAAAAAAAAAAAAcCAABkcnMvZG93bnJldi54bWxQSwUGAAAAAAMAAwC3AAAA+QIAAAAA&#10;" strokeweight="1pt"/>
                <w10:anchorlock/>
              </v:group>
            </w:pict>
          </mc:Fallback>
        </mc:AlternateContent>
      </w:r>
    </w:p>
    <w:p w14:paraId="2440D0F1" w14:textId="77777777" w:rsidR="00BA6089" w:rsidRDefault="00474FBC">
      <w:pPr>
        <w:tabs>
          <w:tab w:val="left" w:pos="14301"/>
        </w:tabs>
        <w:spacing w:before="15"/>
        <w:ind w:left="5023"/>
        <w:rPr>
          <w:i/>
          <w:sz w:val="16"/>
        </w:rPr>
      </w:pPr>
      <w:r>
        <w:rPr>
          <w:noProof/>
        </w:rPr>
        <w:drawing>
          <wp:anchor distT="0" distB="0" distL="0" distR="0" simplePos="0" relativeHeight="251652096" behindDoc="0" locked="0" layoutInCell="1" allowOverlap="1" wp14:anchorId="201C0025" wp14:editId="6D3E46DB">
            <wp:simplePos x="0" y="0"/>
            <wp:positionH relativeFrom="page">
              <wp:posOffset>6549301</wp:posOffset>
            </wp:positionH>
            <wp:positionV relativeFrom="paragraph">
              <wp:posOffset>-175946</wp:posOffset>
            </wp:positionV>
            <wp:extent cx="170688" cy="170687"/>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5" cstate="print"/>
                    <a:stretch>
                      <a:fillRect/>
                    </a:stretch>
                  </pic:blipFill>
                  <pic:spPr>
                    <a:xfrm>
                      <a:off x="0" y="0"/>
                      <a:ext cx="170688" cy="170687"/>
                    </a:xfrm>
                    <a:prstGeom prst="rect">
                      <a:avLst/>
                    </a:prstGeom>
                  </pic:spPr>
                </pic:pic>
              </a:graphicData>
            </a:graphic>
          </wp:anchor>
        </w:drawing>
      </w:r>
      <w:r>
        <w:rPr>
          <w:noProof/>
        </w:rPr>
        <w:drawing>
          <wp:anchor distT="0" distB="0" distL="0" distR="0" simplePos="0" relativeHeight="251656192" behindDoc="0" locked="0" layoutInCell="1" allowOverlap="1" wp14:anchorId="09314157" wp14:editId="41A44ACC">
            <wp:simplePos x="0" y="0"/>
            <wp:positionH relativeFrom="page">
              <wp:posOffset>8501138</wp:posOffset>
            </wp:positionH>
            <wp:positionV relativeFrom="paragraph">
              <wp:posOffset>-175946</wp:posOffset>
            </wp:positionV>
            <wp:extent cx="170688" cy="170687"/>
            <wp:effectExtent l="0" t="0" r="0" b="0"/>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15" cstate="print"/>
                    <a:stretch>
                      <a:fillRect/>
                    </a:stretch>
                  </pic:blipFill>
                  <pic:spPr>
                    <a:xfrm>
                      <a:off x="0" y="0"/>
                      <a:ext cx="170688" cy="170687"/>
                    </a:xfrm>
                    <a:prstGeom prst="rect">
                      <a:avLst/>
                    </a:prstGeom>
                  </pic:spPr>
                </pic:pic>
              </a:graphicData>
            </a:graphic>
          </wp:anchor>
        </w:drawing>
      </w:r>
      <w:r>
        <w:rPr>
          <w:i/>
          <w:sz w:val="16"/>
        </w:rPr>
        <w:t xml:space="preserve">Typed </w:t>
      </w:r>
      <w:r>
        <w:rPr>
          <w:i/>
          <w:spacing w:val="-4"/>
          <w:sz w:val="16"/>
        </w:rPr>
        <w:t>Name</w:t>
      </w:r>
      <w:r>
        <w:rPr>
          <w:i/>
          <w:sz w:val="16"/>
        </w:rPr>
        <w:tab/>
        <w:t>Signed</w:t>
      </w:r>
      <w:r>
        <w:rPr>
          <w:i/>
          <w:spacing w:val="-2"/>
          <w:sz w:val="16"/>
        </w:rPr>
        <w:t xml:space="preserve"> </w:t>
      </w:r>
      <w:r>
        <w:rPr>
          <w:i/>
          <w:spacing w:val="-4"/>
          <w:sz w:val="16"/>
        </w:rPr>
        <w:t>Date</w:t>
      </w:r>
    </w:p>
    <w:p w14:paraId="659C6119" w14:textId="77777777" w:rsidR="00BA6089" w:rsidRDefault="00BA6089">
      <w:pPr>
        <w:pStyle w:val="BodyText"/>
        <w:spacing w:before="8"/>
        <w:rPr>
          <w:i/>
          <w:sz w:val="9"/>
        </w:rPr>
      </w:pPr>
    </w:p>
    <w:p w14:paraId="3B45FB16" w14:textId="77777777" w:rsidR="00BA6089" w:rsidRDefault="00BA6089">
      <w:pPr>
        <w:rPr>
          <w:sz w:val="9"/>
        </w:rPr>
        <w:sectPr w:rsidR="00BA6089">
          <w:type w:val="continuous"/>
          <w:pgSz w:w="15840" w:h="12240" w:orient="landscape"/>
          <w:pgMar w:top="580" w:right="60" w:bottom="600" w:left="240" w:header="362" w:footer="407" w:gutter="0"/>
          <w:cols w:space="720"/>
        </w:sectPr>
      </w:pPr>
    </w:p>
    <w:p w14:paraId="06BE5044" w14:textId="77777777" w:rsidR="00BA6089" w:rsidRDefault="00474FBC">
      <w:pPr>
        <w:tabs>
          <w:tab w:val="left" w:pos="8143"/>
        </w:tabs>
        <w:spacing w:before="99"/>
        <w:ind w:left="308"/>
        <w:rPr>
          <w:b/>
          <w:sz w:val="16"/>
        </w:rPr>
      </w:pPr>
      <w:r>
        <w:rPr>
          <w:noProof/>
        </w:rPr>
        <w:drawing>
          <wp:anchor distT="0" distB="0" distL="0" distR="0" simplePos="0" relativeHeight="251681792" behindDoc="1" locked="0" layoutInCell="1" allowOverlap="1" wp14:anchorId="56D643AF" wp14:editId="74EF66AA">
            <wp:simplePos x="0" y="0"/>
            <wp:positionH relativeFrom="page">
              <wp:posOffset>5091023</wp:posOffset>
            </wp:positionH>
            <wp:positionV relativeFrom="paragraph">
              <wp:posOffset>64959</wp:posOffset>
            </wp:positionV>
            <wp:extent cx="170687" cy="170687"/>
            <wp:effectExtent l="0" t="0" r="0" b="0"/>
            <wp:wrapNone/>
            <wp:docPr id="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15" cstate="print"/>
                    <a:stretch>
                      <a:fillRect/>
                    </a:stretch>
                  </pic:blipFill>
                  <pic:spPr>
                    <a:xfrm>
                      <a:off x="0" y="0"/>
                      <a:ext cx="170687" cy="170687"/>
                    </a:xfrm>
                    <a:prstGeom prst="rect">
                      <a:avLst/>
                    </a:prstGeom>
                  </pic:spPr>
                </pic:pic>
              </a:graphicData>
            </a:graphic>
          </wp:anchor>
        </w:drawing>
      </w:r>
      <w:r>
        <w:rPr>
          <w:b/>
          <w:sz w:val="16"/>
        </w:rPr>
        <w:t xml:space="preserve">Local District Title I </w:t>
      </w:r>
      <w:r>
        <w:rPr>
          <w:b/>
          <w:spacing w:val="-2"/>
          <w:sz w:val="16"/>
        </w:rPr>
        <w:t>Coordinator</w:t>
      </w:r>
      <w:r>
        <w:rPr>
          <w:b/>
          <w:sz w:val="16"/>
        </w:rPr>
        <w:tab/>
      </w:r>
      <w:r>
        <w:rPr>
          <w:b/>
          <w:position w:val="1"/>
          <w:sz w:val="16"/>
        </w:rPr>
        <w:t xml:space="preserve">Revision </w:t>
      </w:r>
      <w:r>
        <w:rPr>
          <w:b/>
          <w:spacing w:val="-2"/>
          <w:position w:val="1"/>
          <w:sz w:val="16"/>
        </w:rPr>
        <w:t>Required</w:t>
      </w:r>
    </w:p>
    <w:p w14:paraId="4E19E8F0" w14:textId="77777777" w:rsidR="00BA6089" w:rsidRDefault="00474FBC">
      <w:pPr>
        <w:spacing w:before="95"/>
        <w:ind w:left="664"/>
        <w:rPr>
          <w:b/>
          <w:sz w:val="16"/>
        </w:rPr>
      </w:pPr>
      <w:r>
        <w:br w:type="column"/>
      </w:r>
      <w:r>
        <w:rPr>
          <w:b/>
          <w:sz w:val="16"/>
        </w:rPr>
        <w:t xml:space="preserve">Meets Federal </w:t>
      </w:r>
      <w:r>
        <w:rPr>
          <w:b/>
          <w:spacing w:val="-2"/>
          <w:sz w:val="16"/>
        </w:rPr>
        <w:t>Requirements</w:t>
      </w:r>
    </w:p>
    <w:p w14:paraId="530A2DC8" w14:textId="77777777" w:rsidR="00BA6089" w:rsidRDefault="00474FBC">
      <w:pPr>
        <w:spacing w:before="130"/>
        <w:ind w:left="665"/>
        <w:rPr>
          <w:b/>
          <w:sz w:val="16"/>
        </w:rPr>
      </w:pPr>
      <w:r>
        <w:br w:type="column"/>
      </w:r>
      <w:r>
        <w:rPr>
          <w:b/>
          <w:spacing w:val="-5"/>
          <w:sz w:val="16"/>
        </w:rPr>
        <w:t>N/A</w:t>
      </w:r>
    </w:p>
    <w:p w14:paraId="488B2F64" w14:textId="77777777" w:rsidR="00BA6089" w:rsidRDefault="00BA6089">
      <w:pPr>
        <w:rPr>
          <w:sz w:val="16"/>
        </w:rPr>
        <w:sectPr w:rsidR="00BA6089">
          <w:type w:val="continuous"/>
          <w:pgSz w:w="15840" w:h="12240" w:orient="landscape"/>
          <w:pgMar w:top="580" w:right="60" w:bottom="600" w:left="240" w:header="362" w:footer="407" w:gutter="0"/>
          <w:cols w:num="3" w:space="720" w:equalWidth="0">
            <w:col w:w="9589" w:space="183"/>
            <w:col w:w="2884" w:space="190"/>
            <w:col w:w="2694"/>
          </w:cols>
        </w:sectPr>
      </w:pPr>
    </w:p>
    <w:p w14:paraId="1EA5F216" w14:textId="77777777" w:rsidR="00BA6089" w:rsidRDefault="00BA6089">
      <w:pPr>
        <w:pStyle w:val="BodyText"/>
        <w:spacing w:before="8"/>
        <w:rPr>
          <w:b/>
          <w:sz w:val="5"/>
        </w:rPr>
      </w:pPr>
    </w:p>
    <w:p w14:paraId="5F44F8E7" w14:textId="5F6E97FF" w:rsidR="00BA6089" w:rsidRDefault="00F632A7">
      <w:pPr>
        <w:tabs>
          <w:tab w:val="left" w:pos="14243"/>
        </w:tabs>
        <w:spacing w:line="20" w:lineRule="exact"/>
        <w:ind w:left="3471"/>
        <w:rPr>
          <w:sz w:val="2"/>
        </w:rPr>
      </w:pPr>
      <w:r>
        <w:rPr>
          <w:noProof/>
          <w:sz w:val="2"/>
        </w:rPr>
        <mc:AlternateContent>
          <mc:Choice Requires="wpg">
            <w:drawing>
              <wp:inline distT="0" distB="0" distL="0" distR="0" wp14:anchorId="1F427CA6" wp14:editId="5BDA43F9">
                <wp:extent cx="2553970" cy="12700"/>
                <wp:effectExtent l="13335" t="1270" r="13970" b="5080"/>
                <wp:docPr id="234"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3970" cy="12700"/>
                          <a:chOff x="0" y="0"/>
                          <a:chExt cx="4022" cy="20"/>
                        </a:xfrm>
                      </wpg:grpSpPr>
                      <wps:wsp>
                        <wps:cNvPr id="235" name="Line 165"/>
                        <wps:cNvCnPr>
                          <a:cxnSpLocks noChangeShapeType="1"/>
                        </wps:cNvCnPr>
                        <wps:spPr bwMode="auto">
                          <a:xfrm>
                            <a:off x="0" y="10"/>
                            <a:ext cx="4021"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79C6A8" id="docshapegroup24" o:spid="_x0000_s1026" style="width:201.1pt;height:1pt;mso-position-horizontal-relative:char;mso-position-vertical-relative:line" coordsize="40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UFIQIAALYEAAAOAAAAZHJzL2Uyb0RvYy54bWyklEtz2yAQgO+d6X9gdK/1SJ2kGss52Ikv&#10;buuZpD9gDUhiioABbNn/vguSH3UunVQHhoV9fstq9nToJNlz64RWVZJPsoRwRTUTqqmSX28vXx4T&#10;4jwoBlIrXiVH7pKn+edPs96UvNCtloxbgk6UK3tTJa33pkxTR1vegZtowxVe1tp24FG0Tcos9Oi9&#10;k2mRZfdpry0zVlPuHJ4uh8tkHv3XNaf+Z1077omsEszNx9XGdRvWdD6DsrFgWkHHNOADWXQgFAY9&#10;u1qCB7Kz4p2rTlCrna79hOou1XUtKI81YDV5dlPNyuqdibU0Zd+YMyZEe8Ppw27pj/3KmlezsUP2&#10;uF1r+tshl7Q3TXl9H+RmUCbb/rtm2E/YeR0LP9S2Cy6wJHKIfI9nvvzgCcXDYjq9+/aAbaB4lxcP&#10;2cifttikd1a0fR7tvmZFMRgV0SKFcggXUxxTCi3HN+QumNz/YXptwfBI3wUMG0sEwxrupglR0GHt&#10;a6E4ye+n4RGF2Ki0UANIelAjSKL0ogXV8Oju7WjQMA8WmPuVSRAcduEfweYjuRNZJJQPhP4GBKWx&#10;zq+47kjYVInEnGO/YL92PqRxUQntU/pFSInnUEpF+lObguy0FCzcRsE224W0ZA9hsOIXi7pRC0GX&#10;4NpBL3oYRg5ftmIxTMuBPY97D0IOe0xLqhFS4DIQ3mp23NgTPOz1+EpxOGIl4yCH6buWo9bldzP/&#10;AwAA//8DAFBLAwQUAAYACAAAACEAyBo+69sAAAADAQAADwAAAGRycy9kb3ducmV2LnhtbEyPzWrD&#10;MBCE74W+g9hCbo1k94fiWg4htDmFQpNA6G1jbWwTa2UsxXbevmov7WVhmGHm23wx2VYM1PvGsYZk&#10;rkAQl840XGnY797vX0D4gGywdUwaruRhUdze5JgZN/InDdtQiVjCPkMNdQhdJqUva7Lo564jjt7J&#10;9RZDlH0lTY9jLLetTJV6lhYbjgs1drSqqTxvL1bDesRx+ZC8DZvzaXX92j19HDYJaT27m5avIAJN&#10;4S8MP/gRHYrIdHQXNl60GuIj4fdG71GlKYijhlSBLHL5n734BgAA//8DAFBLAQItABQABgAIAAAA&#10;IQC2gziS/gAAAOEBAAATAAAAAAAAAAAAAAAAAAAAAABbQ29udGVudF9UeXBlc10ueG1sUEsBAi0A&#10;FAAGAAgAAAAhADj9If/WAAAAlAEAAAsAAAAAAAAAAAAAAAAALwEAAF9yZWxzLy5yZWxzUEsBAi0A&#10;FAAGAAgAAAAhACkJpQUhAgAAtgQAAA4AAAAAAAAAAAAAAAAALgIAAGRycy9lMm9Eb2MueG1sUEsB&#10;Ai0AFAAGAAgAAAAhAMgaPuvbAAAAAwEAAA8AAAAAAAAAAAAAAAAAewQAAGRycy9kb3ducmV2Lnht&#10;bFBLBQYAAAAABAAEAPMAAACDBQAAAAA=&#10;">
                <v:line id="Line 165" o:spid="_x0000_s1027" style="position:absolute;visibility:visible;mso-wrap-style:square" from="0,10" to="402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4+xQAAANwAAAAPAAAAZHJzL2Rvd25yZXYueG1sRI/dagIx&#10;FITvBd8hHKF3NauloqtRxLZQ6YX48wDHzXGzujlZklS3ffpGKHg5zMw3zGzR2lpcyYfKsYJBPwNB&#10;XDhdcangsP94HoMIEVlj7ZgU/FCAxbzbmWGu3Y23dN3FUiQIhxwVmBibXMpQGLIY+q4hTt7JeYsx&#10;SV9K7fGW4LaWwywbSYsVpwWDDa0MFZfdt1Ww9sevy+C3NPLIa/9eb94mwZ6Veuq1yymISG18hP/b&#10;n1rB8OUV7mfSEZDzPwAAAP//AwBQSwECLQAUAAYACAAAACEA2+H2y+4AAACFAQAAEwAAAAAAAAAA&#10;AAAAAAAAAAAAW0NvbnRlbnRfVHlwZXNdLnhtbFBLAQItABQABgAIAAAAIQBa9CxbvwAAABUBAAAL&#10;AAAAAAAAAAAAAAAAAB8BAABfcmVscy8ucmVsc1BLAQItABQABgAIAAAAIQDl/q4+xQAAANwAAAAP&#10;AAAAAAAAAAAAAAAAAAcCAABkcnMvZG93bnJldi54bWxQSwUGAAAAAAMAAwC3AAAA+QIAAAAA&#10;" strokeweight="1pt"/>
                <w10:anchorlock/>
              </v:group>
            </w:pict>
          </mc:Fallback>
        </mc:AlternateContent>
      </w:r>
      <w:r w:rsidR="00474FBC">
        <w:rPr>
          <w:sz w:val="2"/>
        </w:rPr>
        <w:tab/>
      </w:r>
      <w:r>
        <w:rPr>
          <w:noProof/>
          <w:sz w:val="2"/>
        </w:rPr>
        <mc:AlternateContent>
          <mc:Choice Requires="wpg">
            <w:drawing>
              <wp:inline distT="0" distB="0" distL="0" distR="0" wp14:anchorId="32737589" wp14:editId="7D3C0556">
                <wp:extent cx="633730" cy="12700"/>
                <wp:effectExtent l="14605" t="1270" r="8890" b="5080"/>
                <wp:docPr id="232"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730" cy="12700"/>
                          <a:chOff x="0" y="0"/>
                          <a:chExt cx="998" cy="20"/>
                        </a:xfrm>
                      </wpg:grpSpPr>
                      <wps:wsp>
                        <wps:cNvPr id="233" name="Line 163"/>
                        <wps:cNvCnPr>
                          <a:cxnSpLocks noChangeShapeType="1"/>
                        </wps:cNvCnPr>
                        <wps:spPr bwMode="auto">
                          <a:xfrm>
                            <a:off x="0" y="10"/>
                            <a:ext cx="997"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023AA8" id="docshapegroup25" o:spid="_x0000_s1026" style="width:49.9pt;height:1pt;mso-position-horizontal-relative:char;mso-position-vertical-relative:line" coordsize="9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HWIgIAALMEAAAOAAAAZHJzL2Uyb0RvYy54bWyklM2O2yAQx++V+g7I98ZxLCWNFWcPyW4u&#10;aRtptw8wAWyjYkBA4uTtO2DnY7OXausDYmBm+M9vwIunUyvJkVsntCqTbDROCFdUM6HqMvn99vLt&#10;e0KcB8VAasXL5Mxd8rT8+mXRmYJPdKMl45ZgEuWKzpRJ470p0tTRhrfgRtpwhZuVti14NG2dMgsd&#10;Zm9lOhmPp2mnLTNWU+4crq77zWQZ81cVp/5XVTnuiSwT1ObjaOO4D2O6XEBRWzCNoIMM+ISKFoTC&#10;Q6+p1uCBHKz4kKoV1GqnKz+iuk11VQnKYw1YTTZ+qGZj9cHEWuqiq80VE6J94PTptPTncWPNq9nZ&#10;Xj1Ot5r+ccgl7Uxd3O8Hu+6dyb77oRn2Ew5ex8JPlW1DCiyJnCLf85UvP3lCcXGa57Mcu0BxK5vM&#10;xgN+2mCPPgTR5nkIm8/xEoWYSQxIoegPiwIHQaHheIPcDZL7P0ivDRge2bsAYWeJYKggzxOioMXK&#10;t0Jxkk3zcIXC2ei0Uj1GelIDRqL0qgFV85ju7WwwMAsRqP0uJBgOe/CPWLMB3IXrfD7rAb3nA4Wx&#10;zm+4bkmYlIlEybFZcNw6H1TcXELvlH4RUuI6FFKR7tKkYDstBQu70bD1fiUtOUJ4VfGLNT24hUPX&#10;4JreL2bo3xtea8XiMQ0H9jzMPQjZz1GWVAOjgKUHvNfsvLMXdtjq4Yriy4iVDK84PL17O3rd/jXL&#10;vwAAAP//AwBQSwMEFAAGAAgAAAAhAOMo6XvaAAAAAgEAAA8AAABkcnMvZG93bnJldi54bWxMj0FL&#10;w0AQhe+C/2EZwZvdpKLYmE0pRT0VwVYQb9PsNAnNzobsNkn/vaMXe3kwvOG97+XLybVqoD40ng2k&#10;swQUceltw5WBz93r3ROoEJEttp7JwJkCLIvrqxwz60f+oGEbKyUhHDI0UMfYZVqHsiaHYeY7YvEO&#10;vncY5ewrbXscJdy1ep4kj9phw9JQY0frmsrj9uQMvI04ru7Tl2FzPKzP37uH969NSsbc3kyrZ1CR&#10;pvj/DL/4gg6FMO39iW1QrQEZEv9UvMVCVuwNzBPQRa4v0YsfAAAA//8DAFBLAQItABQABgAIAAAA&#10;IQC2gziS/gAAAOEBAAATAAAAAAAAAAAAAAAAAAAAAABbQ29udGVudF9UeXBlc10ueG1sUEsBAi0A&#10;FAAGAAgAAAAhADj9If/WAAAAlAEAAAsAAAAAAAAAAAAAAAAALwEAAF9yZWxzLy5yZWxzUEsBAi0A&#10;FAAGAAgAAAAhANqyIdYiAgAAswQAAA4AAAAAAAAAAAAAAAAALgIAAGRycy9lMm9Eb2MueG1sUEsB&#10;Ai0AFAAGAAgAAAAhAOMo6XvaAAAAAgEAAA8AAAAAAAAAAAAAAAAAfAQAAGRycy9kb3ducmV2Lnht&#10;bFBLBQYAAAAABAAEAPMAAACDBQAAAAA=&#10;">
                <v:line id="Line 163" o:spid="_x0000_s1027" style="position:absolute;visibility:visible;mso-wrap-style:square" from="0,10" to="99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5PRxAAAANwAAAAPAAAAZHJzL2Rvd25yZXYueG1sRI/RagIx&#10;FETfC/5DuIJvmlVB6tYoYisoPhS1H3Dd3G62bm6WJOrar28EoY/DzJxhZovW1uJKPlSOFQwHGQji&#10;wumKSwVfx3X/FUSIyBprx6TgTgEW887LDHPtbryn6yGWIkE45KjAxNjkUobCkMUwcA1x8r6dtxiT&#10;9KXUHm8Jbms5yrKJtFhxWjDY0MpQcT5crIKtP+3Ow9/SyBNv/Uf9+T4N9kepXrddvoGI1Mb/8LO9&#10;0QpG4zE8zqQjIOd/AAAA//8DAFBLAQItABQABgAIAAAAIQDb4fbL7gAAAIUBAAATAAAAAAAAAAAA&#10;AAAAAAAAAABbQ29udGVudF9UeXBlc10ueG1sUEsBAi0AFAAGAAgAAAAhAFr0LFu/AAAAFQEAAAsA&#10;AAAAAAAAAAAAAAAAHwEAAF9yZWxzLy5yZWxzUEsBAi0AFAAGAAgAAAAhAAVbk9HEAAAA3AAAAA8A&#10;AAAAAAAAAAAAAAAABwIAAGRycy9kb3ducmV2LnhtbFBLBQYAAAAAAwADALcAAAD4AgAAAAA=&#10;" strokeweight="1pt"/>
                <w10:anchorlock/>
              </v:group>
            </w:pict>
          </mc:Fallback>
        </mc:AlternateContent>
      </w:r>
    </w:p>
    <w:p w14:paraId="740D979F" w14:textId="77777777" w:rsidR="00BA6089" w:rsidRDefault="00474FBC">
      <w:pPr>
        <w:tabs>
          <w:tab w:val="left" w:pos="14301"/>
        </w:tabs>
        <w:spacing w:before="15"/>
        <w:ind w:left="5023"/>
        <w:rPr>
          <w:i/>
          <w:sz w:val="16"/>
        </w:rPr>
      </w:pPr>
      <w:r>
        <w:rPr>
          <w:noProof/>
        </w:rPr>
        <w:drawing>
          <wp:anchor distT="0" distB="0" distL="0" distR="0" simplePos="0" relativeHeight="251654144" behindDoc="0" locked="0" layoutInCell="1" allowOverlap="1" wp14:anchorId="0B3A3FD2" wp14:editId="54AF04E0">
            <wp:simplePos x="0" y="0"/>
            <wp:positionH relativeFrom="page">
              <wp:posOffset>6553200</wp:posOffset>
            </wp:positionH>
            <wp:positionV relativeFrom="paragraph">
              <wp:posOffset>-188583</wp:posOffset>
            </wp:positionV>
            <wp:extent cx="170688" cy="170687"/>
            <wp:effectExtent l="0" t="0" r="0" b="0"/>
            <wp:wrapNone/>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15" cstate="print"/>
                    <a:stretch>
                      <a:fillRect/>
                    </a:stretch>
                  </pic:blipFill>
                  <pic:spPr>
                    <a:xfrm>
                      <a:off x="0" y="0"/>
                      <a:ext cx="170688" cy="170687"/>
                    </a:xfrm>
                    <a:prstGeom prst="rect">
                      <a:avLst/>
                    </a:prstGeom>
                  </pic:spPr>
                </pic:pic>
              </a:graphicData>
            </a:graphic>
          </wp:anchor>
        </w:drawing>
      </w:r>
      <w:r>
        <w:rPr>
          <w:noProof/>
        </w:rPr>
        <w:drawing>
          <wp:anchor distT="0" distB="0" distL="0" distR="0" simplePos="0" relativeHeight="251657216" behindDoc="0" locked="0" layoutInCell="1" allowOverlap="1" wp14:anchorId="595AD7F2" wp14:editId="0D1B3F33">
            <wp:simplePos x="0" y="0"/>
            <wp:positionH relativeFrom="page">
              <wp:posOffset>8505025</wp:posOffset>
            </wp:positionH>
            <wp:positionV relativeFrom="paragraph">
              <wp:posOffset>-188583</wp:posOffset>
            </wp:positionV>
            <wp:extent cx="170688" cy="170687"/>
            <wp:effectExtent l="0" t="0" r="0" b="0"/>
            <wp:wrapNone/>
            <wp:docPr id="2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jpeg"/>
                    <pic:cNvPicPr/>
                  </pic:nvPicPr>
                  <pic:blipFill>
                    <a:blip r:embed="rId15" cstate="print"/>
                    <a:stretch>
                      <a:fillRect/>
                    </a:stretch>
                  </pic:blipFill>
                  <pic:spPr>
                    <a:xfrm>
                      <a:off x="0" y="0"/>
                      <a:ext cx="170688" cy="170687"/>
                    </a:xfrm>
                    <a:prstGeom prst="rect">
                      <a:avLst/>
                    </a:prstGeom>
                  </pic:spPr>
                </pic:pic>
              </a:graphicData>
            </a:graphic>
          </wp:anchor>
        </w:drawing>
      </w:r>
      <w:r>
        <w:rPr>
          <w:i/>
          <w:sz w:val="16"/>
        </w:rPr>
        <w:t xml:space="preserve">Typed </w:t>
      </w:r>
      <w:r>
        <w:rPr>
          <w:i/>
          <w:spacing w:val="-4"/>
          <w:sz w:val="16"/>
        </w:rPr>
        <w:t>Name</w:t>
      </w:r>
      <w:r>
        <w:rPr>
          <w:i/>
          <w:sz w:val="16"/>
        </w:rPr>
        <w:tab/>
        <w:t>Signed</w:t>
      </w:r>
      <w:r>
        <w:rPr>
          <w:i/>
          <w:spacing w:val="-2"/>
          <w:sz w:val="16"/>
        </w:rPr>
        <w:t xml:space="preserve"> </w:t>
      </w:r>
      <w:r>
        <w:rPr>
          <w:i/>
          <w:spacing w:val="-4"/>
          <w:sz w:val="16"/>
        </w:rPr>
        <w:t>Date</w:t>
      </w:r>
    </w:p>
    <w:p w14:paraId="487EA992" w14:textId="77777777" w:rsidR="00BA6089" w:rsidRDefault="00BA6089">
      <w:pPr>
        <w:rPr>
          <w:sz w:val="16"/>
        </w:rPr>
        <w:sectPr w:rsidR="00BA6089">
          <w:type w:val="continuous"/>
          <w:pgSz w:w="15840" w:h="12240" w:orient="landscape"/>
          <w:pgMar w:top="580" w:right="60" w:bottom="600" w:left="240" w:header="362" w:footer="407" w:gutter="0"/>
          <w:cols w:space="720"/>
        </w:sectPr>
      </w:pPr>
    </w:p>
    <w:p w14:paraId="3E3C14CA" w14:textId="77777777" w:rsidR="00BA6089" w:rsidRDefault="00474FBC">
      <w:pPr>
        <w:pStyle w:val="Heading2"/>
        <w:spacing w:before="69"/>
        <w:ind w:right="356"/>
      </w:pPr>
      <w:bookmarkStart w:id="1" w:name="_TOC_250009"/>
      <w:r>
        <w:lastRenderedPageBreak/>
        <w:t xml:space="preserve">RECOMMENDATIONS AND </w:t>
      </w:r>
      <w:bookmarkEnd w:id="1"/>
      <w:r>
        <w:rPr>
          <w:spacing w:val="-2"/>
        </w:rPr>
        <w:t>ASSURANCES</w:t>
      </w:r>
    </w:p>
    <w:p w14:paraId="21F65F8D" w14:textId="77777777" w:rsidR="00BA6089" w:rsidRDefault="00474FBC">
      <w:pPr>
        <w:pStyle w:val="BodyText"/>
        <w:spacing w:before="216"/>
        <w:ind w:left="364"/>
      </w:pPr>
      <w:r>
        <w:t xml:space="preserve">The School Site Council recommends this school plan and its proposed expenditures to the district governing board for approval and assures the board of the </w:t>
      </w:r>
      <w:r>
        <w:rPr>
          <w:spacing w:val="-2"/>
        </w:rPr>
        <w:t>following:</w:t>
      </w:r>
    </w:p>
    <w:p w14:paraId="03BC79B8" w14:textId="77777777" w:rsidR="00BA6089" w:rsidRDefault="00BA6089">
      <w:pPr>
        <w:pStyle w:val="BodyText"/>
        <w:spacing w:before="10"/>
        <w:rPr>
          <w:sz w:val="18"/>
        </w:rPr>
      </w:pPr>
    </w:p>
    <w:p w14:paraId="709644FC" w14:textId="77777777" w:rsidR="00BA6089" w:rsidRDefault="00474FBC">
      <w:pPr>
        <w:pStyle w:val="ListParagraph"/>
        <w:numPr>
          <w:ilvl w:val="0"/>
          <w:numId w:val="5"/>
        </w:numPr>
        <w:tabs>
          <w:tab w:val="left" w:pos="708"/>
        </w:tabs>
        <w:spacing w:line="227" w:lineRule="exact"/>
        <w:ind w:hanging="344"/>
        <w:rPr>
          <w:sz w:val="20"/>
        </w:rPr>
      </w:pPr>
      <w:r>
        <w:rPr>
          <w:sz w:val="20"/>
        </w:rPr>
        <w:t xml:space="preserve">School Site Council has developed and approved, and will monitor the plan, to be known as the </w:t>
      </w:r>
      <w:r>
        <w:rPr>
          <w:i/>
          <w:sz w:val="20"/>
        </w:rPr>
        <w:t xml:space="preserve">School Plan for Student Achievement </w:t>
      </w:r>
      <w:r>
        <w:rPr>
          <w:sz w:val="20"/>
        </w:rPr>
        <w:t xml:space="preserve">for schools participating </w:t>
      </w:r>
      <w:r>
        <w:rPr>
          <w:spacing w:val="-5"/>
          <w:sz w:val="20"/>
        </w:rPr>
        <w:t>in</w:t>
      </w:r>
    </w:p>
    <w:p w14:paraId="4FE159C7" w14:textId="77777777" w:rsidR="00BA6089" w:rsidRDefault="00474FBC">
      <w:pPr>
        <w:pStyle w:val="BodyText"/>
        <w:spacing w:line="223" w:lineRule="exact"/>
        <w:ind w:left="724"/>
      </w:pPr>
      <w:r>
        <w:t xml:space="preserve">programs funded through the consolidated application </w:t>
      </w:r>
      <w:r>
        <w:rPr>
          <w:spacing w:val="-2"/>
        </w:rPr>
        <w:t>process.</w:t>
      </w:r>
    </w:p>
    <w:p w14:paraId="133E063B" w14:textId="77777777" w:rsidR="00BA6089" w:rsidRDefault="00474FBC">
      <w:pPr>
        <w:pStyle w:val="ListParagraph"/>
        <w:numPr>
          <w:ilvl w:val="0"/>
          <w:numId w:val="5"/>
        </w:numPr>
        <w:tabs>
          <w:tab w:val="left" w:pos="708"/>
        </w:tabs>
        <w:spacing w:line="227" w:lineRule="exact"/>
        <w:ind w:hanging="344"/>
        <w:rPr>
          <w:sz w:val="20"/>
        </w:rPr>
      </w:pPr>
      <w:r>
        <w:rPr>
          <w:sz w:val="20"/>
        </w:rPr>
        <w:t>School</w:t>
      </w:r>
      <w:r>
        <w:rPr>
          <w:spacing w:val="-1"/>
          <w:sz w:val="20"/>
        </w:rPr>
        <w:t xml:space="preserve"> </w:t>
      </w:r>
      <w:r>
        <w:rPr>
          <w:sz w:val="20"/>
        </w:rPr>
        <w:t xml:space="preserve">plan was developed “with the review, certification, and advice of any applicable school advisory </w:t>
      </w:r>
      <w:r>
        <w:rPr>
          <w:spacing w:val="-2"/>
          <w:sz w:val="20"/>
        </w:rPr>
        <w:t>committees.”</w:t>
      </w:r>
    </w:p>
    <w:p w14:paraId="4D81BE3B" w14:textId="77777777" w:rsidR="00BA6089" w:rsidRDefault="00BA6089">
      <w:pPr>
        <w:pStyle w:val="BodyText"/>
        <w:spacing w:before="3"/>
        <w:rPr>
          <w:sz w:val="17"/>
        </w:rPr>
      </w:pPr>
    </w:p>
    <w:p w14:paraId="056BAB23" w14:textId="77777777" w:rsidR="00BA6089" w:rsidRDefault="00474FBC">
      <w:pPr>
        <w:pStyle w:val="BodyText"/>
        <w:spacing w:line="232" w:lineRule="auto"/>
        <w:ind w:left="364" w:right="273"/>
      </w:pPr>
      <w:r>
        <w:t>The</w:t>
      </w:r>
      <w:r>
        <w:rPr>
          <w:spacing w:val="-2"/>
        </w:rPr>
        <w:t xml:space="preserve"> </w:t>
      </w:r>
      <w:r>
        <w:t>School</w:t>
      </w:r>
      <w:r>
        <w:rPr>
          <w:spacing w:val="-2"/>
        </w:rPr>
        <w:t xml:space="preserve"> </w:t>
      </w:r>
      <w:r>
        <w:t>Site</w:t>
      </w:r>
      <w:r>
        <w:rPr>
          <w:spacing w:val="-2"/>
        </w:rPr>
        <w:t xml:space="preserve"> </w:t>
      </w:r>
      <w:r>
        <w:t>Council</w:t>
      </w:r>
      <w:r>
        <w:rPr>
          <w:spacing w:val="-2"/>
        </w:rPr>
        <w:t xml:space="preserve"> </w:t>
      </w:r>
      <w:r>
        <w:t>sought</w:t>
      </w:r>
      <w:r>
        <w:rPr>
          <w:spacing w:val="-2"/>
        </w:rPr>
        <w:t xml:space="preserve"> </w:t>
      </w:r>
      <w:r>
        <w:t>and</w:t>
      </w:r>
      <w:r>
        <w:rPr>
          <w:spacing w:val="-2"/>
        </w:rPr>
        <w:t xml:space="preserve"> </w:t>
      </w:r>
      <w:r>
        <w:t>considered</w:t>
      </w:r>
      <w:r>
        <w:rPr>
          <w:spacing w:val="-2"/>
        </w:rPr>
        <w:t xml:space="preserve"> </w:t>
      </w:r>
      <w:r>
        <w:t>all</w:t>
      </w:r>
      <w:r>
        <w:rPr>
          <w:spacing w:val="-2"/>
        </w:rPr>
        <w:t xml:space="preserve"> </w:t>
      </w:r>
      <w:r>
        <w:t>recommendations</w:t>
      </w:r>
      <w:r>
        <w:rPr>
          <w:spacing w:val="-2"/>
        </w:rPr>
        <w:t xml:space="preserve"> </w:t>
      </w:r>
      <w:r>
        <w:t>from</w:t>
      </w:r>
      <w:r>
        <w:rPr>
          <w:spacing w:val="-2"/>
        </w:rPr>
        <w:t xml:space="preserve"> </w:t>
      </w:r>
      <w:r>
        <w:t>the</w:t>
      </w:r>
      <w:r>
        <w:rPr>
          <w:spacing w:val="-2"/>
        </w:rPr>
        <w:t xml:space="preserve"> </w:t>
      </w:r>
      <w:r>
        <w:t>following</w:t>
      </w:r>
      <w:r>
        <w:rPr>
          <w:spacing w:val="-2"/>
        </w:rPr>
        <w:t xml:space="preserve"> </w:t>
      </w:r>
      <w:r>
        <w:t>groups</w:t>
      </w:r>
      <w:r>
        <w:rPr>
          <w:spacing w:val="-2"/>
        </w:rPr>
        <w:t xml:space="preserve"> </w:t>
      </w:r>
      <w:r>
        <w:t>or</w:t>
      </w:r>
      <w:r>
        <w:rPr>
          <w:spacing w:val="-2"/>
        </w:rPr>
        <w:t xml:space="preserve"> </w:t>
      </w:r>
      <w:r>
        <w:t>committees</w:t>
      </w:r>
      <w:r>
        <w:rPr>
          <w:spacing w:val="-2"/>
        </w:rPr>
        <w:t xml:space="preserve"> </w:t>
      </w:r>
      <w:r>
        <w:t>before</w:t>
      </w:r>
      <w:r>
        <w:rPr>
          <w:spacing w:val="-2"/>
        </w:rPr>
        <w:t xml:space="preserve"> </w:t>
      </w:r>
      <w:r>
        <w:t>adopting</w:t>
      </w:r>
      <w:r>
        <w:rPr>
          <w:spacing w:val="-2"/>
        </w:rPr>
        <w:t xml:space="preserve"> </w:t>
      </w:r>
      <w:r>
        <w:t>this</w:t>
      </w:r>
      <w:r>
        <w:rPr>
          <w:spacing w:val="-2"/>
        </w:rPr>
        <w:t xml:space="preserve"> </w:t>
      </w:r>
      <w:r>
        <w:t>plan.</w:t>
      </w:r>
      <w:r>
        <w:rPr>
          <w:spacing w:val="-2"/>
        </w:rPr>
        <w:t xml:space="preserve"> </w:t>
      </w:r>
      <w:r>
        <w:rPr>
          <w:b/>
        </w:rPr>
        <w:t>Signatures</w:t>
      </w:r>
      <w:r>
        <w:rPr>
          <w:b/>
          <w:spacing w:val="-2"/>
        </w:rPr>
        <w:t xml:space="preserve"> </w:t>
      </w:r>
      <w:r>
        <w:t>are</w:t>
      </w:r>
      <w:r>
        <w:rPr>
          <w:spacing w:val="-2"/>
        </w:rPr>
        <w:t xml:space="preserve"> </w:t>
      </w:r>
      <w:r>
        <w:t>requested</w:t>
      </w:r>
      <w:r>
        <w:rPr>
          <w:spacing w:val="-2"/>
        </w:rPr>
        <w:t xml:space="preserve"> </w:t>
      </w:r>
      <w:r>
        <w:t>for those advisory committees/groups providing input in the development of this plan.</w:t>
      </w:r>
    </w:p>
    <w:p w14:paraId="0E911F0E" w14:textId="77777777" w:rsidR="00BA6089" w:rsidRDefault="00BA6089">
      <w:pPr>
        <w:pStyle w:val="BodyText"/>
      </w:pPr>
    </w:p>
    <w:p w14:paraId="70611E8B" w14:textId="77777777" w:rsidR="00BA6089" w:rsidRDefault="00BA6089">
      <w:pPr>
        <w:pStyle w:val="BodyText"/>
        <w:spacing w:before="9"/>
        <w:rPr>
          <w:sz w:val="25"/>
        </w:rPr>
      </w:pPr>
    </w:p>
    <w:tbl>
      <w:tblPr>
        <w:tblW w:w="0" w:type="auto"/>
        <w:tblInd w:w="1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68"/>
        <w:gridCol w:w="1773"/>
        <w:gridCol w:w="4339"/>
      </w:tblGrid>
      <w:tr w:rsidR="00BA6089" w14:paraId="69020302" w14:textId="77777777">
        <w:trPr>
          <w:trHeight w:val="311"/>
        </w:trPr>
        <w:tc>
          <w:tcPr>
            <w:tcW w:w="5568" w:type="dxa"/>
            <w:vMerge w:val="restart"/>
            <w:shd w:val="clear" w:color="auto" w:fill="D2D2D2"/>
          </w:tcPr>
          <w:p w14:paraId="58DDBF1E" w14:textId="77777777" w:rsidR="00BA6089" w:rsidRDefault="00BA6089">
            <w:pPr>
              <w:pStyle w:val="TableParagraph"/>
              <w:spacing w:before="10"/>
              <w:rPr>
                <w:sz w:val="19"/>
              </w:rPr>
            </w:pPr>
          </w:p>
          <w:p w14:paraId="4DF9CF38" w14:textId="77777777" w:rsidR="00BA6089" w:rsidRDefault="00474FBC">
            <w:pPr>
              <w:pStyle w:val="TableParagraph"/>
              <w:ind w:left="2309" w:right="2188"/>
              <w:jc w:val="center"/>
              <w:rPr>
                <w:b/>
                <w:sz w:val="18"/>
              </w:rPr>
            </w:pPr>
            <w:r>
              <w:rPr>
                <w:b/>
                <w:spacing w:val="-2"/>
                <w:sz w:val="18"/>
              </w:rPr>
              <w:t>Committees</w:t>
            </w:r>
          </w:p>
        </w:tc>
        <w:tc>
          <w:tcPr>
            <w:tcW w:w="1773" w:type="dxa"/>
            <w:vMerge w:val="restart"/>
            <w:tcBorders>
              <w:bottom w:val="single" w:sz="12" w:space="0" w:color="000000"/>
            </w:tcBorders>
            <w:shd w:val="clear" w:color="auto" w:fill="D2D2D2"/>
          </w:tcPr>
          <w:p w14:paraId="038F71B6" w14:textId="77777777" w:rsidR="00BA6089" w:rsidRDefault="00474FBC">
            <w:pPr>
              <w:pStyle w:val="TableParagraph"/>
              <w:spacing w:before="121" w:line="232" w:lineRule="auto"/>
              <w:ind w:left="167" w:firstLine="285"/>
              <w:rPr>
                <w:b/>
                <w:sz w:val="18"/>
              </w:rPr>
            </w:pPr>
            <w:r>
              <w:rPr>
                <w:b/>
                <w:sz w:val="18"/>
              </w:rPr>
              <w:t xml:space="preserve">Date(s) of </w:t>
            </w:r>
            <w:r>
              <w:rPr>
                <w:b/>
                <w:spacing w:val="-2"/>
                <w:sz w:val="18"/>
              </w:rPr>
              <w:t>recommendation</w:t>
            </w:r>
          </w:p>
        </w:tc>
        <w:tc>
          <w:tcPr>
            <w:tcW w:w="4339" w:type="dxa"/>
            <w:shd w:val="clear" w:color="auto" w:fill="D2D2D2"/>
          </w:tcPr>
          <w:p w14:paraId="310A08D8" w14:textId="77777777" w:rsidR="00BA6089" w:rsidRDefault="00474FBC">
            <w:pPr>
              <w:pStyle w:val="TableParagraph"/>
              <w:spacing w:before="44"/>
              <w:ind w:left="1620" w:right="1596"/>
              <w:jc w:val="center"/>
              <w:rPr>
                <w:b/>
                <w:sz w:val="18"/>
              </w:rPr>
            </w:pPr>
            <w:r>
              <w:rPr>
                <w:b/>
                <w:spacing w:val="-2"/>
                <w:sz w:val="18"/>
              </w:rPr>
              <w:t>Chairperson</w:t>
            </w:r>
          </w:p>
        </w:tc>
      </w:tr>
      <w:tr w:rsidR="00BA6089" w14:paraId="2FC786EB" w14:textId="77777777">
        <w:trPr>
          <w:trHeight w:val="319"/>
        </w:trPr>
        <w:tc>
          <w:tcPr>
            <w:tcW w:w="5568" w:type="dxa"/>
            <w:vMerge/>
            <w:tcBorders>
              <w:top w:val="nil"/>
            </w:tcBorders>
            <w:shd w:val="clear" w:color="auto" w:fill="D2D2D2"/>
          </w:tcPr>
          <w:p w14:paraId="0D3A5AF1" w14:textId="77777777" w:rsidR="00BA6089" w:rsidRDefault="00BA6089">
            <w:pPr>
              <w:rPr>
                <w:sz w:val="2"/>
                <w:szCs w:val="2"/>
              </w:rPr>
            </w:pPr>
          </w:p>
        </w:tc>
        <w:tc>
          <w:tcPr>
            <w:tcW w:w="1773" w:type="dxa"/>
            <w:vMerge/>
            <w:tcBorders>
              <w:top w:val="nil"/>
              <w:bottom w:val="single" w:sz="12" w:space="0" w:color="000000"/>
            </w:tcBorders>
            <w:shd w:val="clear" w:color="auto" w:fill="D2D2D2"/>
          </w:tcPr>
          <w:p w14:paraId="12BF82A8" w14:textId="77777777" w:rsidR="00BA6089" w:rsidRDefault="00BA6089">
            <w:pPr>
              <w:rPr>
                <w:sz w:val="2"/>
                <w:szCs w:val="2"/>
              </w:rPr>
            </w:pPr>
          </w:p>
        </w:tc>
        <w:tc>
          <w:tcPr>
            <w:tcW w:w="4339" w:type="dxa"/>
            <w:tcBorders>
              <w:bottom w:val="single" w:sz="12" w:space="0" w:color="000000"/>
            </w:tcBorders>
            <w:shd w:val="clear" w:color="auto" w:fill="D2D2D2"/>
          </w:tcPr>
          <w:p w14:paraId="580415DC" w14:textId="77777777" w:rsidR="00BA6089" w:rsidRDefault="00474FBC">
            <w:pPr>
              <w:pStyle w:val="TableParagraph"/>
              <w:spacing w:before="38"/>
              <w:ind w:left="1620" w:right="1603"/>
              <w:jc w:val="center"/>
              <w:rPr>
                <w:b/>
                <w:sz w:val="18"/>
              </w:rPr>
            </w:pPr>
            <w:r>
              <w:rPr>
                <w:b/>
                <w:sz w:val="18"/>
              </w:rPr>
              <w:t xml:space="preserve">Typed </w:t>
            </w:r>
            <w:r>
              <w:rPr>
                <w:b/>
                <w:spacing w:val="-4"/>
                <w:sz w:val="18"/>
              </w:rPr>
              <w:t>Name</w:t>
            </w:r>
          </w:p>
        </w:tc>
      </w:tr>
      <w:tr w:rsidR="00BA6089" w14:paraId="3BA896D7" w14:textId="77777777">
        <w:trPr>
          <w:trHeight w:val="1184"/>
        </w:trPr>
        <w:tc>
          <w:tcPr>
            <w:tcW w:w="5568" w:type="dxa"/>
            <w:tcBorders>
              <w:left w:val="single" w:sz="4" w:space="0" w:color="000000"/>
              <w:bottom w:val="single" w:sz="4" w:space="0" w:color="000000"/>
            </w:tcBorders>
          </w:tcPr>
          <w:p w14:paraId="148FB1BA" w14:textId="77777777" w:rsidR="00BA6089" w:rsidRDefault="00BA6089">
            <w:pPr>
              <w:pStyle w:val="TableParagraph"/>
              <w:rPr>
                <w:sz w:val="20"/>
              </w:rPr>
            </w:pPr>
          </w:p>
          <w:p w14:paraId="67A1E391" w14:textId="77777777" w:rsidR="00BA6089" w:rsidRDefault="00474FBC">
            <w:pPr>
              <w:pStyle w:val="TableParagraph"/>
              <w:spacing w:before="178"/>
              <w:ind w:left="416"/>
              <w:rPr>
                <w:sz w:val="18"/>
              </w:rPr>
            </w:pPr>
            <w:r>
              <w:rPr>
                <w:sz w:val="18"/>
              </w:rPr>
              <w:t xml:space="preserve">ELAC has delegated authority to </w:t>
            </w:r>
            <w:r>
              <w:rPr>
                <w:spacing w:val="-5"/>
                <w:sz w:val="18"/>
              </w:rPr>
              <w:t>SSC</w:t>
            </w:r>
          </w:p>
          <w:p w14:paraId="48A417F4" w14:textId="77777777" w:rsidR="00BA6089" w:rsidRDefault="00474FBC">
            <w:pPr>
              <w:pStyle w:val="TableParagraph"/>
              <w:spacing w:before="89" w:line="232" w:lineRule="auto"/>
              <w:ind w:left="420"/>
              <w:rPr>
                <w:sz w:val="18"/>
              </w:rPr>
            </w:pPr>
            <w:r>
              <w:rPr>
                <w:sz w:val="18"/>
              </w:rPr>
              <w:t>Not</w:t>
            </w:r>
            <w:r>
              <w:rPr>
                <w:spacing w:val="-4"/>
                <w:sz w:val="18"/>
              </w:rPr>
              <w:t xml:space="preserve"> </w:t>
            </w:r>
            <w:r>
              <w:rPr>
                <w:sz w:val="18"/>
              </w:rPr>
              <w:t>applicable</w:t>
            </w:r>
            <w:r>
              <w:rPr>
                <w:spacing w:val="-4"/>
                <w:sz w:val="18"/>
              </w:rPr>
              <w:t xml:space="preserve"> </w:t>
            </w:r>
            <w:r>
              <w:rPr>
                <w:sz w:val="18"/>
              </w:rPr>
              <w:t>(if</w:t>
            </w:r>
            <w:r>
              <w:rPr>
                <w:spacing w:val="-4"/>
                <w:sz w:val="18"/>
              </w:rPr>
              <w:t xml:space="preserve"> </w:t>
            </w:r>
            <w:r>
              <w:rPr>
                <w:sz w:val="18"/>
              </w:rPr>
              <w:t>a</w:t>
            </w:r>
            <w:r>
              <w:rPr>
                <w:spacing w:val="-4"/>
                <w:sz w:val="18"/>
              </w:rPr>
              <w:t xml:space="preserve"> </w:t>
            </w:r>
            <w:r>
              <w:rPr>
                <w:sz w:val="18"/>
              </w:rPr>
              <w:t>school</w:t>
            </w:r>
            <w:r>
              <w:rPr>
                <w:spacing w:val="-4"/>
                <w:sz w:val="18"/>
              </w:rPr>
              <w:t xml:space="preserve"> </w:t>
            </w:r>
            <w:r>
              <w:rPr>
                <w:sz w:val="18"/>
              </w:rPr>
              <w:t>has</w:t>
            </w:r>
            <w:r>
              <w:rPr>
                <w:spacing w:val="-4"/>
                <w:sz w:val="18"/>
              </w:rPr>
              <w:t xml:space="preserve"> </w:t>
            </w:r>
            <w:r>
              <w:rPr>
                <w:sz w:val="18"/>
              </w:rPr>
              <w:t>less</w:t>
            </w:r>
            <w:r>
              <w:rPr>
                <w:spacing w:val="-4"/>
                <w:sz w:val="18"/>
              </w:rPr>
              <w:t xml:space="preserve"> </w:t>
            </w:r>
            <w:r>
              <w:rPr>
                <w:sz w:val="18"/>
              </w:rPr>
              <w:t>than</w:t>
            </w:r>
            <w:r>
              <w:rPr>
                <w:spacing w:val="-4"/>
                <w:sz w:val="18"/>
              </w:rPr>
              <w:t xml:space="preserve"> </w:t>
            </w:r>
            <w:r>
              <w:rPr>
                <w:sz w:val="18"/>
              </w:rPr>
              <w:t>21</w:t>
            </w:r>
            <w:r>
              <w:rPr>
                <w:spacing w:val="-4"/>
                <w:sz w:val="18"/>
              </w:rPr>
              <w:t xml:space="preserve"> </w:t>
            </w:r>
            <w:r>
              <w:rPr>
                <w:sz w:val="18"/>
              </w:rPr>
              <w:t>English</w:t>
            </w:r>
            <w:r>
              <w:rPr>
                <w:spacing w:val="-4"/>
                <w:sz w:val="18"/>
              </w:rPr>
              <w:t xml:space="preserve"> </w:t>
            </w:r>
            <w:r>
              <w:rPr>
                <w:sz w:val="18"/>
              </w:rPr>
              <w:t>learners, ELAC is not required)</w:t>
            </w:r>
          </w:p>
        </w:tc>
        <w:tc>
          <w:tcPr>
            <w:tcW w:w="1773" w:type="dxa"/>
            <w:tcBorders>
              <w:top w:val="single" w:sz="12" w:space="0" w:color="000000"/>
              <w:bottom w:val="single" w:sz="4" w:space="0" w:color="000000"/>
            </w:tcBorders>
          </w:tcPr>
          <w:p w14:paraId="5A37C328" w14:textId="77777777" w:rsidR="00BA6089" w:rsidRDefault="00BA6089">
            <w:pPr>
              <w:pStyle w:val="TableParagraph"/>
              <w:rPr>
                <w:rFonts w:ascii="Times New Roman"/>
                <w:sz w:val="18"/>
              </w:rPr>
            </w:pPr>
          </w:p>
        </w:tc>
        <w:tc>
          <w:tcPr>
            <w:tcW w:w="4339" w:type="dxa"/>
            <w:tcBorders>
              <w:top w:val="single" w:sz="12" w:space="0" w:color="000000"/>
              <w:bottom w:val="single" w:sz="4" w:space="0" w:color="000000"/>
              <w:right w:val="single" w:sz="4" w:space="0" w:color="000000"/>
            </w:tcBorders>
          </w:tcPr>
          <w:p w14:paraId="2846B55E" w14:textId="77777777" w:rsidR="00BA6089" w:rsidRDefault="00BA6089">
            <w:pPr>
              <w:pStyle w:val="TableParagraph"/>
              <w:rPr>
                <w:rFonts w:ascii="Times New Roman"/>
                <w:sz w:val="18"/>
              </w:rPr>
            </w:pPr>
          </w:p>
        </w:tc>
      </w:tr>
    </w:tbl>
    <w:p w14:paraId="4DAF78B7" w14:textId="24F2C353" w:rsidR="00BA6089" w:rsidRDefault="00F632A7">
      <w:pPr>
        <w:pStyle w:val="ListParagraph"/>
        <w:numPr>
          <w:ilvl w:val="0"/>
          <w:numId w:val="5"/>
        </w:numPr>
        <w:tabs>
          <w:tab w:val="left" w:pos="692"/>
        </w:tabs>
        <w:spacing w:before="147" w:line="227" w:lineRule="exact"/>
        <w:ind w:left="691" w:hanging="344"/>
        <w:rPr>
          <w:sz w:val="20"/>
        </w:rPr>
      </w:pPr>
      <w:r>
        <w:rPr>
          <w:noProof/>
        </w:rPr>
        <mc:AlternateContent>
          <mc:Choice Requires="wpg">
            <w:drawing>
              <wp:anchor distT="0" distB="0" distL="114300" distR="114300" simplePos="0" relativeHeight="251683840" behindDoc="1" locked="0" layoutInCell="1" allowOverlap="1" wp14:anchorId="69544AA9" wp14:editId="47410893">
                <wp:simplePos x="0" y="0"/>
                <wp:positionH relativeFrom="page">
                  <wp:posOffset>1162050</wp:posOffset>
                </wp:positionH>
                <wp:positionV relativeFrom="paragraph">
                  <wp:posOffset>-494665</wp:posOffset>
                </wp:positionV>
                <wp:extent cx="171450" cy="342265"/>
                <wp:effectExtent l="0" t="0" r="0" b="0"/>
                <wp:wrapNone/>
                <wp:docPr id="228"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342265"/>
                          <a:chOff x="1830" y="-779"/>
                          <a:chExt cx="270" cy="539"/>
                        </a:xfrm>
                      </wpg:grpSpPr>
                      <pic:pic xmlns:pic="http://schemas.openxmlformats.org/drawingml/2006/picture">
                        <pic:nvPicPr>
                          <pic:cNvPr id="229" name="docshape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839" y="-769"/>
                            <a:ext cx="25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0" name="docshape31"/>
                        <wps:cNvSpPr>
                          <a:spLocks noChangeArrowheads="1"/>
                        </wps:cNvSpPr>
                        <wps:spPr bwMode="auto">
                          <a:xfrm>
                            <a:off x="1839" y="-769"/>
                            <a:ext cx="250" cy="24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1" name="docshape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843" y="-481"/>
                            <a:ext cx="25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ADBB5D3" id="docshapegroup29" o:spid="_x0000_s1026" style="position:absolute;margin-left:91.5pt;margin-top:-38.95pt;width:13.5pt;height:26.95pt;z-index:-251632640;mso-position-horizontal-relative:page" coordorigin="1830,-779" coordsize="270,5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BdYbeAMAAMYKAAAOAAAAZHJzL2Uyb0RvYy54bWzsVttu2zgQfS+w/0Dw&#10;PZEtO3EiRC6KpA0K9BL08gE0RUlEJZJL0layX99DUnLtpNju5qkLrAELJIccnTlzZqirl/d9R3bC&#10;OqlVSeenM0qE4rqSqinp1y9vTi4ocZ6pinVaiZI+CEdfrv94cTWYQuS61V0lLIET5YrBlLT13hRZ&#10;5ngreuZOtREKxlrbnnlMbZNVlg3w3ndZPpudZ4O2lbGaC+ewepOMdB3917Xg/mNdO+FJV1Jg8/Fp&#10;43MTntn6ihWNZaaVfITBnoGiZ1LhpXtXN8wzsrXyiatecqudrv0p132m61pyEWNANPPZo2hurd6a&#10;GEtTDI3Z0wRqH/H0bLf8w+7Wms/mzib0GL7T/JsDL9lgmuLQHuZN2kw2w3tdIZ9s63UM/L62fXCB&#10;kMh95Pdhz6+494Rjcb6aL8+QBQ7TYpnn52eJf94iSeHU/GIBM6wnq9XlZHs9ns5X49GzRbRlrEgv&#10;jUBHYOsrI3mB/0gWRk/I+rWocMpvraCjk/4f+eiZ/bY1J8irYV5uZCf9Q9Qo+Amg1O5O8sBzmIDX&#10;O0tkVdI8v6REsR5kVpq7lhkBEsD/tC0dYiGomBqi9HXLVCNeOQN9gzWcn5as1UMrWOXCckjisZc4&#10;PQKy6aR5I7su5C6Mx5BRIo8k9hPWknxvNN/2QvlUj1Z0iF4r10rjKLGF6DcCYdq3FXBy9AKPSI2V&#10;yqcEO8s/IYxYiM5b4XkbsNTANK4j0XtDDOAH5hCdg3h/qUcoCzRHZZ2PyppUmU+SzJeJsklXoNw6&#10;fyt0T8IAMQBnFDvbvXMBMZBNWwJmpQOTMZJOHS1gY1iJ6APecQj4oVOh9bmJeMyeUP+vqvtzUBBQ&#10;BrcHKguF9UhlMdpx29QBXCr/vxHU0YEw+U35JwNKAD1jFjPmdCerSefONpvrzpIdC7dC/MVagc4O&#10;t4XU3jDXpn3RlCTbS49Lq5N9SS/2p1kR6u61qmL+PZNdGk+pn6hKmdno6gGytRqyQmZwg2LQavsX&#10;JQNuo5K6P7csdKDurYIgLufLJbb5OFmerXJM7KFlc2hhisNVST0laXjt05W3Rd01Ld40j6Qo/Qrt&#10;u5ZRygFfQgVxhgk0+R/spovQDY+7aR6ydtwH/++msc0+v5suF6mbLi9iF2HF79JN48cAPpZicx4/&#10;7MLX2OE8CvzH5+f6OwAAAP//AwBQSwMECgAAAAAAAAAhAD+QYWigAAAAoAAAABQAAABkcnMvbWVk&#10;aWEvaW1hZ2UxLnBuZ4lQTkcNChoKAAAADUlIRFIAAAAmAAAAJQgDAAAAGXdrMgAAAAFzUkdCAK7O&#10;HOkAAAAEZ0FNQQAAsY8L/GEFAAAABlBMVEX///8AAABVwtN+AAAAAnRSTlP/AOW3MEoAAAAJcEhZ&#10;cwAAIdUAACHVAQSctJ0AAAAVSURBVDhPYxgFo2AUjIJRMDgBAwMABaMAAc07B2UAAAAASUVORK5C&#10;YIJQSwMEFAAGAAgAAAAhAFKINiThAAAACwEAAA8AAABkcnMvZG93bnJldi54bWxMj0FPwkAQhe8m&#10;/ofNmHiD3RYVrN0SQtQTIRFMCLehHdqG7m7TXdry7x1PenxvXt58L12OphE9db52VkM0VSDI5q6o&#10;banhe/8xWYDwAW2BjbOk4UYeltn9XYpJ4Qb7Rf0ulIJLrE9QQxVCm0jp84oM+qlryfLt7DqDgWVX&#10;yqLDgctNI2OlXqTB2vKHCltaV5Rfdlej4XPAYTWL3vvN5by+HffP28MmIq0fH8bVG4hAY/gLwy8+&#10;o0PGTCd3tYUXDevFjLcEDZP5/BUEJ+JIsXNiJ35SILNU/t+Q/Q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sBdYbeAMAAMYKAAAOAAAAAAAAAAAAAAAAADoCAABk&#10;cnMvZTJvRG9jLnhtbFBLAQItAAoAAAAAAAAAIQA/kGFooAAAAKAAAAAUAAAAAAAAAAAAAAAAAN4F&#10;AABkcnMvbWVkaWEvaW1hZ2UxLnBuZ1BLAQItABQABgAIAAAAIQBSiDYk4QAAAAsBAAAPAAAAAAAA&#10;AAAAAAAAALAGAABkcnMvZG93bnJldi54bWxQSwECLQAUAAYACAAAACEAqiYOvrwAAAAhAQAAGQAA&#10;AAAAAAAAAAAAAAC+BwAAZHJzL19yZWxzL2Uyb0RvYy54bWwucmVsc1BLBQYAAAAABgAGAHwBAACx&#10;CAAAAAA=&#10;">
                <v:shape id="docshape30" o:spid="_x0000_s1027" type="#_x0000_t75" style="position:absolute;left:1839;top:-769;width:250;height: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BuQwgAAANwAAAAPAAAAZHJzL2Rvd25yZXYueG1sRI9BawIx&#10;EIXvBf9DGMFbzboHqatRRNriTWrtfboZdxeTmSVJdeuvbwqFHh9v3vfmrTaDd+pKIXbCBmbTAhRx&#10;LbbjxsDp/eXxCVRMyBadMBn4pgib9ehhhZWVG7/R9ZgalSEcKzTQptRXWse6JY9xKj1x9s4SPKYs&#10;Q6NtwFuGe6fLophrjx3nhhZ72rVUX45fPr+RPuPzfXi1h7ksDncJH+KdM2YyHrZLUImG9H/8l95b&#10;A2W5gN8xmQB6/QMAAP//AwBQSwECLQAUAAYACAAAACEA2+H2y+4AAACFAQAAEwAAAAAAAAAAAAAA&#10;AAAAAAAAW0NvbnRlbnRfVHlwZXNdLnhtbFBLAQItABQABgAIAAAAIQBa9CxbvwAAABUBAAALAAAA&#10;AAAAAAAAAAAAAB8BAABfcmVscy8ucmVsc1BLAQItABQABgAIAAAAIQDcRBuQwgAAANwAAAAPAAAA&#10;AAAAAAAAAAAAAAcCAABkcnMvZG93bnJldi54bWxQSwUGAAAAAAMAAwC3AAAA9gIAAAAA&#10;">
                  <v:imagedata r:id="rId17" o:title=""/>
                </v:shape>
                <v:rect id="docshape31" o:spid="_x0000_s1028" style="position:absolute;left:1839;top:-769;width:25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tiiwwAAANwAAAAPAAAAZHJzL2Rvd25yZXYueG1sRE/Pa8Iw&#10;FL4P/B/CG+wyZmp1RTujyEAYHgR1lB0fzbMtNi8libX+98tB8Pjx/V6uB9OKnpxvLCuYjBMQxKXV&#10;DVcKfk/bjzkIH5A1tpZJwZ08rFejlyXm2t74QP0xVCKGsM9RQR1Cl0vpy5oM+rHtiCN3ts5giNBV&#10;Uju8xXDTyjRJMmmw4dhQY0ffNZWX49Uo2M0+k79QTOxpfpku9q59L7LdVam312HzBSLQEJ7ih/tH&#10;K0incX48E4+AXP0DAAD//wMAUEsBAi0AFAAGAAgAAAAhANvh9svuAAAAhQEAABMAAAAAAAAAAAAA&#10;AAAAAAAAAFtDb250ZW50X1R5cGVzXS54bWxQSwECLQAUAAYACAAAACEAWvQsW78AAAAVAQAACwAA&#10;AAAAAAAAAAAAAAAfAQAAX3JlbHMvLnJlbHNQSwECLQAUAAYACAAAACEALorYosMAAADcAAAADwAA&#10;AAAAAAAAAAAAAAAHAgAAZHJzL2Rvd25yZXYueG1sUEsFBgAAAAADAAMAtwAAAPcCAAAAAA==&#10;" filled="f" strokeweight="1pt"/>
                <v:shape id="docshape32" o:spid="_x0000_s1029" type="#_x0000_t75" style="position:absolute;left:1843;top:-481;width:250;height: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4FLwgAAANwAAAAPAAAAZHJzL2Rvd25yZXYueG1sRI9BawIx&#10;EIXvBf9DGKG3mtWCtKtRRGzpTbTtfdyMu4vJzJJE3frrm4LQ4+PN+968+bL3Tl0oxFbYwHhUgCKu&#10;xLZcG/j6fHt6ARUTskUnTAZ+KMJyMXiYY2nlyju67FOtMoRjiQaalLpS61g15DGOpCPO3lGCx5Rl&#10;qLUNeM1w7/SkKKbaY8u5ocGO1g1Vp/3Z5zfSIW5u/bvdTuV1e5PwLd45Yx6H/WoGKlGf/o/v6Q9r&#10;YPI8hr8xmQB68QsAAP//AwBQSwECLQAUAAYACAAAACEA2+H2y+4AAACFAQAAEwAAAAAAAAAAAAAA&#10;AAAAAAAAW0NvbnRlbnRfVHlwZXNdLnhtbFBLAQItABQABgAIAAAAIQBa9CxbvwAAABUBAAALAAAA&#10;AAAAAAAAAAAAAB8BAABfcmVscy8ucmVsc1BLAQItABQABgAIAAAAIQCn64FLwgAAANwAAAAPAAAA&#10;AAAAAAAAAAAAAAcCAABkcnMvZG93bnJldi54bWxQSwUGAAAAAAMAAwC3AAAA9gIAAAAA&#10;">
                  <v:imagedata r:id="rId17" o:title=""/>
                </v:shape>
                <w10:wrap anchorx="page"/>
              </v:group>
            </w:pict>
          </mc:Fallback>
        </mc:AlternateContent>
      </w:r>
      <w:r>
        <w:rPr>
          <w:noProof/>
        </w:rPr>
        <mc:AlternateContent>
          <mc:Choice Requires="wps">
            <w:drawing>
              <wp:anchor distT="0" distB="0" distL="114300" distR="114300" simplePos="0" relativeHeight="251684864" behindDoc="1" locked="0" layoutInCell="1" allowOverlap="1" wp14:anchorId="61C12C01" wp14:editId="0C05C8CD">
                <wp:simplePos x="0" y="0"/>
                <wp:positionH relativeFrom="page">
                  <wp:posOffset>1170305</wp:posOffset>
                </wp:positionH>
                <wp:positionV relativeFrom="paragraph">
                  <wp:posOffset>-305435</wp:posOffset>
                </wp:positionV>
                <wp:extent cx="158750" cy="152400"/>
                <wp:effectExtent l="0" t="0" r="0" b="0"/>
                <wp:wrapNone/>
                <wp:docPr id="227"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2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838BD" id="docshape33" o:spid="_x0000_s1026" style="position:absolute;margin-left:92.15pt;margin-top:-24.05pt;width:12.5pt;height:12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HMDgIAAAYEAAAOAAAAZHJzL2Uyb0RvYy54bWysU9tu2zAMfR+wfxD0vjgOkqUz4hRFuw4D&#10;ugvQ7QMYWbaFyaJGKXG6rx8lp2mwvQ3zgyCa5CF5eLS5Pg5WHDQFg66W5WwuhXYKG+O6Wn7/dv/m&#10;SooQwTVg0elaPukgr7evX21GX+kF9mgbTYJBXKhGX8s+Rl8VRVC9HiDM0GvHzhZpgMgmdUVDMDL6&#10;YIvFfP62GJEaT6h0CPz3bnLKbcZvW63il7YNOgpbS+4t5pPyuUtnsd1A1RH43qhTG/APXQxgHBc9&#10;Q91BBLEn8xfUYBRhwDbOFA4Ftq1ROs/A05TzP6Z57MHrPAuTE/yZpvD/YNXnw6P/Sqn14B9Q/QjC&#10;4W0PrtM3RDj2GhouVyaiitGH6pyQjMCpYjd+woZXC/uImYNjS0MC5OnEMVP9dKZaH6NQ/LNcXa1X&#10;vBDFrnK1WM7zKgqonpM9hfhB4yDSpZbEm8zgcHgIMTUD1XNIquXw3libt2mdGBl0sWbMPBda0yRv&#10;Nqjb3VoSB0iCyF8ejce/DEvQdxD6KS67JqkMJrJerRlqeXXOhirR9N41uX4EY6c792jdibdEVVJl&#10;qHbYPDFthJMY+fHwpUf6JcXIQqxl+LkH0lLYj46pf1cul0m52Viu1gs26NKzu/SAUwxVyyjFdL2N&#10;k9r3nkzXc6Uyk+LwhtfVmkzlS1enZllsmeHTw0hqvrRz1Mvz3f4GAAD//wMAUEsDBBQABgAIAAAA&#10;IQDlFmNA4AAAAAsBAAAPAAAAZHJzL2Rvd25yZXYueG1sTI/BTsMwEETvSPyDtUhcUGsnDVUa4lQI&#10;iUsPSLSo4ujGJolqryPbacPfs5zgOLNPszP1dnaWXUyIg0cJ2VIAM9h6PWAn4ePwuiiBxaRQK+vR&#10;SPg2EbbN7U2tKu2v+G4u+9QxCsFYKQl9SmPFeWx741Rc+tEg3b58cCqRDB3XQV0p3FmeC7HmTg1I&#10;H3o1mpfetOf95CTsikfxmY6ZP5Tn1eYt2IfjejdJeX83Pz8BS2ZOfzD81qfq0FCnk59QR2ZJl8WK&#10;UAmLosyAEZGLDTkncvIiA97U/P+G5gcAAP//AwBQSwECLQAUAAYACAAAACEAtoM4kv4AAADhAQAA&#10;EwAAAAAAAAAAAAAAAAAAAAAAW0NvbnRlbnRfVHlwZXNdLnhtbFBLAQItABQABgAIAAAAIQA4/SH/&#10;1gAAAJQBAAALAAAAAAAAAAAAAAAAAC8BAABfcmVscy8ucmVsc1BLAQItABQABgAIAAAAIQAPDUHM&#10;DgIAAAYEAAAOAAAAAAAAAAAAAAAAAC4CAABkcnMvZTJvRG9jLnhtbFBLAQItABQABgAIAAAAIQDl&#10;FmNA4AAAAAsBAAAPAAAAAAAAAAAAAAAAAGgEAABkcnMvZG93bnJldi54bWxQSwUGAAAAAAQABADz&#10;AAAAdQUAAAAA&#10;" filled="f" strokeweight="1pt">
                <w10:wrap anchorx="page"/>
              </v:rect>
            </w:pict>
          </mc:Fallback>
        </mc:AlternateContent>
      </w:r>
      <w:r w:rsidR="00474FBC">
        <w:rPr>
          <w:sz w:val="20"/>
        </w:rPr>
        <w:t xml:space="preserve">The content of the plan is aligned with school goals for improving student </w:t>
      </w:r>
      <w:r w:rsidR="00474FBC">
        <w:rPr>
          <w:spacing w:val="-2"/>
          <w:sz w:val="20"/>
        </w:rPr>
        <w:t>achievement.</w:t>
      </w:r>
    </w:p>
    <w:p w14:paraId="5FB6F0AD" w14:textId="77777777" w:rsidR="00BA6089" w:rsidRDefault="00474FBC">
      <w:pPr>
        <w:pStyle w:val="ListParagraph"/>
        <w:numPr>
          <w:ilvl w:val="0"/>
          <w:numId w:val="5"/>
        </w:numPr>
        <w:tabs>
          <w:tab w:val="left" w:pos="692"/>
        </w:tabs>
        <w:spacing w:before="3" w:line="232" w:lineRule="auto"/>
        <w:ind w:left="708" w:right="304" w:hanging="360"/>
        <w:rPr>
          <w:sz w:val="20"/>
        </w:rPr>
      </w:pPr>
      <w:r>
        <w:rPr>
          <w:sz w:val="20"/>
        </w:rPr>
        <w:t>The</w:t>
      </w:r>
      <w:r>
        <w:rPr>
          <w:spacing w:val="-2"/>
          <w:sz w:val="20"/>
        </w:rPr>
        <w:t xml:space="preserve"> </w:t>
      </w:r>
      <w:r>
        <w:rPr>
          <w:sz w:val="20"/>
        </w:rPr>
        <w:t>plan</w:t>
      </w:r>
      <w:r>
        <w:rPr>
          <w:spacing w:val="-2"/>
          <w:sz w:val="20"/>
        </w:rPr>
        <w:t xml:space="preserve"> </w:t>
      </w:r>
      <w:r>
        <w:rPr>
          <w:sz w:val="20"/>
        </w:rPr>
        <w:t>is</w:t>
      </w:r>
      <w:r>
        <w:rPr>
          <w:spacing w:val="-2"/>
          <w:sz w:val="20"/>
        </w:rPr>
        <w:t xml:space="preserve"> </w:t>
      </w:r>
      <w:r>
        <w:rPr>
          <w:sz w:val="20"/>
        </w:rPr>
        <w:t>reviewed</w:t>
      </w:r>
      <w:r>
        <w:rPr>
          <w:spacing w:val="-2"/>
          <w:sz w:val="20"/>
        </w:rPr>
        <w:t xml:space="preserve"> </w:t>
      </w:r>
      <w:r>
        <w:rPr>
          <w:sz w:val="20"/>
        </w:rPr>
        <w:t>annually</w:t>
      </w:r>
      <w:r>
        <w:rPr>
          <w:spacing w:val="-2"/>
          <w:sz w:val="20"/>
        </w:rPr>
        <w:t xml:space="preserve"> </w:t>
      </w:r>
      <w:r>
        <w:rPr>
          <w:sz w:val="20"/>
        </w:rPr>
        <w:t>and</w:t>
      </w:r>
      <w:r>
        <w:rPr>
          <w:spacing w:val="-2"/>
          <w:sz w:val="20"/>
        </w:rPr>
        <w:t xml:space="preserve"> </w:t>
      </w:r>
      <w:r>
        <w:rPr>
          <w:sz w:val="20"/>
        </w:rPr>
        <w:t>updated,</w:t>
      </w:r>
      <w:r>
        <w:rPr>
          <w:spacing w:val="-2"/>
          <w:sz w:val="20"/>
        </w:rPr>
        <w:t xml:space="preserve"> </w:t>
      </w:r>
      <w:r>
        <w:rPr>
          <w:sz w:val="20"/>
        </w:rPr>
        <w:t>including</w:t>
      </w:r>
      <w:r>
        <w:rPr>
          <w:spacing w:val="-2"/>
          <w:sz w:val="20"/>
        </w:rPr>
        <w:t xml:space="preserve"> </w:t>
      </w:r>
      <w:r>
        <w:rPr>
          <w:sz w:val="20"/>
        </w:rPr>
        <w:t>proposed</w:t>
      </w:r>
      <w:r>
        <w:rPr>
          <w:spacing w:val="-2"/>
          <w:sz w:val="20"/>
        </w:rPr>
        <w:t xml:space="preserve"> </w:t>
      </w:r>
      <w:r>
        <w:rPr>
          <w:sz w:val="20"/>
        </w:rPr>
        <w:t>categorical</w:t>
      </w:r>
      <w:r>
        <w:rPr>
          <w:spacing w:val="-2"/>
          <w:sz w:val="20"/>
        </w:rPr>
        <w:t xml:space="preserve"> </w:t>
      </w:r>
      <w:r>
        <w:rPr>
          <w:sz w:val="20"/>
        </w:rPr>
        <w:t>expenditures</w:t>
      </w:r>
      <w:r>
        <w:rPr>
          <w:spacing w:val="-2"/>
          <w:sz w:val="20"/>
        </w:rPr>
        <w:t xml:space="preserve"> </w:t>
      </w:r>
      <w:r>
        <w:rPr>
          <w:sz w:val="20"/>
        </w:rPr>
        <w:t>of</w:t>
      </w:r>
      <w:r>
        <w:rPr>
          <w:spacing w:val="-2"/>
          <w:sz w:val="20"/>
        </w:rPr>
        <w:t xml:space="preserve"> </w:t>
      </w:r>
      <w:r>
        <w:rPr>
          <w:sz w:val="20"/>
        </w:rPr>
        <w:t>funds</w:t>
      </w:r>
      <w:r>
        <w:rPr>
          <w:spacing w:val="-2"/>
          <w:sz w:val="20"/>
        </w:rPr>
        <w:t xml:space="preserve"> </w:t>
      </w:r>
      <w:r>
        <w:rPr>
          <w:sz w:val="20"/>
        </w:rPr>
        <w:t>allocated</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school</w:t>
      </w:r>
      <w:r>
        <w:rPr>
          <w:spacing w:val="-2"/>
          <w:sz w:val="20"/>
        </w:rPr>
        <w:t xml:space="preserve"> </w:t>
      </w:r>
      <w:r>
        <w:rPr>
          <w:sz w:val="20"/>
        </w:rPr>
        <w:t>through</w:t>
      </w:r>
      <w:r>
        <w:rPr>
          <w:spacing w:val="-2"/>
          <w:sz w:val="20"/>
        </w:rPr>
        <w:t xml:space="preserve"> </w:t>
      </w:r>
      <w:r>
        <w:rPr>
          <w:sz w:val="20"/>
        </w:rPr>
        <w:t>the</w:t>
      </w:r>
      <w:r>
        <w:rPr>
          <w:spacing w:val="-2"/>
          <w:sz w:val="20"/>
        </w:rPr>
        <w:t xml:space="preserve"> </w:t>
      </w:r>
      <w:r>
        <w:rPr>
          <w:sz w:val="20"/>
        </w:rPr>
        <w:t>consolidated</w:t>
      </w:r>
      <w:r>
        <w:rPr>
          <w:spacing w:val="-2"/>
          <w:sz w:val="20"/>
        </w:rPr>
        <w:t xml:space="preserve"> </w:t>
      </w:r>
      <w:r>
        <w:rPr>
          <w:sz w:val="20"/>
        </w:rPr>
        <w:t>application,</w:t>
      </w:r>
      <w:r>
        <w:rPr>
          <w:spacing w:val="-2"/>
          <w:sz w:val="20"/>
        </w:rPr>
        <w:t xml:space="preserve"> </w:t>
      </w:r>
      <w:r>
        <w:rPr>
          <w:sz w:val="20"/>
        </w:rPr>
        <w:t>by</w:t>
      </w:r>
      <w:r>
        <w:rPr>
          <w:spacing w:val="-2"/>
          <w:sz w:val="20"/>
        </w:rPr>
        <w:t xml:space="preserve"> </w:t>
      </w:r>
      <w:r>
        <w:rPr>
          <w:sz w:val="20"/>
        </w:rPr>
        <w:t>the School Site Council.</w:t>
      </w:r>
    </w:p>
    <w:p w14:paraId="083C01C8" w14:textId="77777777" w:rsidR="00BA6089" w:rsidRDefault="00474FBC">
      <w:pPr>
        <w:pStyle w:val="ListParagraph"/>
        <w:numPr>
          <w:ilvl w:val="0"/>
          <w:numId w:val="5"/>
        </w:numPr>
        <w:tabs>
          <w:tab w:val="left" w:pos="692"/>
        </w:tabs>
        <w:spacing w:line="232" w:lineRule="auto"/>
        <w:ind w:left="708" w:right="460" w:hanging="360"/>
        <w:rPr>
          <w:sz w:val="20"/>
        </w:rPr>
      </w:pPr>
      <w:r>
        <w:rPr>
          <w:sz w:val="20"/>
        </w:rPr>
        <w:t>Plans</w:t>
      </w:r>
      <w:r>
        <w:rPr>
          <w:spacing w:val="-2"/>
          <w:sz w:val="20"/>
        </w:rPr>
        <w:t xml:space="preserve"> </w:t>
      </w:r>
      <w:r>
        <w:rPr>
          <w:sz w:val="20"/>
        </w:rPr>
        <w:t>are</w:t>
      </w:r>
      <w:r>
        <w:rPr>
          <w:spacing w:val="-2"/>
          <w:sz w:val="20"/>
        </w:rPr>
        <w:t xml:space="preserve"> </w:t>
      </w:r>
      <w:r>
        <w:rPr>
          <w:sz w:val="20"/>
        </w:rPr>
        <w:t>reviewed</w:t>
      </w:r>
      <w:r>
        <w:rPr>
          <w:spacing w:val="-2"/>
          <w:sz w:val="20"/>
        </w:rPr>
        <w:t xml:space="preserve"> </w:t>
      </w:r>
      <w:r>
        <w:rPr>
          <w:sz w:val="20"/>
        </w:rPr>
        <w:t>and</w:t>
      </w:r>
      <w:r>
        <w:rPr>
          <w:spacing w:val="-2"/>
          <w:sz w:val="20"/>
        </w:rPr>
        <w:t xml:space="preserve"> </w:t>
      </w:r>
      <w:r>
        <w:rPr>
          <w:sz w:val="20"/>
        </w:rPr>
        <w:t>approved</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governing</w:t>
      </w:r>
      <w:r>
        <w:rPr>
          <w:spacing w:val="-2"/>
          <w:sz w:val="20"/>
        </w:rPr>
        <w:t xml:space="preserve"> </w:t>
      </w:r>
      <w:r>
        <w:rPr>
          <w:sz w:val="20"/>
        </w:rPr>
        <w:t>board</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local</w:t>
      </w:r>
      <w:r>
        <w:rPr>
          <w:spacing w:val="-2"/>
          <w:sz w:val="20"/>
        </w:rPr>
        <w:t xml:space="preserve"> </w:t>
      </w:r>
      <w:r>
        <w:rPr>
          <w:sz w:val="20"/>
        </w:rPr>
        <w:t>educational</w:t>
      </w:r>
      <w:r>
        <w:rPr>
          <w:spacing w:val="-2"/>
          <w:sz w:val="20"/>
        </w:rPr>
        <w:t xml:space="preserve"> </w:t>
      </w:r>
      <w:r>
        <w:rPr>
          <w:sz w:val="20"/>
        </w:rPr>
        <w:t>agency</w:t>
      </w:r>
      <w:r>
        <w:rPr>
          <w:spacing w:val="-2"/>
          <w:sz w:val="20"/>
        </w:rPr>
        <w:t xml:space="preserve"> </w:t>
      </w:r>
      <w:r>
        <w:rPr>
          <w:sz w:val="20"/>
        </w:rPr>
        <w:t>“whenever</w:t>
      </w:r>
      <w:r>
        <w:rPr>
          <w:spacing w:val="-2"/>
          <w:sz w:val="20"/>
        </w:rPr>
        <w:t xml:space="preserve"> </w:t>
      </w:r>
      <w:r>
        <w:rPr>
          <w:sz w:val="20"/>
        </w:rPr>
        <w:t>there</w:t>
      </w:r>
      <w:r>
        <w:rPr>
          <w:spacing w:val="-2"/>
          <w:sz w:val="20"/>
        </w:rPr>
        <w:t xml:space="preserve"> </w:t>
      </w:r>
      <w:r>
        <w:rPr>
          <w:sz w:val="20"/>
        </w:rPr>
        <w:t>are</w:t>
      </w:r>
      <w:r>
        <w:rPr>
          <w:spacing w:val="-2"/>
          <w:sz w:val="20"/>
        </w:rPr>
        <w:t xml:space="preserve"> </w:t>
      </w:r>
      <w:r>
        <w:rPr>
          <w:sz w:val="20"/>
        </w:rPr>
        <w:t>material</w:t>
      </w:r>
      <w:r>
        <w:rPr>
          <w:spacing w:val="-2"/>
          <w:sz w:val="20"/>
        </w:rPr>
        <w:t xml:space="preserve"> </w:t>
      </w:r>
      <w:r>
        <w:rPr>
          <w:sz w:val="20"/>
        </w:rPr>
        <w:t>changes</w:t>
      </w:r>
      <w:r>
        <w:rPr>
          <w:spacing w:val="-2"/>
          <w:sz w:val="20"/>
        </w:rPr>
        <w:t xml:space="preserve"> </w:t>
      </w:r>
      <w:r>
        <w:rPr>
          <w:sz w:val="20"/>
        </w:rPr>
        <w:t>that</w:t>
      </w:r>
      <w:r>
        <w:rPr>
          <w:spacing w:val="-2"/>
          <w:sz w:val="20"/>
        </w:rPr>
        <w:t xml:space="preserve"> </w:t>
      </w:r>
      <w:r>
        <w:rPr>
          <w:sz w:val="20"/>
        </w:rPr>
        <w:t>affect</w:t>
      </w:r>
      <w:r>
        <w:rPr>
          <w:spacing w:val="-2"/>
          <w:sz w:val="20"/>
        </w:rPr>
        <w:t xml:space="preserve"> </w:t>
      </w:r>
      <w:r>
        <w:rPr>
          <w:sz w:val="20"/>
        </w:rPr>
        <w:t>the</w:t>
      </w:r>
      <w:r>
        <w:rPr>
          <w:spacing w:val="-2"/>
          <w:sz w:val="20"/>
        </w:rPr>
        <w:t xml:space="preserve"> </w:t>
      </w:r>
      <w:r>
        <w:rPr>
          <w:sz w:val="20"/>
        </w:rPr>
        <w:t>academic</w:t>
      </w:r>
      <w:r>
        <w:rPr>
          <w:spacing w:val="-2"/>
          <w:sz w:val="20"/>
        </w:rPr>
        <w:t xml:space="preserve"> </w:t>
      </w:r>
      <w:r>
        <w:rPr>
          <w:sz w:val="20"/>
        </w:rPr>
        <w:t>programs for students covered by programs” funded through the consolidated application.</w:t>
      </w:r>
    </w:p>
    <w:p w14:paraId="011CFC79" w14:textId="77777777" w:rsidR="00BA6089" w:rsidRDefault="00474FBC">
      <w:pPr>
        <w:pStyle w:val="ListParagraph"/>
        <w:numPr>
          <w:ilvl w:val="0"/>
          <w:numId w:val="5"/>
        </w:numPr>
        <w:tabs>
          <w:tab w:val="left" w:pos="692"/>
        </w:tabs>
        <w:spacing w:line="225" w:lineRule="exact"/>
        <w:ind w:left="691" w:hanging="344"/>
        <w:rPr>
          <w:sz w:val="20"/>
        </w:rPr>
      </w:pPr>
      <w:r>
        <w:rPr>
          <w:sz w:val="20"/>
        </w:rPr>
        <w:t xml:space="preserve">The school minimizes the removal of identified children during regular school hours for supplemental Title I instruction (Targeted Assistance Schools </w:t>
      </w:r>
      <w:r>
        <w:rPr>
          <w:spacing w:val="-2"/>
          <w:sz w:val="20"/>
        </w:rPr>
        <w:t>only).</w:t>
      </w:r>
    </w:p>
    <w:p w14:paraId="500E64E1" w14:textId="77777777" w:rsidR="00BA6089" w:rsidRDefault="00474FBC">
      <w:pPr>
        <w:pStyle w:val="Heading4"/>
        <w:spacing w:before="186" w:line="249" w:lineRule="exact"/>
        <w:ind w:left="406"/>
      </w:pPr>
      <w:r>
        <w:t xml:space="preserve">This school plan was adopted by the School Site Council on the following </w:t>
      </w:r>
      <w:r>
        <w:rPr>
          <w:spacing w:val="-2"/>
        </w:rPr>
        <w:t>date:</w:t>
      </w:r>
    </w:p>
    <w:p w14:paraId="5340EB0C" w14:textId="362D56EC" w:rsidR="00BA6089" w:rsidRDefault="00F632A7">
      <w:pPr>
        <w:tabs>
          <w:tab w:val="left" w:pos="10840"/>
        </w:tabs>
        <w:spacing w:line="235" w:lineRule="auto"/>
        <w:ind w:left="406"/>
        <w:rPr>
          <w:sz w:val="18"/>
        </w:rPr>
      </w:pPr>
      <w:r>
        <w:rPr>
          <w:noProof/>
        </w:rPr>
        <mc:AlternateContent>
          <mc:Choice Requires="wps">
            <w:drawing>
              <wp:anchor distT="0" distB="0" distL="114300" distR="114300" simplePos="0" relativeHeight="251685888" behindDoc="1" locked="0" layoutInCell="1" allowOverlap="1" wp14:anchorId="4AC210CF" wp14:editId="0AECB6CC">
                <wp:simplePos x="0" y="0"/>
                <wp:positionH relativeFrom="page">
                  <wp:posOffset>5956935</wp:posOffset>
                </wp:positionH>
                <wp:positionV relativeFrom="paragraph">
                  <wp:posOffset>51435</wp:posOffset>
                </wp:positionV>
                <wp:extent cx="2400300" cy="0"/>
                <wp:effectExtent l="0" t="0" r="0" b="0"/>
                <wp:wrapNone/>
                <wp:docPr id="226"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B3707" id="Line 156"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9.05pt,4.05pt" to="658.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4OhtwEAAGIDAAAOAAAAZHJzL2Uyb0RvYy54bWysU02P0zAQvSPxHyzfadKCAEVN99CyXBao&#10;tMsPmNpOYq3jsWbcpv332O7HouWGNgdrvvz85s1keXccnTgYYou+lfNZLYXxCrX1fSt/P91/+CoF&#10;R/AaHHrTypNhebd6/245hcYscECnDYkE4rmZQiuHGENTVawGMwLPMBifkh3SCDG51FeaYEroo6sW&#10;df25mpB0IFSGOUU356RcFfyuMyr+6jo2UbhWJm6xnFTOXT6r1RKaniAMVl1owH+wGMH69OgNagMR&#10;xJ7sP1CjVYSMXZwpHCvsOqtM6SF1M69fdfM4QDCllyQOh5tM/Haw6udh7beUqaujfwwPqJ5ZeFwP&#10;4HtTCDydQhrcPEtVTYGb25XscNiS2E0/UKca2EcsKhw7GjNk6k8ci9inm9jmGIVKwcWnuv5Yp5mo&#10;a66C5noxEMfvBkeRjVY667MO0MDhgWMmAs21JIc93lvnyiydF1Niu/iSoHOK0Vmds8Whfrd2JA6Q&#10;16F8pa1XZRl6Azyc6wrCeVEI916XZwYD+tvFjmDd2U60nL/IlJXJa8jNDvVpS1f50iAL/8vS5U35&#10;2y+3X36N1R8AAAD//wMAUEsDBBQABgAIAAAAIQA9Mvnr3QAAAAgBAAAPAAAAZHJzL2Rvd25yZXYu&#10;eG1sTI/NTsMwEITvSLyDtUjcqJNWKmmIUyFQVYG4tEXqdRsvcSBep7HbhrfH4QKn/ZnR7LfFcrCt&#10;OFPvG8cK0kkCgrhyuuFawftudZeB8AFZY+uYFHyTh2V5fVVgrt2FN3TehlrEEPY5KjAhdLmUvjJk&#10;0U9cRxy1D9dbDHHsa6l7vMRw28ppksylxYbjBYMdPRmqvrYnqwCf15uwz6av982LefvcrY5rkx2V&#10;ur0ZHh9ABBrCnxlG/IgOZWQ6uBNrL1oFi1mWRquCsYz6LJ3H7vC7kGUh/z9Q/gAAAP//AwBQSwEC&#10;LQAUAAYACAAAACEAtoM4kv4AAADhAQAAEwAAAAAAAAAAAAAAAAAAAAAAW0NvbnRlbnRfVHlwZXNd&#10;LnhtbFBLAQItABQABgAIAAAAIQA4/SH/1gAAAJQBAAALAAAAAAAAAAAAAAAAAC8BAABfcmVscy8u&#10;cmVsc1BLAQItABQABgAIAAAAIQD6P4OhtwEAAGIDAAAOAAAAAAAAAAAAAAAAAC4CAABkcnMvZTJv&#10;RG9jLnhtbFBLAQItABQABgAIAAAAIQA9Mvnr3QAAAAgBAAAPAAAAAAAAAAAAAAAAABEEAABkcnMv&#10;ZG93bnJldi54bWxQSwUGAAAAAAQABADzAAAAGwUAAAAA&#10;" strokeweight="1pt">
                <w10:wrap anchorx="page"/>
              </v:line>
            </w:pict>
          </mc:Fallback>
        </mc:AlternateContent>
      </w:r>
      <w:r w:rsidR="00474FBC">
        <w:rPr>
          <w:i/>
        </w:rPr>
        <w:t xml:space="preserve">School plan approval appears in SSC </w:t>
      </w:r>
      <w:r w:rsidR="00474FBC">
        <w:rPr>
          <w:i/>
          <w:spacing w:val="-2"/>
        </w:rPr>
        <w:t>Minutes.</w:t>
      </w:r>
      <w:r w:rsidR="00474FBC">
        <w:rPr>
          <w:i/>
        </w:rPr>
        <w:tab/>
      </w:r>
      <w:r w:rsidR="00474FBC">
        <w:rPr>
          <w:spacing w:val="-4"/>
          <w:position w:val="-9"/>
          <w:sz w:val="18"/>
        </w:rPr>
        <w:t>Date</w:t>
      </w:r>
    </w:p>
    <w:p w14:paraId="7C861275" w14:textId="77777777" w:rsidR="00BA6089" w:rsidRDefault="00474FBC">
      <w:pPr>
        <w:spacing w:before="192"/>
        <w:ind w:left="396"/>
        <w:rPr>
          <w:b/>
          <w:sz w:val="20"/>
        </w:rPr>
      </w:pPr>
      <w:r>
        <w:rPr>
          <w:b/>
          <w:spacing w:val="-2"/>
          <w:sz w:val="20"/>
        </w:rPr>
        <w:t>Attested:</w:t>
      </w:r>
    </w:p>
    <w:p w14:paraId="3E7F104F" w14:textId="77777777" w:rsidR="00BA6089" w:rsidRDefault="00BA6089">
      <w:pPr>
        <w:pStyle w:val="BodyText"/>
        <w:spacing w:before="4"/>
        <w:rPr>
          <w:b/>
          <w:sz w:val="19"/>
        </w:rPr>
      </w:pPr>
    </w:p>
    <w:p w14:paraId="2BA17FA4" w14:textId="386B9F22" w:rsidR="00BA6089" w:rsidRDefault="00F632A7">
      <w:pPr>
        <w:tabs>
          <w:tab w:val="left" w:pos="5919"/>
        </w:tabs>
        <w:ind w:left="561"/>
        <w:rPr>
          <w:sz w:val="20"/>
        </w:rPr>
      </w:pPr>
      <w:r>
        <w:rPr>
          <w:noProof/>
          <w:position w:val="3"/>
          <w:sz w:val="20"/>
        </w:rPr>
        <mc:AlternateContent>
          <mc:Choice Requires="wpg">
            <w:drawing>
              <wp:inline distT="0" distB="0" distL="0" distR="0" wp14:anchorId="120BA500" wp14:editId="2C9DAFBD">
                <wp:extent cx="3226435" cy="12700"/>
                <wp:effectExtent l="13335" t="2540" r="8255" b="3810"/>
                <wp:docPr id="224" name="docshapegroup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6435" cy="12700"/>
                          <a:chOff x="0" y="0"/>
                          <a:chExt cx="5081" cy="20"/>
                        </a:xfrm>
                      </wpg:grpSpPr>
                      <wps:wsp>
                        <wps:cNvPr id="225" name="Line 155"/>
                        <wps:cNvCnPr>
                          <a:cxnSpLocks noChangeShapeType="1"/>
                        </wps:cNvCnPr>
                        <wps:spPr bwMode="auto">
                          <a:xfrm>
                            <a:off x="0" y="10"/>
                            <a:ext cx="508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13B27D" id="docshapegroup34" o:spid="_x0000_s1026" style="width:254.05pt;height:1pt;mso-position-horizontal-relative:char;mso-position-vertical-relative:line" coordsize="50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bRJAIAALYEAAAOAAAAZHJzL2Uyb0RvYy54bWyklM1y2yAQx++d6Tsw3GN9pE4zGss52Ikv&#10;buuZpA+wRkhigoABbNlv3wXJH3UunVQHhoXd5b+/Bc2eDp0ke26d0Kqk2SSlhCumK6Gakv5+e7l7&#10;pMR5UBVIrXhJj9zRp/nXL7PeFDzXrZYVtwSTKFf0pqSt96ZIEsda3oGbaMMVbtbaduDRtE1SWegx&#10;eyeTPE0fkl7byljNuHO4uhw26Tzmr2vO/K+6dtwTWVLU5uNo47gNYzKfQdFYMK1gowz4hIoOhMJD&#10;z6mW4IHsrPiQqhPMaqdrP2G6S3RdC8ZjDVhNlt5Us7J6Z2ItTdE35owJ0d5w+nRa9nO/subVbOyg&#10;Hqdrzd4dckl60xTX+8FuBmey7X/oCvsJO69j4YfadiEFlkQOke/xzJcfPGG4eJ/nD9/up5Qw3Mvy&#10;7+nIn7XYpA9RrH0e46bpYzYE5TEigWI4LkocJYWW4x1yF0zu/zC9tmB4pO8Cho0loippnqN+BR3W&#10;vhaKk2w6DZconI1OCzWAZAc1giRKL1pQDY/p3o4GA7MQgdqvQoLhsAv/CDYbyZ3IIiG83QHr34Cg&#10;MNb5FdcdCZOSStQc+wX7tfNBxsUltE/pFyElrkMhFelPbQq201JUYTcattkupCV7CA8rfrGoG7dw&#10;6BJcO/jFDMOTw5utqnhMy6F6HucehBzmKEuqEVLgMhDe6uq4sSd42OvxluLjiJWMDzm8vms7el1+&#10;N/M/AAAA//8DAFBLAwQUAAYACAAAACEAHM70ZdsAAAADAQAADwAAAGRycy9kb3ducmV2LnhtbEyP&#10;QWvCQBCF74X+h2UKvdXdWCySZiMi2pMUqoL0NmbHJJidDdk1if++217qZeDxHu99ky1G24ieOl87&#10;1pBMFAjiwpmaSw2H/eZlDsIHZIONY9JwIw+L/PEhw9S4gb+o34VSxBL2KWqoQmhTKX1RkUU/cS1x&#10;9M6usxii7EppOhxiuW3kVKk3abHmuFBhS6uKisvuajV8DDgsX5N1v72cV7fv/ezzuE1I6+encfkO&#10;ItAY/sPwix/RIY9MJ3dl40WjIT4S/m70ZmqegDhpmCqQeSbv2fMfAAAA//8DAFBLAQItABQABgAI&#10;AAAAIQC2gziS/gAAAOEBAAATAAAAAAAAAAAAAAAAAAAAAABbQ29udGVudF9UeXBlc10ueG1sUEsB&#10;Ai0AFAAGAAgAAAAhADj9If/WAAAAlAEAAAsAAAAAAAAAAAAAAAAALwEAAF9yZWxzLy5yZWxzUEsB&#10;Ai0AFAAGAAgAAAAhAFEdNtEkAgAAtgQAAA4AAAAAAAAAAAAAAAAALgIAAGRycy9lMm9Eb2MueG1s&#10;UEsBAi0AFAAGAAgAAAAhABzO9GXbAAAAAwEAAA8AAAAAAAAAAAAAAAAAfgQAAGRycy9kb3ducmV2&#10;LnhtbFBLBQYAAAAABAAEAPMAAACGBQAAAAA=&#10;">
                <v:line id="Line 155" o:spid="_x0000_s1027" style="position:absolute;visibility:visible;mso-wrap-style:square" from="0,10" to="5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zjjxQAAANwAAAAPAAAAZHJzL2Rvd25yZXYueG1sRI/dagIx&#10;FITvhb5DOAXvNOtCpV2NIv0BxYvSbR/guDluVjcnS5Lq2qdvBMHLYWa+YebL3rbiRD40jhVMxhkI&#10;4srphmsFP98fo2cQISJrbB2TggsFWC4eBnMstDvzF53KWIsE4VCgAhNjV0gZKkMWw9h1xMnbO28x&#10;JulrqT2eE9y2Ms+yqbTYcFow2NGroepY/loFG7/bHid/tZE73vj39vPtJdiDUsPHfjUDEamP9/Ct&#10;vdYK8vwJrmfSEZCLfwAAAP//AwBQSwECLQAUAAYACAAAACEA2+H2y+4AAACFAQAAEwAAAAAAAAAA&#10;AAAAAAAAAAAAW0NvbnRlbnRfVHlwZXNdLnhtbFBLAQItABQABgAIAAAAIQBa9CxbvwAAABUBAAAL&#10;AAAAAAAAAAAAAAAAAB8BAABfcmVscy8ucmVsc1BLAQItABQABgAIAAAAIQBgJzjjxQAAANwAAAAP&#10;AAAAAAAAAAAAAAAAAAcCAABkcnMvZG93bnJldi54bWxQSwUGAAAAAAMAAwC3AAAA+QIAAAAA&#10;" strokeweight="1pt"/>
                <w10:anchorlock/>
              </v:group>
            </w:pict>
          </mc:Fallback>
        </mc:AlternateContent>
      </w:r>
      <w:r w:rsidR="00474FBC">
        <w:rPr>
          <w:position w:val="3"/>
          <w:sz w:val="20"/>
        </w:rPr>
        <w:tab/>
      </w:r>
      <w:r>
        <w:rPr>
          <w:noProof/>
          <w:sz w:val="20"/>
        </w:rPr>
        <mc:AlternateContent>
          <mc:Choice Requires="wpg">
            <w:drawing>
              <wp:inline distT="0" distB="0" distL="0" distR="0" wp14:anchorId="32D5F061" wp14:editId="2A54B641">
                <wp:extent cx="1461770" cy="206375"/>
                <wp:effectExtent l="15240" t="2540" r="8890" b="635"/>
                <wp:docPr id="220"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1770" cy="206375"/>
                          <a:chOff x="0" y="0"/>
                          <a:chExt cx="2302" cy="325"/>
                        </a:xfrm>
                      </wpg:grpSpPr>
                      <wps:wsp>
                        <wps:cNvPr id="221" name="Line 153"/>
                        <wps:cNvCnPr>
                          <a:cxnSpLocks noChangeShapeType="1"/>
                        </wps:cNvCnPr>
                        <wps:spPr bwMode="auto">
                          <a:xfrm>
                            <a:off x="0" y="314"/>
                            <a:ext cx="2302"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2" name="docshape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998" y="9"/>
                            <a:ext cx="231"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3" name="docshape37"/>
                        <wps:cNvSpPr>
                          <a:spLocks noChangeArrowheads="1"/>
                        </wps:cNvSpPr>
                        <wps:spPr bwMode="auto">
                          <a:xfrm>
                            <a:off x="998" y="10"/>
                            <a:ext cx="231" cy="2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468E9E" id="docshapegroup35" o:spid="_x0000_s1026" style="width:115.1pt;height:16.25pt;mso-position-horizontal-relative:char;mso-position-vertical-relative:line" coordsize="2302,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NHtsoQMAAAAKAAAOAAAAZHJzL2Uyb0RvYy54bWy8Vm1v2zgM/j7g/oOg&#10;76tjJ21Wo84wtFsxoNuKW/cDFFm2hcmSTlLi5H79SMl5aXtYczvsAsSQRJEiH5KPdPV20yuyFs5L&#10;oyuan00oEZqbWuq2ot8ePrx+Q4kPTNdMGS0quhWevl388epqsKUoTGdULRwBI9qXg61oF4Its8zz&#10;TvTMnxkrNAgb43oWYOrarHZsAOu9yorJ5CIbjKutM1x4D6s3SUgX0X7TCB6+NI0XgaiKgm8hfl38&#10;LvGbLa5Y2TpmO8lHN9gveNEzqeHQvakbFhhZOfnMVC+5M9404YybPjNNI7mIMUA0+eRJNLfOrGyM&#10;pS2H1u5hAmif4PTLZvnn9a2zX+29S97D8M7w7x5wyQbblsdynLdpM1kOn0wN+WSrYGLgm8b1aAJC&#10;IpuI73aPr9gEwmExn13k8zmkgYOsmFxM5+cpAbyDLD1T4937UbGYToqkNS2iSsbKdGB0cnQKkw5V&#10;5A9A+f8G1NeOWRHx9wjEvSOyBseLnBLNeoj+TmpB8vMpRoFnw6ZrnaDkGz1CSbS57phuRTT3sLWg&#10;mKMG+H6kghMPeTgR2mk+S9jtwD1gFKt6jxArrfPhVpie4KCiCpyOKWPrOx/Qj8MWzKA2H6RSsM5K&#10;pckAzhbzySRqeKNkjVIUetcur5Uja4a9FX8xKpAcb8NDb5jv0r4oSo5Dces6HtMJVr8fx4FJlcbg&#10;ltIjSghMgnhp6u2926EHyV5cWclL+I/tAaNnWX+ZRkArrJygo5H+JBs9c99X9jV0smVBLqWSYRtZ&#10;CcBCp/T6XnJ0HCfHBQTFnAqoNtxjkU0vEJPdtqQEWZE8NuO+gt55C4yG5XNYcs4MCCDUeqqqx1Yy&#10;nD5yZKmk3eUQx2PIQIpPSOUfUEuEdWP4qhc6JAZ2QkH0RvtOWk+JK0W/FNAn7mMNfnJg/wAVb53U&#10;ISXeO/4nhBFT74MTgXdYTw3U1bgOqd8LYgAHnzGck9rk8hKuHuCZy3TooU3QKeSf8xf6xIGPsepP&#10;6ZNHjbOr3J2vUMQ4hP//RlHTZxU2RxxGxtnxvU9k/5NieqRwMkXtsM/HC/Y3g/8bSaqXAd4nSvYV&#10;fbOnOFb+e8YizkDjwt0HjyUYdMb9TckAD4+K+r9WDKlHfdTQxJf5bIYvlTiZnc8LmLhjyfJYwjQH&#10;UxUNlKThdUivmxU0XNtFrki1+Q5u6kZGvsc8Jh4d6TXSaLxK4ZkRL4TxSYTvmON53H94uC1+AAAA&#10;//8DAFBLAwQKAAAAAAAAACEA9NhOc6AAAACgAAAAFAAAAGRycy9tZWRpYS9pbWFnZTEucG5niVBO&#10;Rw0KGgoAAAANSUhEUgAAACMAAAAmCAMAAAB5ytLYAAAAAXNSR0IArs4c6QAAAARnQU1BAACxjwv8&#10;YQUAAAAGUExURf///wAAAFXC034AAAACdFJOU/8A5bcwSgAAAAlwSFlzAAAh1QAAIdUBBJy0nQAA&#10;ABVJREFUOE9jGAWjYBSMglFARcDAAAAFWAABTmKKXwAAAABJRU5ErkJgglBLAwQUAAYACAAAACEA&#10;1CW0ydwAAAAEAQAADwAAAGRycy9kb3ducmV2LnhtbEyPzWrDMBCE74W+g9hCbo38Q0pwLYcQ2p5C&#10;oUmg9LaxNraJtTKWYjtvH7WX5rIwzDDzbb6aTCsG6l1jWUE8j0AQl1Y3XCk47N+flyCcR9bYWiYF&#10;V3KwKh4fcsy0HfmLhp2vRChhl6GC2vsuk9KVNRl0c9sRB+9ke4M+yL6SuscxlJtWJlH0Ig02HBZq&#10;7GhTU3neXYyCjxHHdRq/DdvzaXP92S8+v7cxKTV7mtavIDxN/j8Mv/gBHYrAdLQX1k60CsIj/u8G&#10;L0mjBMRRQZosQBa5vIcvbg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iNHtsoQMAAAAKAAAOAAAAAAAAAAAAAAAAADoCAABkcnMvZTJvRG9jLnhtbFBLAQItAAoA&#10;AAAAAAAAIQD02E5zoAAAAKAAAAAUAAAAAAAAAAAAAAAAAAcGAABkcnMvbWVkaWEvaW1hZ2UxLnBu&#10;Z1BLAQItABQABgAIAAAAIQDUJbTJ3AAAAAQBAAAPAAAAAAAAAAAAAAAAANkGAABkcnMvZG93bnJl&#10;di54bWxQSwECLQAUAAYACAAAACEAqiYOvrwAAAAhAQAAGQAAAAAAAAAAAAAAAADiBwAAZHJzL19y&#10;ZWxzL2Uyb0RvYy54bWwucmVsc1BLBQYAAAAABgAGAHwBAADVCAAAAAA=&#10;">
                <v:line id="Line 153" o:spid="_x0000_s1027" style="position:absolute;visibility:visible;mso-wrap-style:square" from="0,314" to="2302,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D7gxAAAANwAAAAPAAAAZHJzL2Rvd25yZXYueG1sRI9BawIx&#10;FITvBf9DeEJvNbt7KO1qFNEWlB5K1R/w3Dw3q5uXJYm67a9vBMHjMDPfMJNZb1txIR8axwryUQaC&#10;uHK64VrBbvv58gYiRGSNrWNS8EsBZtPB0wRL7a78Q5dNrEWCcChRgYmxK6UMlSGLYeQ64uQdnLcY&#10;k/S11B6vCW5bWWTZq7TYcFow2NHCUHXanK2Ctd9/nfK/2sg9r/1H+718D/ao1POwn49BROrjI3xv&#10;r7SCosjhdiYdATn9BwAA//8DAFBLAQItABQABgAIAAAAIQDb4fbL7gAAAIUBAAATAAAAAAAAAAAA&#10;AAAAAAAAAABbQ29udGVudF9UeXBlc10ueG1sUEsBAi0AFAAGAAgAAAAhAFr0LFu/AAAAFQEAAAsA&#10;AAAAAAAAAAAAAAAAHwEAAF9yZWxzLy5yZWxzUEsBAi0AFAAGAAgAAAAhAB8cPuDEAAAA3AAAAA8A&#10;AAAAAAAAAAAAAAAABwIAAGRycy9kb3ducmV2LnhtbFBLBQYAAAAAAwADALcAAAD4AgAAAAA=&#10;" strokeweight="1pt"/>
                <v:shape id="docshape36" o:spid="_x0000_s1028" type="#_x0000_t75" style="position:absolute;left:998;top:9;width:231;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J/xgAAANwAAAAPAAAAZHJzL2Rvd25yZXYueG1sRI/RasJA&#10;FETfC/7DcoW+iG4aWpHoGqQgWMSHpn7ANXtNYrJ3Y3YT07/vFgp9HGbmDLNJR9OIgTpXWVbwsohA&#10;EOdWV1woOH/t5ysQziNrbCyTgm9ykG4nTxtMtH3wJw2ZL0SAsEtQQel9m0jp8pIMuoVtiYN3tZ1B&#10;H2RXSN3hI8BNI+MoWkqDFYeFElt6Lymvs94oONLH26y+vF772ZKOt9X5lN3bk1LP03G3BuFp9P/h&#10;v/ZBK4jjGH7PhCMgtz8AAAD//wMAUEsBAi0AFAAGAAgAAAAhANvh9svuAAAAhQEAABMAAAAAAAAA&#10;AAAAAAAAAAAAAFtDb250ZW50X1R5cGVzXS54bWxQSwECLQAUAAYACAAAACEAWvQsW78AAAAVAQAA&#10;CwAAAAAAAAAAAAAAAAAfAQAAX3JlbHMvLnJlbHNQSwECLQAUAAYACAAAACEAcftif8YAAADcAAAA&#10;DwAAAAAAAAAAAAAAAAAHAgAAZHJzL2Rvd25yZXYueG1sUEsFBgAAAAADAAMAtwAAAPoCAAAAAA==&#10;">
                  <v:imagedata r:id="rId19" o:title=""/>
                </v:shape>
                <v:rect id="docshape37" o:spid="_x0000_s1029" style="position:absolute;left:998;top:10;width:231;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dAIxQAAANwAAAAPAAAAZHJzL2Rvd25yZXYueG1sRI9Pi8Iw&#10;FMTvwn6H8Ba8yJpa/6DVKMuCsHgQ1EU8PppnW2xeShK1++2NIHgcZuY3zGLVmlrcyPnKsoJBPwFB&#10;nFtdcaHg77D+moLwAVljbZkU/JOH1fKjs8BM2zvv6LYPhYgQ9hkqKENoMil9XpJB37cNcfTO1hkM&#10;UbpCaof3CDe1TJNkIg1WHBdKbOinpPyyvxoFm9E4OYXjwB6ml+Fs6+recbK5KtX9bL/nIAK14R1+&#10;tX+1gjQdwvNMPAJy+QAAAP//AwBQSwECLQAUAAYACAAAACEA2+H2y+4AAACFAQAAEwAAAAAAAAAA&#10;AAAAAAAAAAAAW0NvbnRlbnRfVHlwZXNdLnhtbFBLAQItABQABgAIAAAAIQBa9CxbvwAAABUBAAAL&#10;AAAAAAAAAAAAAAAAAB8BAABfcmVscy8ucmVsc1BLAQItABQABgAIAAAAIQBbgdAIxQAAANwAAAAP&#10;AAAAAAAAAAAAAAAAAAcCAABkcnMvZG93bnJldi54bWxQSwUGAAAAAAMAAwC3AAAA+QIAAAAA&#10;" filled="f" strokeweight="1pt"/>
                <w10:anchorlock/>
              </v:group>
            </w:pict>
          </mc:Fallback>
        </mc:AlternateContent>
      </w:r>
      <w:r w:rsidR="00474FBC">
        <w:rPr>
          <w:rFonts w:ascii="Times New Roman"/>
          <w:spacing w:val="148"/>
          <w:sz w:val="2"/>
        </w:rPr>
        <w:t xml:space="preserve"> </w:t>
      </w:r>
      <w:r>
        <w:rPr>
          <w:noProof/>
          <w:spacing w:val="148"/>
          <w:position w:val="1"/>
          <w:sz w:val="20"/>
        </w:rPr>
        <mc:AlternateContent>
          <mc:Choice Requires="wpg">
            <w:drawing>
              <wp:inline distT="0" distB="0" distL="0" distR="0" wp14:anchorId="6D5A806A" wp14:editId="36E2EB29">
                <wp:extent cx="785495" cy="12700"/>
                <wp:effectExtent l="7620" t="5715" r="6985" b="635"/>
                <wp:docPr id="218" name="docshapegroup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5495" cy="12700"/>
                          <a:chOff x="0" y="0"/>
                          <a:chExt cx="1237" cy="20"/>
                        </a:xfrm>
                      </wpg:grpSpPr>
                      <wps:wsp>
                        <wps:cNvPr id="219" name="Line 149"/>
                        <wps:cNvCnPr>
                          <a:cxnSpLocks noChangeShapeType="1"/>
                        </wps:cNvCnPr>
                        <wps:spPr bwMode="auto">
                          <a:xfrm>
                            <a:off x="0" y="10"/>
                            <a:ext cx="1237"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F80DD3" id="docshapegroup38" o:spid="_x0000_s1026" style="width:61.85pt;height:1pt;mso-position-horizontal-relative:char;mso-position-vertical-relative:line" coordsize="12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qQuHwIAALUEAAAOAAAAZHJzL2Uyb0RvYy54bWyklM1y2yAQgO+d6Tsw3GtZSlLHGss52Ikv&#10;buuZpA+wRkhigoABbNlv3wXJP3UunVQHhoX9/ZbV7OnQSrLn1gmtCpqOxpRwxXQpVF3Q328v3x4p&#10;cR5UCVIrXtAjd/Rp/vXLrDM5z3SjZcktQSfK5Z0paOO9yZPEsYa34EbacIWXlbYteBRtnZQWOvTe&#10;yiQbj78nnbalsZpx5/B02V/SefRfVZz5X1XluCeyoJibj6uN6zasyXwGeW3BNIINacAnsmhBKAx6&#10;drUED2RnxQdXrWBWO135EdNtoqtKMB5rwGrS8U01K6t3JtZS511tzpgQ7Q2nT7tlP/cra17NxvbZ&#10;43at2btDLkln6vz6Psh1r0y23Q9dYj9h53Us/FDZNrjAksgh8j2e+fKDJwwPJ48P99MHShhepdlk&#10;POBnDfbogxFrngezNLub9EZZtEgg76PFDIeMQsfxCbkLJfd/lF4bMDzCd4HCxhJRFjRLp5QoaLH0&#10;tVCcpPfT8IZCbFRaqJ4jO6iBI1F60YCqeXT3djRomAYLzP3KJAgOm/CPXNOB3AnshdDfgCA31vkV&#10;1y0Jm4JKzDm2C/Zr50MaF5XQPaVfhJR4DrlUpDu1KchOS1GG2yjYeruQluwhzFX8YlE3aiHoElzT&#10;60UP/cThw1ZlDNNwKJ+HvQch+z2mJdUAKXDpCW91edzYEzzs9fBIcTZiJcMch+G7lqPW5W8z/wMA&#10;AP//AwBQSwMEFAAGAAgAAAAhAA9wOX/bAAAAAwEAAA8AAABkcnMvZG93bnJldi54bWxMj0FrwkAQ&#10;he+F/odlCr3VTSK2kmYjIq0nKVQF8TZmxySYnQ3ZNYn/vmsv7WXg8R7vfZMtRtOInjpXW1YQTyIQ&#10;xIXVNZcK9rvPlzkI55E1NpZJwY0cLPLHhwxTbQf+pn7rSxFK2KWooPK+TaV0RUUG3cS2xME7286g&#10;D7Irpe5wCOWmkUkUvUqDNYeFCltaVVRctlejYD3gsJzGH/3mcl7djrvZ12ETk1LPT+PyHYSn0f+F&#10;4Y4f0CEPTCd7Ze1EoyA84n/v3UumbyBOCpIIZJ7J/+z5DwAAAP//AwBQSwECLQAUAAYACAAAACEA&#10;toM4kv4AAADhAQAAEwAAAAAAAAAAAAAAAAAAAAAAW0NvbnRlbnRfVHlwZXNdLnhtbFBLAQItABQA&#10;BgAIAAAAIQA4/SH/1gAAAJQBAAALAAAAAAAAAAAAAAAAAC8BAABfcmVscy8ucmVsc1BLAQItABQA&#10;BgAIAAAAIQCJIqQuHwIAALUEAAAOAAAAAAAAAAAAAAAAAC4CAABkcnMvZTJvRG9jLnhtbFBLAQIt&#10;ABQABgAIAAAAIQAPcDl/2wAAAAMBAAAPAAAAAAAAAAAAAAAAAHkEAABkcnMvZG93bnJldi54bWxQ&#10;SwUGAAAAAAQABADzAAAAgQUAAAAA&#10;">
                <v:line id="Line 149" o:spid="_x0000_s1027" style="position:absolute;visibility:visible;mso-wrap-style:square" from="0,10" to="12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vhbxAAAANwAAAAPAAAAZHJzL2Rvd25yZXYueG1sRI9BawIx&#10;FITvQv9DeIXeNLsepK5GEVtB6UGq/oDn5rlZ3bwsSdRtf30jFDwOM/MNM513thE38qF2rCAfZCCI&#10;S6drrhQc9qv+O4gQkTU2jknBDwWYz156Uyy0u/M33XaxEgnCoUAFJsa2kDKUhiyGgWuJk3dy3mJM&#10;0ldSe7wnuG3kMMtG0mLNacFgS0tD5WV3tQo2/vh1yX8rI4+88Z/N9mMc7Fmpt9duMQERqYvP8H97&#10;rRUM8zE8zqQjIGd/AAAA//8DAFBLAQItABQABgAIAAAAIQDb4fbL7gAAAIUBAAATAAAAAAAAAAAA&#10;AAAAAAAAAABbQ29udGVudF9UeXBlc10ueG1sUEsBAi0AFAAGAAgAAAAhAFr0LFu/AAAAFQEAAAsA&#10;AAAAAAAAAAAAAAAAHwEAAF9yZWxzLy5yZWxzUEsBAi0AFAAGAAgAAAAhAC8G+FvEAAAA3AAAAA8A&#10;AAAAAAAAAAAAAAAABwIAAGRycy9kb3ducmV2LnhtbFBLBQYAAAAAAwADALcAAAD4AgAAAAA=&#10;" strokeweight="1pt"/>
                <w10:anchorlock/>
              </v:group>
            </w:pict>
          </mc:Fallback>
        </mc:AlternateContent>
      </w:r>
    </w:p>
    <w:p w14:paraId="6DAA815B" w14:textId="77777777" w:rsidR="00BA6089" w:rsidRDefault="00BA6089">
      <w:pPr>
        <w:rPr>
          <w:sz w:val="20"/>
        </w:rPr>
        <w:sectPr w:rsidR="00BA6089">
          <w:headerReference w:type="default" r:id="rId20"/>
          <w:footerReference w:type="default" r:id="rId21"/>
          <w:pgSz w:w="15840" w:h="12240" w:orient="landscape"/>
          <w:pgMar w:top="580" w:right="60" w:bottom="600" w:left="240" w:header="362" w:footer="407" w:gutter="0"/>
          <w:cols w:space="720"/>
        </w:sectPr>
      </w:pPr>
    </w:p>
    <w:p w14:paraId="4131648A" w14:textId="77777777" w:rsidR="00BA6089" w:rsidRDefault="00474FBC">
      <w:pPr>
        <w:spacing w:before="3"/>
        <w:ind w:left="1796"/>
        <w:rPr>
          <w:sz w:val="18"/>
        </w:rPr>
      </w:pPr>
      <w:r>
        <w:rPr>
          <w:sz w:val="18"/>
        </w:rPr>
        <w:t xml:space="preserve">Typed name of SSC </w:t>
      </w:r>
      <w:r>
        <w:rPr>
          <w:spacing w:val="-2"/>
          <w:sz w:val="18"/>
        </w:rPr>
        <w:t>chairperson</w:t>
      </w:r>
    </w:p>
    <w:p w14:paraId="1EEACBF1" w14:textId="77777777" w:rsidR="00BA6089" w:rsidRDefault="00474FBC">
      <w:pPr>
        <w:spacing w:before="8" w:line="232" w:lineRule="auto"/>
        <w:ind w:left="1796" w:right="-7" w:firstLine="79"/>
        <w:rPr>
          <w:sz w:val="18"/>
        </w:rPr>
      </w:pPr>
      <w:r>
        <w:br w:type="column"/>
      </w:r>
      <w:r>
        <w:rPr>
          <w:sz w:val="18"/>
        </w:rPr>
        <w:t>E-Signature of SSC</w:t>
      </w:r>
      <w:r>
        <w:rPr>
          <w:spacing w:val="-13"/>
          <w:sz w:val="18"/>
        </w:rPr>
        <w:t xml:space="preserve"> </w:t>
      </w:r>
      <w:r>
        <w:rPr>
          <w:sz w:val="18"/>
        </w:rPr>
        <w:t>chairperson</w:t>
      </w:r>
    </w:p>
    <w:p w14:paraId="309E8CCE" w14:textId="77777777" w:rsidR="00BA6089" w:rsidRDefault="00474FBC">
      <w:pPr>
        <w:spacing w:before="3"/>
        <w:ind w:left="1018"/>
        <w:rPr>
          <w:sz w:val="18"/>
        </w:rPr>
      </w:pPr>
      <w:r>
        <w:br w:type="column"/>
      </w:r>
      <w:r>
        <w:rPr>
          <w:spacing w:val="-4"/>
          <w:sz w:val="18"/>
        </w:rPr>
        <w:t>Date</w:t>
      </w:r>
    </w:p>
    <w:p w14:paraId="4D8C93C6" w14:textId="77777777" w:rsidR="00BA6089" w:rsidRDefault="00BA6089">
      <w:pPr>
        <w:rPr>
          <w:sz w:val="18"/>
        </w:rPr>
        <w:sectPr w:rsidR="00BA6089">
          <w:type w:val="continuous"/>
          <w:pgSz w:w="15840" w:h="12240" w:orient="landscape"/>
          <w:pgMar w:top="580" w:right="60" w:bottom="600" w:left="240" w:header="362" w:footer="407" w:gutter="0"/>
          <w:cols w:num="3" w:space="720" w:equalWidth="0">
            <w:col w:w="4448" w:space="156"/>
            <w:col w:w="3157" w:space="39"/>
            <w:col w:w="7740"/>
          </w:cols>
        </w:sectPr>
      </w:pPr>
    </w:p>
    <w:p w14:paraId="250E0413" w14:textId="77777777" w:rsidR="00BA6089" w:rsidRDefault="00BA6089">
      <w:pPr>
        <w:pStyle w:val="BodyText"/>
        <w:spacing w:before="10" w:after="1"/>
        <w:rPr>
          <w:sz w:val="21"/>
        </w:rPr>
      </w:pPr>
    </w:p>
    <w:p w14:paraId="25BF0B05" w14:textId="2B551242" w:rsidR="00BA6089" w:rsidRDefault="00F632A7">
      <w:pPr>
        <w:tabs>
          <w:tab w:val="left" w:pos="5919"/>
        </w:tabs>
        <w:ind w:left="561"/>
        <w:rPr>
          <w:sz w:val="20"/>
        </w:rPr>
      </w:pPr>
      <w:r>
        <w:rPr>
          <w:noProof/>
          <w:position w:val="3"/>
          <w:sz w:val="20"/>
        </w:rPr>
        <mc:AlternateContent>
          <mc:Choice Requires="wpg">
            <w:drawing>
              <wp:inline distT="0" distB="0" distL="0" distR="0" wp14:anchorId="6884AB86" wp14:editId="529B4FE6">
                <wp:extent cx="3226435" cy="12700"/>
                <wp:effectExtent l="13335" t="3175" r="8255" b="3175"/>
                <wp:docPr id="216"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6435" cy="12700"/>
                          <a:chOff x="0" y="0"/>
                          <a:chExt cx="5081" cy="20"/>
                        </a:xfrm>
                      </wpg:grpSpPr>
                      <wps:wsp>
                        <wps:cNvPr id="217" name="Line 147"/>
                        <wps:cNvCnPr>
                          <a:cxnSpLocks noChangeShapeType="1"/>
                        </wps:cNvCnPr>
                        <wps:spPr bwMode="auto">
                          <a:xfrm>
                            <a:off x="0" y="10"/>
                            <a:ext cx="508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A5C89C" id="docshapegroup39" o:spid="_x0000_s1026" style="width:254.05pt;height:1pt;mso-position-horizontal-relative:char;mso-position-vertical-relative:line" coordsize="50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YhJAIAALYEAAAOAAAAZHJzL2Uyb0RvYy54bWyklEuP2yAQgO+V+h8Q98aPfWRlxdlDsptL&#10;2kba7Q+YYGyjYkBA4uTfd8DOo9lLtfUBMcyDmW8Gz54PnSR7bp3QqqTZJKWEK6YroZqS/np//fZE&#10;ifOgKpBa8ZIeuaPP869fZr0peK5bLStuCQZRruhNSVvvTZEkjrW8AzfRhitU1tp24FG0TVJZ6DF6&#10;J5M8TR+TXtvKWM24c3i6HJR0HuPXNWf+Z1077oksKebm42rjug1rMp9B0VgwrWBjGvCJLDoQCi89&#10;h1qCB7Kz4kOoTjCrna79hOku0XUtGI81YDVZelPNyuqdibU0Rd+YMyZEe8Pp02HZj/3KmjezsUP2&#10;uF1r9tshl6Q3TXGtD3IzGJNt/11X2E/YeR0LP9S2CyGwJHKIfI9nvvzgCcPDuzx/vL97oIShLsun&#10;6ciftdikD16sfRn9HtKnbHDKo0cCxXBdTHFMKbQcZ8hdMLn/w/TWguGRvgsYNpaIqqR5NqVEQYe1&#10;r4XiJLufhiEKd6PRQg0g2UGNIInSixZUw2O496NBxyx4YO5XLkFw2IV/BJuN5E5kkRBOd8D6NyAo&#10;jHV+xXVHwqakEnOO/YL92vmQxsUktE/pVyElnkMhFelPbQqy01JUQRsF22wX0pI9hIcVv1jUjVm4&#10;dAmuHexihOHJ4WSrKl7Tcqhexr0HIYc9piXVCClwGQhvdXXc2BM87PU4pfg4YiXjQw6v71qOVpff&#10;zfwPAAAA//8DAFBLAwQUAAYACAAAACEAHM70ZdsAAAADAQAADwAAAGRycy9kb3ducmV2LnhtbEyP&#10;QWvCQBCF74X+h2UKvdXdWCySZiMi2pMUqoL0NmbHJJidDdk1if++217qZeDxHu99ky1G24ieOl87&#10;1pBMFAjiwpmaSw2H/eZlDsIHZIONY9JwIw+L/PEhw9S4gb+o34VSxBL2KWqoQmhTKX1RkUU/cS1x&#10;9M6usxii7EppOhxiuW3kVKk3abHmuFBhS6uKisvuajV8DDgsX5N1v72cV7fv/ezzuE1I6+encfkO&#10;ItAY/sPwix/RIY9MJ3dl40WjIT4S/m70ZmqegDhpmCqQeSbv2fMfAAAA//8DAFBLAQItABQABgAI&#10;AAAAIQC2gziS/gAAAOEBAAATAAAAAAAAAAAAAAAAAAAAAABbQ29udGVudF9UeXBlc10ueG1sUEsB&#10;Ai0AFAAGAAgAAAAhADj9If/WAAAAlAEAAAsAAAAAAAAAAAAAAAAALwEAAF9yZWxzLy5yZWxzUEsB&#10;Ai0AFAAGAAgAAAAhAHExJiEkAgAAtgQAAA4AAAAAAAAAAAAAAAAALgIAAGRycy9lMm9Eb2MueG1s&#10;UEsBAi0AFAAGAAgAAAAhABzO9GXbAAAAAwEAAA8AAAAAAAAAAAAAAAAAfgQAAGRycy9kb3ducmV2&#10;LnhtbFBLBQYAAAAABAAEAPMAAACGBQAAAAA=&#10;">
                <v:line id="Line 147" o:spid="_x0000_s1027" style="position:absolute;visibility:visible;mso-wrap-style:square" from="0,10" to="5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cmyxQAAANwAAAAPAAAAZHJzL2Rvd25yZXYueG1sRI/NbsIw&#10;EITvSLyDtUi9gRMOtE0xqOJHKuqhauABlngbp8TryDaQ9unrSkgcRzPzjWa+7G0rLuRD41hBPslA&#10;EFdON1wrOOy34ycQISJrbB2Tgh8KsFwMB3MstLvyJ13KWIsE4VCgAhNjV0gZKkMWw8R1xMn7ct5i&#10;TNLXUnu8Jrht5TTLZtJiw2nBYEcrQ9WpPFsFO398P+W/tZFH3vlN+7F+DvZbqYdR//oCIlIf7+Fb&#10;+00rmOaP8H8mHQG5+AMAAP//AwBQSwECLQAUAAYACAAAACEA2+H2y+4AAACFAQAAEwAAAAAAAAAA&#10;AAAAAAAAAAAAW0NvbnRlbnRfVHlwZXNdLnhtbFBLAQItABQABgAIAAAAIQBa9CxbvwAAABUBAAAL&#10;AAAAAAAAAAAAAAAAAB8BAABfcmVscy8ucmVsc1BLAQItABQABgAIAAAAIQAx1cmyxQAAANwAAAAP&#10;AAAAAAAAAAAAAAAAAAcCAABkcnMvZG93bnJldi54bWxQSwUGAAAAAAMAAwC3AAAA+QIAAAAA&#10;" strokeweight="1pt"/>
                <w10:anchorlock/>
              </v:group>
            </w:pict>
          </mc:Fallback>
        </mc:AlternateContent>
      </w:r>
      <w:r w:rsidR="00474FBC">
        <w:rPr>
          <w:position w:val="3"/>
          <w:sz w:val="20"/>
        </w:rPr>
        <w:tab/>
      </w:r>
      <w:r>
        <w:rPr>
          <w:noProof/>
          <w:sz w:val="20"/>
        </w:rPr>
        <mc:AlternateContent>
          <mc:Choice Requires="wpg">
            <w:drawing>
              <wp:inline distT="0" distB="0" distL="0" distR="0" wp14:anchorId="72EE00CD" wp14:editId="2CD26A82">
                <wp:extent cx="1461770" cy="222250"/>
                <wp:effectExtent l="15240" t="3175" r="8890" b="3175"/>
                <wp:docPr id="212" name="docshapegroup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1770" cy="222250"/>
                          <a:chOff x="0" y="0"/>
                          <a:chExt cx="2302" cy="350"/>
                        </a:xfrm>
                      </wpg:grpSpPr>
                      <wps:wsp>
                        <wps:cNvPr id="213" name="Line 145"/>
                        <wps:cNvCnPr>
                          <a:cxnSpLocks noChangeShapeType="1"/>
                        </wps:cNvCnPr>
                        <wps:spPr bwMode="auto">
                          <a:xfrm>
                            <a:off x="0" y="339"/>
                            <a:ext cx="2302"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4" name="docshape4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998" y="10"/>
                            <a:ext cx="23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5" name="docshape42"/>
                        <wps:cNvSpPr>
                          <a:spLocks noChangeArrowheads="1"/>
                        </wps:cNvSpPr>
                        <wps:spPr bwMode="auto">
                          <a:xfrm>
                            <a:off x="998" y="10"/>
                            <a:ext cx="231" cy="2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51C60C" id="docshapegroup40" o:spid="_x0000_s1026" style="width:115.1pt;height:17.5pt;mso-position-horizontal-relative:char;mso-position-vertical-relative:line" coordsize="2302,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9UyilQMAAAEKAAAOAAAAZHJzL2Uyb0RvYy54bWy8Vm1v0zAQ/o7Ef7D8&#10;fUvTdhuLliK0wYQ0YILxA1zHSSwc29hu0/LrubPTl22IlSGo1Mj2+c53z9099sXrVafIUjgvjS5p&#10;fjyiRGhuKqmbkn69e3f0ihIfmK6YMlqUdC08fT17+eKit4UYm9aoSjgCRrQvelvSNgRbZJnnreiY&#10;PzZWaBDWxnUswNQ1WeVYD9Y7lY1Ho9OsN66yznDhPaxeJSGdRft1LXj4VNdeBKJKCr6F+HXxO8dv&#10;NrtgReOYbSUf3GDP8KJjUsOhW1NXLDCycPKRqU5yZ7ypwzE3XWbqWnIRY4Bo8tGDaK6dWdgYS1P0&#10;jd3CBNA+wOnZZvnH5bWzX+ytS97D8Mbwbx5wyXrbFPtynDdpM5n3H0wF+WSLYGLgq9p1aAJCIquI&#10;73qLr1gFwmExn57mZ2eQBg6yMfxOhgTwFrL0SI23bwfF8WQ0TlqTpJKxIh0YnRycwqRDFfkdUP7v&#10;gPrSMisi/h6BuHVEVuB4PqFEsw6iv5FakHx6gmWEZ8OmS52g5Cs9QEm0uWyZbkQ0d7e2oJijBvi+&#10;p4ITD3k4ENrJ5DwV7wbcHUYR1C1CrLDOh2thOoKDkipwOqaMLW98QD92WzCD2ryTSsE6K5QmPTg7&#10;PhuNooY3SlYoRaF3zfxSObJk2FvxF6MCyf42PPSK+Tbti6LkOBS3ruIxrWDV22EcmFRpDG4pPaCE&#10;wCSI56Za37oNepDs2YWVvID/0B4wepT1p2kEtMLCCToY6Q6y0TH3bWGPoJMtC3IulQzryEoAFjql&#10;l7eSo+M42S+g6aaAKsM9Ftk0FsRmW1KCrEgem3FbQW+8BUbD8tktOWd6BBBqPVXVfSsZTu85MlfS&#10;bnKI4yFkIMUHpPIL1BJhXRm+6IQOiYGdUBC90b6V1lPiCtHNBfSJe1+BnxzYP0DFWyd1SIn3jn+G&#10;MGLqfXAi8BbrqYa6GtYh9VtBDGDnM4ZzUJucn8PVAzyTDxyz6xP0Cgno9IlGceBkLPtDGuVe52xK&#10;d+MsVDEO4f/fOOrkUYmNEf2BcjaE7xPb/6aa7ikczFH/Gfx/yFKdDPBAUbIr6astx7HizymLOAOd&#10;C5cfvJZg0Br3g5IeXh4l9d8XDLlHvdfQxef5dIpPlTiZnpyNYeL2JfN9CdMcTJU0UJKGlyE9bxbQ&#10;cU0bySLV5hu4qmsZCR/zmIh04NfIo/EuhXdGvBGGNxE+ZPbncf/u5Tb7CQAA//8DAFBLAwQKAAAA&#10;AAAAACEAPUyjXqAAAACgAAAAFAAAAGRycy9tZWRpYS9pbWFnZTEucG5niVBORw0KGgoAAAANSUhE&#10;UgAAACMAAAAoCAMAAABDwLOoAAAAAXNSR0IArs4c6QAAAARnQU1BAACxjwv8YQUAAAAGUExURf//&#10;/wAAAFXC034AAAACdFJOU/8A5bcwSgAAAAlwSFlzAAAh1QAAIdUBBJy0nQAAABVJREFUOE9jGAWj&#10;YBSMglEwCAEDAwAFoAAB4Ux57gAAAABJRU5ErkJgglBLAwQUAAYACAAAACEA/Q56FtsAAAAEAQAA&#10;DwAAAGRycy9kb3ducmV2LnhtbEyPQUvDQBCF74L/YRnBm91NQkViNqUU9VQEW0G8TbPTJDQ7G7Lb&#10;JP33rl7sZeDxHu99U6xm24mRBt861pAsFAjiypmWaw2f+9eHJxA+IBvsHJOGC3lYlbc3BebGTfxB&#10;4y7UIpawz1FDE0KfS+mrhiz6heuJo3d0g8UQ5VBLM+AUy20nU6UepcWW40KDPW0aqk67s9XwNuG0&#10;zpKXcXs6bi7f++X71zYhre/v5vUziEBz+A/DL35EhzIyHdyZjRedhvhI+LvRSzOVgjhoyJYKZFnI&#10;a/jy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PH1TKKVAwAA&#10;AQoAAA4AAAAAAAAAAAAAAAAAOgIAAGRycy9lMm9Eb2MueG1sUEsBAi0ACgAAAAAAAAAhAD1Mo16g&#10;AAAAoAAAABQAAAAAAAAAAAAAAAAA+wUAAGRycy9tZWRpYS9pbWFnZTEucG5nUEsBAi0AFAAGAAgA&#10;AAAhAP0OehbbAAAABAEAAA8AAAAAAAAAAAAAAAAAzQYAAGRycy9kb3ducmV2LnhtbFBLAQItABQA&#10;BgAIAAAAIQCqJg6+vAAAACEBAAAZAAAAAAAAAAAAAAAAANUHAABkcnMvX3JlbHMvZTJvRG9jLnht&#10;bC5yZWxzUEsFBgAAAAAGAAYAfAEAAMgIAAAAAA==&#10;">
                <v:line id="Line 145" o:spid="_x0000_s1027" style="position:absolute;visibility:visible;mso-wrap-style:square" from="0,339" to="2302,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s+xxQAAANwAAAAPAAAAZHJzL2Rvd25yZXYueG1sRI/dagIx&#10;FITvBd8hHKF3ml2F0m6NUvyBSi9KVx/guDndbN2cLEnUbZ++KQheDjPzDTNf9rYVF/Khcawgn2Qg&#10;iCunG64VHPbb8ROIEJE1to5JwQ8FWC6GgzkW2l35ky5lrEWCcChQgYmxK6QMlSGLYeI64uR9OW8x&#10;JulrqT1eE9y2cpplj9Jiw2nBYEcrQ9WpPFsFO398P+W/tZFH3vlN+7F+DvZbqYdR//oCIlIf7+Fb&#10;+00rmOYz+D+TjoBc/AEAAP//AwBQSwECLQAUAAYACAAAACEA2+H2y+4AAACFAQAAEwAAAAAAAAAA&#10;AAAAAAAAAAAAW0NvbnRlbnRfVHlwZXNdLnhtbFBLAQItABQABgAIAAAAIQBa9CxbvwAAABUBAAAL&#10;AAAAAAAAAAAAAAAAAB8BAABfcmVscy8ucmVsc1BLAQItABQABgAIAAAAIQBO7s+xxQAAANwAAAAP&#10;AAAAAAAAAAAAAAAAAAcCAABkcnMvZG93bnJldi54bWxQSwUGAAAAAAMAAwC3AAAA+QIAAAAA&#10;" strokeweight="1pt"/>
                <v:shape id="docshape41" o:spid="_x0000_s1028" type="#_x0000_t75" style="position:absolute;left:998;top:10;width:231;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Q7axgAAANwAAAAPAAAAZHJzL2Rvd25yZXYueG1sRI/dasJA&#10;FITvhb7DcgreSN0ooiV1lVZUqhfSxD7AIXvyU7NnQ3bV+PZdQfBymJlvmPmyM7W4UOsqywpGwwgE&#10;cWZ1xYWC3+Pm7R2E88gaa8uk4EYOlouX3hxjba+c0CX1hQgQdjEqKL1vYildVpJBN7QNcfBy2xr0&#10;QbaF1C1eA9zUchxFU2mw4rBQYkOrkrJTejYKBsnfcbefzGbZNsdkm/+c7NdhrVT/tfv8AOGp88/w&#10;o/2tFYxHE7ifCUdALv4BAAD//wMAUEsBAi0AFAAGAAgAAAAhANvh9svuAAAAhQEAABMAAAAAAAAA&#10;AAAAAAAAAAAAAFtDb250ZW50X1R5cGVzXS54bWxQSwECLQAUAAYACAAAACEAWvQsW78AAAAVAQAA&#10;CwAAAAAAAAAAAAAAAAAfAQAAX3JlbHMvLnJlbHNQSwECLQAUAAYACAAAACEA9FUO2sYAAADcAAAA&#10;DwAAAAAAAAAAAAAAAAAHAgAAZHJzL2Rvd25yZXYueG1sUEsFBgAAAAADAAMAtwAAAPoCAAAAAA==&#10;">
                  <v:imagedata r:id="rId23" o:title=""/>
                </v:shape>
                <v:rect id="docshape42" o:spid="_x0000_s1029" style="position:absolute;left:998;top:10;width:23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CdaxQAAANwAAAAPAAAAZHJzL2Rvd25yZXYueG1sRI9Bi8Iw&#10;FITvgv8hPMGLrGldFe0aZVkQxIOgLuLx0bxti81LSaLWf78RBI/DzHzDLFatqcWNnK8sK0iHCQji&#10;3OqKCwW/x/XHDIQPyBpry6TgQR5Wy25ngZm2d97T7RAKESHsM1RQhtBkUvq8JIN+aBvi6P1ZZzBE&#10;6QqpHd4j3NRylCRTabDiuFBiQz8l5ZfD1SjYjifJOZxSe5xdPuc7Vw9O0+1VqX6v/f4CEagN7/Cr&#10;vdEKRukEnmfiEZDLfwAAAP//AwBQSwECLQAUAAYACAAAACEA2+H2y+4AAACFAQAAEwAAAAAAAAAA&#10;AAAAAAAAAAAAW0NvbnRlbnRfVHlwZXNdLnhtbFBLAQItABQABgAIAAAAIQBa9CxbvwAAABUBAAAL&#10;AAAAAAAAAAAAAAAAAB8BAABfcmVscy8ucmVsc1BLAQItABQABgAIAAAAIQB1SCdaxQAAANwAAAAP&#10;AAAAAAAAAAAAAAAAAAcCAABkcnMvZG93bnJldi54bWxQSwUGAAAAAAMAAwC3AAAA+QIAAAAA&#10;" filled="f" strokeweight="1pt"/>
                <w10:anchorlock/>
              </v:group>
            </w:pict>
          </mc:Fallback>
        </mc:AlternateContent>
      </w:r>
      <w:r w:rsidR="00474FBC">
        <w:rPr>
          <w:rFonts w:ascii="Times New Roman"/>
          <w:spacing w:val="158"/>
          <w:sz w:val="2"/>
        </w:rPr>
        <w:t xml:space="preserve"> </w:t>
      </w:r>
      <w:r>
        <w:rPr>
          <w:noProof/>
          <w:spacing w:val="158"/>
          <w:position w:val="1"/>
          <w:sz w:val="20"/>
        </w:rPr>
        <mc:AlternateContent>
          <mc:Choice Requires="wpg">
            <w:drawing>
              <wp:inline distT="0" distB="0" distL="0" distR="0" wp14:anchorId="69A3FD1D" wp14:editId="6DA2CF11">
                <wp:extent cx="785495" cy="12700"/>
                <wp:effectExtent l="13970" t="6350" r="10160" b="0"/>
                <wp:docPr id="210"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5495" cy="12700"/>
                          <a:chOff x="0" y="0"/>
                          <a:chExt cx="1237" cy="20"/>
                        </a:xfrm>
                      </wpg:grpSpPr>
                      <wps:wsp>
                        <wps:cNvPr id="211" name="Line 141"/>
                        <wps:cNvCnPr>
                          <a:cxnSpLocks noChangeShapeType="1"/>
                        </wps:cNvCnPr>
                        <wps:spPr bwMode="auto">
                          <a:xfrm>
                            <a:off x="0" y="10"/>
                            <a:ext cx="1237"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6A639C" id="docshapegroup43" o:spid="_x0000_s1026" style="width:61.85pt;height:1pt;mso-position-horizontal-relative:char;mso-position-vertical-relative:line" coordsize="12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vCjHgIAALUEAAAOAAAAZHJzL2Uyb0RvYy54bWyklM1y2jAQgO+d6TtodC/GblJSDyYHSLjQ&#10;lpmkDyAk2dZUljSSwPD2Xa0dIMmlk3LQaL3/32qZ3x87TQ7SB2VNRfPJlBJpuBXKNBX9/fz45Y6S&#10;EJkRTFsjK3qSgd4vPn+a966UhW2tFtITCGJC2buKtjG6MssCb2XHwsQ6aUBZW9+xCKJvMuFZD9E7&#10;nRXT6best144b7kMAb6uBiVdYPy6ljz+qusgI9EVhdoinh7PXTqzxZyVjWeuVXwsg32gio4pA0nP&#10;oVYsMrL36l2oTnFvg63jhNsus3WtuMQeoJt8+qabtbd7h700Zd+4MyZA+4bTh8Pyn4e1d09u64fq&#10;4bqx/E8ALlnvmvJan+RmMCa7/ocVME+2jxYbP9a+SyGgJXJEvqczX3mMhMPH2d3tzfdbSjio8mI2&#10;HfHzFmb0zom3D6NbXnydDU4FemSsHLJhhWNFaeLwhMKFUvg/Sk8tcxLhh0Rh64kSFS3ynBLDOmh9&#10;o4wk+U2e3lDKDUZLM3DkRzNyJMYuW2YaieGeTw4c0QNqv3JJQoAh/CPXfCT3AvZC6DUgVjof4lra&#10;jqRLRTXUjONih02IacgXkzQ9Yx+V1rgU2pD+ZUxJFaxWImlR8M1uqT05sLRX+EsYINors5R0xUI7&#10;2KFq2Dh42EZgmlYy8TDeI1N6uEMgbfAJDlwGwjsrTluf8oyzxhvuBuYe9zgt37WMVpd/m8VfAAAA&#10;//8DAFBLAwQUAAYACAAAACEAD3A5f9sAAAADAQAADwAAAGRycy9kb3ducmV2LnhtbEyPQWvCQBCF&#10;74X+h2UKvdVNIraSZiMirScpVAXxNmbHJJidDdk1if++ay/tZeDxHu99ky1G04ieOldbVhBPIhDE&#10;hdU1lwr2u8+XOQjnkTU2lknBjRws8seHDFNtB/6mfutLEUrYpaig8r5NpXRFRQbdxLbEwTvbzqAP&#10;siul7nAI5aaRSRS9SoM1h4UKW1pVVFy2V6NgPeCwnMYf/eZyXt2Ou9nXYROTUs9P4/IdhKfR/4Xh&#10;jh/QIQ9MJ3tl7USjIDzif+/dS6ZvIE4Kkghknsn/7PkPAAAA//8DAFBLAQItABQABgAIAAAAIQC2&#10;gziS/gAAAOEBAAATAAAAAAAAAAAAAAAAAAAAAABbQ29udGVudF9UeXBlc10ueG1sUEsBAi0AFAAG&#10;AAgAAAAhADj9If/WAAAAlAEAAAsAAAAAAAAAAAAAAAAALwEAAF9yZWxzLy5yZWxzUEsBAi0AFAAG&#10;AAgAAAAhAEPm8KMeAgAAtQQAAA4AAAAAAAAAAAAAAAAALgIAAGRycy9lMm9Eb2MueG1sUEsBAi0A&#10;FAAGAAgAAAAhAA9wOX/bAAAAAwEAAA8AAAAAAAAAAAAAAAAAeAQAAGRycy9kb3ducmV2LnhtbFBL&#10;BQYAAAAABAAEAPMAAACABQAAAAA=&#10;">
                <v:line id="Line 141" o:spid="_x0000_s1027" style="position:absolute;visibility:visible;mso-wrap-style:square" from="0,10" to="12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PRdxQAAANwAAAAPAAAAZHJzL2Rvd25yZXYueG1sRI/BbsIw&#10;EETvSP0HaytxAyccEE3joKoFCcShKu0HLPE2TonXkW0g8PV1pUocRzPzRlMuB9uJM/nQOlaQTzMQ&#10;xLXTLTcKvj7XkwWIEJE1do5JwZUCLKuHUYmFdhf+oPM+NiJBOBSowMTYF1KG2pDFMHU9cfK+nbcY&#10;k/SN1B4vCW47OcuyubTYclow2NOrofq4P1kFW3/YHfNbY+SBt37Vvb89Bfuj1PhxeHkGEWmI9/B/&#10;e6MVzPIc/s6kIyCrXwAAAP//AwBQSwECLQAUAAYACAAAACEA2+H2y+4AAACFAQAAEwAAAAAAAAAA&#10;AAAAAAAAAAAAW0NvbnRlbnRfVHlwZXNdLnhtbFBLAQItABQABgAIAAAAIQBa9CxbvwAAABUBAAAL&#10;AAAAAAAAAAAAAAAAAB8BAABfcmVscy8ucmVsc1BLAQItABQABgAIAAAAIQDRcPRdxQAAANwAAAAP&#10;AAAAAAAAAAAAAAAAAAcCAABkcnMvZG93bnJldi54bWxQSwUGAAAAAAMAAwC3AAAA+QIAAAAA&#10;" strokeweight="1pt"/>
                <w10:anchorlock/>
              </v:group>
            </w:pict>
          </mc:Fallback>
        </mc:AlternateContent>
      </w:r>
    </w:p>
    <w:p w14:paraId="2D16888C" w14:textId="77777777" w:rsidR="00BA6089" w:rsidRDefault="00BA6089">
      <w:pPr>
        <w:rPr>
          <w:sz w:val="20"/>
        </w:rPr>
        <w:sectPr w:rsidR="00BA6089">
          <w:type w:val="continuous"/>
          <w:pgSz w:w="15840" w:h="12240" w:orient="landscape"/>
          <w:pgMar w:top="580" w:right="60" w:bottom="600" w:left="240" w:header="362" w:footer="407" w:gutter="0"/>
          <w:cols w:space="720"/>
        </w:sectPr>
      </w:pPr>
    </w:p>
    <w:p w14:paraId="54813282" w14:textId="77777777" w:rsidR="00BA6089" w:rsidRDefault="00474FBC">
      <w:pPr>
        <w:spacing w:line="204" w:lineRule="exact"/>
        <w:ind w:left="1855"/>
        <w:rPr>
          <w:sz w:val="18"/>
        </w:rPr>
      </w:pPr>
      <w:r>
        <w:rPr>
          <w:sz w:val="18"/>
        </w:rPr>
        <w:t xml:space="preserve">Typed name of school </w:t>
      </w:r>
      <w:r>
        <w:rPr>
          <w:spacing w:val="-2"/>
          <w:sz w:val="18"/>
        </w:rPr>
        <w:t>principal</w:t>
      </w:r>
    </w:p>
    <w:p w14:paraId="7B7B8249" w14:textId="77777777" w:rsidR="00BA6089" w:rsidRDefault="00474FBC">
      <w:pPr>
        <w:spacing w:before="2" w:line="232" w:lineRule="auto"/>
        <w:ind w:left="1855" w:right="-2" w:firstLine="34"/>
        <w:rPr>
          <w:sz w:val="18"/>
        </w:rPr>
      </w:pPr>
      <w:r>
        <w:br w:type="column"/>
      </w:r>
      <w:r>
        <w:rPr>
          <w:sz w:val="18"/>
        </w:rPr>
        <w:t xml:space="preserve">E-Signature of School </w:t>
      </w:r>
      <w:r>
        <w:rPr>
          <w:spacing w:val="-2"/>
          <w:sz w:val="18"/>
        </w:rPr>
        <w:t>principal</w:t>
      </w:r>
    </w:p>
    <w:p w14:paraId="4C421B49" w14:textId="77777777" w:rsidR="00BA6089" w:rsidRDefault="00474FBC">
      <w:pPr>
        <w:spacing w:line="204" w:lineRule="exact"/>
        <w:ind w:left="1074"/>
        <w:rPr>
          <w:sz w:val="18"/>
        </w:rPr>
      </w:pPr>
      <w:r>
        <w:br w:type="column"/>
      </w:r>
      <w:r>
        <w:rPr>
          <w:spacing w:val="-4"/>
          <w:sz w:val="18"/>
        </w:rPr>
        <w:t>Date</w:t>
      </w:r>
    </w:p>
    <w:p w14:paraId="1F1DA799" w14:textId="77777777" w:rsidR="00BA6089" w:rsidRDefault="00BA6089">
      <w:pPr>
        <w:spacing w:line="204" w:lineRule="exact"/>
        <w:rPr>
          <w:sz w:val="18"/>
        </w:rPr>
        <w:sectPr w:rsidR="00BA6089">
          <w:type w:val="continuous"/>
          <w:pgSz w:w="15840" w:h="12240" w:orient="landscape"/>
          <w:pgMar w:top="580" w:right="60" w:bottom="600" w:left="240" w:header="362" w:footer="407" w:gutter="0"/>
          <w:cols w:num="3" w:space="720" w:equalWidth="0">
            <w:col w:w="4387" w:space="203"/>
            <w:col w:w="3126" w:space="39"/>
            <w:col w:w="7785"/>
          </w:cols>
        </w:sectPr>
      </w:pPr>
    </w:p>
    <w:p w14:paraId="4FB35785" w14:textId="47749931" w:rsidR="00BA6089" w:rsidRDefault="00474FBC">
      <w:pPr>
        <w:pStyle w:val="Heading2"/>
        <w:ind w:right="212"/>
      </w:pPr>
      <w:r>
        <w:lastRenderedPageBreak/>
        <w:t>202</w:t>
      </w:r>
      <w:r w:rsidR="00EB63FE">
        <w:t>5</w:t>
      </w:r>
      <w:r>
        <w:t>-202</w:t>
      </w:r>
      <w:r w:rsidR="00EB63FE">
        <w:t>6</w:t>
      </w:r>
      <w:r>
        <w:t xml:space="preserve"> FUNDING ALLOCATED TO THIS </w:t>
      </w:r>
      <w:r>
        <w:rPr>
          <w:spacing w:val="-2"/>
        </w:rPr>
        <w:t>SCHOOL</w:t>
      </w:r>
    </w:p>
    <w:p w14:paraId="2E317956" w14:textId="77777777" w:rsidR="00BA6089" w:rsidRDefault="00BA6089">
      <w:pPr>
        <w:pStyle w:val="BodyText"/>
        <w:spacing w:before="7"/>
        <w:rPr>
          <w:b/>
          <w:sz w:val="35"/>
        </w:rPr>
      </w:pPr>
    </w:p>
    <w:p w14:paraId="3B08A0EC" w14:textId="77777777" w:rsidR="00BA6089" w:rsidRDefault="00474FBC">
      <w:pPr>
        <w:spacing w:line="232" w:lineRule="auto"/>
        <w:ind w:left="334" w:right="236"/>
        <w:jc w:val="both"/>
        <w:rPr>
          <w:b/>
        </w:rPr>
      </w:pPr>
      <w:r>
        <w:t>The</w:t>
      </w:r>
      <w:r>
        <w:rPr>
          <w:spacing w:val="-1"/>
        </w:rPr>
        <w:t xml:space="preserve"> </w:t>
      </w:r>
      <w:r>
        <w:t>following</w:t>
      </w:r>
      <w:r>
        <w:rPr>
          <w:spacing w:val="-1"/>
        </w:rPr>
        <w:t xml:space="preserve"> </w:t>
      </w:r>
      <w:r>
        <w:t>categorical</w:t>
      </w:r>
      <w:r>
        <w:rPr>
          <w:spacing w:val="-1"/>
        </w:rPr>
        <w:t xml:space="preserve"> </w:t>
      </w:r>
      <w:r>
        <w:t>funds</w:t>
      </w:r>
      <w:r>
        <w:rPr>
          <w:spacing w:val="-1"/>
        </w:rPr>
        <w:t xml:space="preserve"> </w:t>
      </w:r>
      <w:r>
        <w:t>were</w:t>
      </w:r>
      <w:r>
        <w:rPr>
          <w:spacing w:val="-1"/>
        </w:rPr>
        <w:t xml:space="preserve"> </w:t>
      </w:r>
      <w:r>
        <w:t>allocated</w:t>
      </w:r>
      <w:r>
        <w:rPr>
          <w:spacing w:val="-1"/>
        </w:rPr>
        <w:t xml:space="preserve"> </w:t>
      </w:r>
      <w:r>
        <w:t>to</w:t>
      </w:r>
      <w:r>
        <w:rPr>
          <w:spacing w:val="-1"/>
        </w:rPr>
        <w:t xml:space="preserve"> </w:t>
      </w:r>
      <w:r>
        <w:t>this</w:t>
      </w:r>
      <w:r>
        <w:rPr>
          <w:spacing w:val="-1"/>
        </w:rPr>
        <w:t xml:space="preserve"> </w:t>
      </w:r>
      <w:r>
        <w:t>school</w:t>
      </w:r>
      <w:r>
        <w:rPr>
          <w:spacing w:val="-1"/>
        </w:rPr>
        <w:t xml:space="preserve"> </w:t>
      </w:r>
      <w:r>
        <w:t>through</w:t>
      </w:r>
      <w:r>
        <w:rPr>
          <w:spacing w:val="-1"/>
        </w:rPr>
        <w:t xml:space="preserve"> </w:t>
      </w:r>
      <w:r>
        <w:t>the</w:t>
      </w:r>
      <w:r>
        <w:rPr>
          <w:spacing w:val="-1"/>
        </w:rPr>
        <w:t xml:space="preserve"> </w:t>
      </w:r>
      <w:r>
        <w:t>Consolidated</w:t>
      </w:r>
      <w:r>
        <w:rPr>
          <w:spacing w:val="-1"/>
        </w:rPr>
        <w:t xml:space="preserve"> </w:t>
      </w:r>
      <w:r>
        <w:t>Application</w:t>
      </w:r>
      <w:r>
        <w:rPr>
          <w:spacing w:val="-1"/>
        </w:rPr>
        <w:t xml:space="preserve"> </w:t>
      </w:r>
      <w:r>
        <w:t>and</w:t>
      </w:r>
      <w:r>
        <w:rPr>
          <w:spacing w:val="-1"/>
        </w:rPr>
        <w:t xml:space="preserve"> </w:t>
      </w:r>
      <w:r>
        <w:t>Reporting</w:t>
      </w:r>
      <w:r>
        <w:rPr>
          <w:spacing w:val="-1"/>
        </w:rPr>
        <w:t xml:space="preserve"> </w:t>
      </w:r>
      <w:r>
        <w:t>System</w:t>
      </w:r>
      <w:r>
        <w:rPr>
          <w:spacing w:val="-1"/>
        </w:rPr>
        <w:t xml:space="preserve"> </w:t>
      </w:r>
      <w:r>
        <w:t>(“CARS”).</w:t>
      </w:r>
      <w:r>
        <w:rPr>
          <w:spacing w:val="-1"/>
        </w:rPr>
        <w:t xml:space="preserve"> </w:t>
      </w:r>
      <w:r>
        <w:t>Additional</w:t>
      </w:r>
      <w:r>
        <w:rPr>
          <w:spacing w:val="-1"/>
        </w:rPr>
        <w:t xml:space="preserve"> </w:t>
      </w:r>
      <w:r>
        <w:t>funds</w:t>
      </w:r>
      <w:r>
        <w:rPr>
          <w:spacing w:val="-1"/>
        </w:rPr>
        <w:t xml:space="preserve"> </w:t>
      </w:r>
      <w:r>
        <w:t>were allocated</w:t>
      </w:r>
      <w:r>
        <w:rPr>
          <w:spacing w:val="-2"/>
        </w:rPr>
        <w:t xml:space="preserve"> </w:t>
      </w:r>
      <w:r>
        <w:t>to</w:t>
      </w:r>
      <w:r>
        <w:rPr>
          <w:spacing w:val="-2"/>
        </w:rPr>
        <w:t xml:space="preserve"> </w:t>
      </w:r>
      <w:r>
        <w:t>this</w:t>
      </w:r>
      <w:r>
        <w:rPr>
          <w:spacing w:val="-2"/>
        </w:rPr>
        <w:t xml:space="preserve"> </w:t>
      </w:r>
      <w:r>
        <w:t>school</w:t>
      </w:r>
      <w:r>
        <w:rPr>
          <w:spacing w:val="-2"/>
        </w:rPr>
        <w:t xml:space="preserve"> </w:t>
      </w:r>
      <w:r>
        <w:t>through</w:t>
      </w:r>
      <w:r>
        <w:rPr>
          <w:spacing w:val="-2"/>
        </w:rPr>
        <w:t xml:space="preserve"> </w:t>
      </w:r>
      <w:r>
        <w:t>the</w:t>
      </w:r>
      <w:r>
        <w:rPr>
          <w:spacing w:val="-2"/>
        </w:rPr>
        <w:t xml:space="preserve"> </w:t>
      </w:r>
      <w:r>
        <w:t>Local</w:t>
      </w:r>
      <w:r>
        <w:rPr>
          <w:spacing w:val="-2"/>
        </w:rPr>
        <w:t xml:space="preserve"> </w:t>
      </w:r>
      <w:r>
        <w:t>Control</w:t>
      </w:r>
      <w:r>
        <w:rPr>
          <w:spacing w:val="-2"/>
        </w:rPr>
        <w:t xml:space="preserve"> </w:t>
      </w:r>
      <w:r>
        <w:t>Funding</w:t>
      </w:r>
      <w:r>
        <w:rPr>
          <w:spacing w:val="-2"/>
        </w:rPr>
        <w:t xml:space="preserve"> </w:t>
      </w:r>
      <w:r>
        <w:t>Formula.</w:t>
      </w:r>
      <w:r>
        <w:rPr>
          <w:spacing w:val="-2"/>
        </w:rPr>
        <w:t xml:space="preserve"> </w:t>
      </w:r>
      <w:r>
        <w:t>Funds</w:t>
      </w:r>
      <w:r>
        <w:rPr>
          <w:spacing w:val="-2"/>
        </w:rPr>
        <w:t xml:space="preserve"> </w:t>
      </w:r>
      <w:r>
        <w:t>(listed</w:t>
      </w:r>
      <w:r>
        <w:rPr>
          <w:spacing w:val="-2"/>
        </w:rPr>
        <w:t xml:space="preserve"> </w:t>
      </w:r>
      <w:r>
        <w:t>under</w:t>
      </w:r>
      <w:r>
        <w:rPr>
          <w:spacing w:val="-2"/>
        </w:rPr>
        <w:t xml:space="preserve"> </w:t>
      </w:r>
      <w:r>
        <w:t>“Other”)</w:t>
      </w:r>
      <w:r>
        <w:rPr>
          <w:spacing w:val="-3"/>
        </w:rPr>
        <w:t xml:space="preserve"> </w:t>
      </w:r>
      <w:r>
        <w:t>may</w:t>
      </w:r>
      <w:r>
        <w:rPr>
          <w:spacing w:val="-2"/>
        </w:rPr>
        <w:t xml:space="preserve"> </w:t>
      </w:r>
      <w:r>
        <w:t>be</w:t>
      </w:r>
      <w:r>
        <w:rPr>
          <w:spacing w:val="-2"/>
        </w:rPr>
        <w:t xml:space="preserve"> </w:t>
      </w:r>
      <w:r>
        <w:t>allocated</w:t>
      </w:r>
      <w:r>
        <w:rPr>
          <w:spacing w:val="-2"/>
        </w:rPr>
        <w:t xml:space="preserve"> </w:t>
      </w:r>
      <w:r>
        <w:t>to</w:t>
      </w:r>
      <w:r>
        <w:rPr>
          <w:spacing w:val="-2"/>
        </w:rPr>
        <w:t xml:space="preserve"> </w:t>
      </w:r>
      <w:r>
        <w:t>the</w:t>
      </w:r>
      <w:r>
        <w:rPr>
          <w:spacing w:val="-2"/>
        </w:rPr>
        <w:t xml:space="preserve"> </w:t>
      </w:r>
      <w:r>
        <w:t>school</w:t>
      </w:r>
      <w:r>
        <w:rPr>
          <w:spacing w:val="-2"/>
        </w:rPr>
        <w:t xml:space="preserve"> </w:t>
      </w:r>
      <w:r>
        <w:t>in</w:t>
      </w:r>
      <w:r>
        <w:rPr>
          <w:spacing w:val="-2"/>
        </w:rPr>
        <w:t xml:space="preserve"> </w:t>
      </w:r>
      <w:r>
        <w:t>accordance</w:t>
      </w:r>
      <w:r>
        <w:rPr>
          <w:spacing w:val="-2"/>
        </w:rPr>
        <w:t xml:space="preserve"> </w:t>
      </w:r>
      <w:r>
        <w:t>with</w:t>
      </w:r>
      <w:r>
        <w:rPr>
          <w:spacing w:val="-2"/>
        </w:rPr>
        <w:t xml:space="preserve"> </w:t>
      </w:r>
      <w:r>
        <w:t>District policy.</w:t>
      </w:r>
      <w:r>
        <w:rPr>
          <w:spacing w:val="77"/>
        </w:rPr>
        <w:t xml:space="preserve"> </w:t>
      </w:r>
      <w:r>
        <w:rPr>
          <w:b/>
        </w:rPr>
        <w:t>If the school is operating as a Schoolwide Program (SWP), the following programs are consolidated in this plan:</w:t>
      </w:r>
    </w:p>
    <w:p w14:paraId="55125EEA" w14:textId="77777777" w:rsidR="00BA6089" w:rsidRDefault="00474FBC">
      <w:pPr>
        <w:pStyle w:val="Heading3"/>
        <w:spacing w:before="142"/>
        <w:ind w:right="243"/>
      </w:pPr>
      <w:r>
        <w:t xml:space="preserve">Federal </w:t>
      </w:r>
      <w:r>
        <w:rPr>
          <w:spacing w:val="-2"/>
        </w:rPr>
        <w:t>Programs</w:t>
      </w:r>
    </w:p>
    <w:p w14:paraId="3CD02767" w14:textId="77777777" w:rsidR="00BA6089" w:rsidRDefault="00BA6089">
      <w:pPr>
        <w:pStyle w:val="BodyText"/>
        <w:spacing w:before="6"/>
        <w:rPr>
          <w:b/>
          <w:sz w:val="10"/>
        </w:rPr>
      </w:pPr>
    </w:p>
    <w:p w14:paraId="18845F94" w14:textId="77777777" w:rsidR="00BA6089" w:rsidRDefault="00BA6089">
      <w:pPr>
        <w:rPr>
          <w:sz w:val="10"/>
        </w:rPr>
        <w:sectPr w:rsidR="00BA6089">
          <w:headerReference w:type="default" r:id="rId24"/>
          <w:footerReference w:type="default" r:id="rId25"/>
          <w:pgSz w:w="15840" w:h="12240" w:orient="landscape"/>
          <w:pgMar w:top="580" w:right="60" w:bottom="600" w:left="240" w:header="362" w:footer="407" w:gutter="0"/>
          <w:cols w:space="720"/>
        </w:sectPr>
      </w:pPr>
    </w:p>
    <w:p w14:paraId="29537D58" w14:textId="77777777" w:rsidR="00BA6089" w:rsidRDefault="00474FBC">
      <w:pPr>
        <w:spacing w:before="93"/>
        <w:ind w:left="324"/>
      </w:pPr>
      <w:r>
        <w:t xml:space="preserve">Elementary and Secondary Education </w:t>
      </w:r>
      <w:r>
        <w:rPr>
          <w:spacing w:val="-4"/>
        </w:rPr>
        <w:t>Act:</w:t>
      </w:r>
    </w:p>
    <w:p w14:paraId="02FC64E0" w14:textId="77777777" w:rsidR="00BA6089" w:rsidRDefault="00BA6089">
      <w:pPr>
        <w:pStyle w:val="BodyText"/>
        <w:rPr>
          <w:sz w:val="24"/>
        </w:rPr>
      </w:pPr>
    </w:p>
    <w:p w14:paraId="27B698ED" w14:textId="77777777" w:rsidR="00BA6089" w:rsidRDefault="00BA6089">
      <w:pPr>
        <w:pStyle w:val="BodyText"/>
        <w:spacing w:before="7"/>
        <w:rPr>
          <w:sz w:val="24"/>
        </w:rPr>
      </w:pPr>
    </w:p>
    <w:p w14:paraId="231594BE" w14:textId="1A6596F2" w:rsidR="00BA6089" w:rsidRDefault="00F632A7">
      <w:pPr>
        <w:pStyle w:val="Heading4"/>
        <w:spacing w:before="0"/>
      </w:pPr>
      <w:r>
        <w:rPr>
          <w:noProof/>
        </w:rPr>
        <mc:AlternateContent>
          <mc:Choice Requires="wpg">
            <w:drawing>
              <wp:anchor distT="0" distB="0" distL="114300" distR="114300" simplePos="0" relativeHeight="251662336" behindDoc="0" locked="0" layoutInCell="1" allowOverlap="1" wp14:anchorId="470004A3" wp14:editId="5AC388D7">
                <wp:simplePos x="0" y="0"/>
                <wp:positionH relativeFrom="page">
                  <wp:posOffset>304800</wp:posOffset>
                </wp:positionH>
                <wp:positionV relativeFrom="paragraph">
                  <wp:posOffset>-8890</wp:posOffset>
                </wp:positionV>
                <wp:extent cx="146685" cy="177800"/>
                <wp:effectExtent l="0" t="0" r="0" b="0"/>
                <wp:wrapNone/>
                <wp:docPr id="204" name="docshapegroup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77800"/>
                          <a:chOff x="480" y="-14"/>
                          <a:chExt cx="231" cy="280"/>
                        </a:xfrm>
                      </wpg:grpSpPr>
                      <pic:pic xmlns:pic="http://schemas.openxmlformats.org/drawingml/2006/picture">
                        <pic:nvPicPr>
                          <pic:cNvPr id="205" name="docshape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479" y="-4"/>
                            <a:ext cx="23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6" name="Line 138"/>
                        <wps:cNvCnPr>
                          <a:cxnSpLocks noChangeShapeType="1"/>
                        </wps:cNvCnPr>
                        <wps:spPr bwMode="auto">
                          <a:xfrm>
                            <a:off x="485" y="-4"/>
                            <a:ext cx="221"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 name="Line 137"/>
                        <wps:cNvCnPr>
                          <a:cxnSpLocks noChangeShapeType="1"/>
                        </wps:cNvCnPr>
                        <wps:spPr bwMode="auto">
                          <a:xfrm>
                            <a:off x="485" y="-7"/>
                            <a:ext cx="0" cy="2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 name="Line 136"/>
                        <wps:cNvCnPr>
                          <a:cxnSpLocks noChangeShapeType="1"/>
                        </wps:cNvCnPr>
                        <wps:spPr bwMode="auto">
                          <a:xfrm>
                            <a:off x="485" y="256"/>
                            <a:ext cx="221"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Line 135"/>
                        <wps:cNvCnPr>
                          <a:cxnSpLocks noChangeShapeType="1"/>
                        </wps:cNvCnPr>
                        <wps:spPr bwMode="auto">
                          <a:xfrm>
                            <a:off x="706" y="-7"/>
                            <a:ext cx="0" cy="2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348DA4" id="docshapegroup47" o:spid="_x0000_s1026" style="position:absolute;margin-left:24pt;margin-top:-.7pt;width:11.55pt;height:14pt;z-index:251662336;mso-position-horizontal-relative:page" coordorigin="480,-14" coordsize="231,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8KrmcgMAAEoNAAAOAAAAZHJzL2Uyb0RvYy54bWzsV2tP2zAU/T5p/8HK&#10;d2gb+lpEiyYKaBLb0GA/wHWcxCKxLdtt2n+/e22n0DKJhzT2BSQqP2/OPedcOzk92zQ1WXNjhZKz&#10;ZHDcTwiXTOVClrPk993l0TQh1lGZ01pJPku23CZn88+fTlud8VRVqs65IRBE2qzVs6RyTme9nmUV&#10;b6g9VppLmCyUaaiDril7uaEtRG/qXtrvj3utMrk2inFrYXQRJpO5j18UnLmfRWG5I/UsAWzO/xr/&#10;u8Tf3vyUZqWhuhIswqBvQNFQIeGhu1AL6ihZGfEkVCOYUVYV7pippqeKQjDuc4BsBv2DbK6MWmmf&#10;S5m1pd7RBNQe8PTmsOzH+sroW31jAnpoXit2b4GXXqvL7PE89suwmCzb7yoHPenKKZ/4pjANhoCU&#10;yMbzu93xyzeOMBgcDMfj6SghDKYGk8m0H/lnFYiEu4ZT0AgmjwbDoAyrLuLe9GQQNqawBtHRLDzS&#10;w4yw5qdasAz+I1XQekLV85aCXW5leBKDNC+K0VBzv9JHoKqmTixFLdzWOxTYQVByfSMYsowdYPXG&#10;EJHPkrQPfEjaAJW5Yraimg+nmF+3LGyimJQXhkh1XlFZ8q9Wg7uBSNjfDRmj2orT3OIwkrQfxXf3&#10;gCxroS9FXaNy2I4pQ4EcGOwvrAXzLhRbNVy6UI2G15C9krYS2ibEZLxZckjTfMtRPjgJHGSqjZAu&#10;CGwN+wVpAFaaWWe4YxU2C8AUx0Ho3YRP4AEzZmfBus+6cTj5EnwVbdUZ8sFU431TAd/GuiuuGoIN&#10;SABAep/T9bVFuACrW4KApUIafRq13BuAhTjioSPY2ATseEjBqWc71qH3hPdXFfYt2gdQYtjHFht3&#10;FrsWkpPBiTdYXHQuQ+mzjYylv7OTD3e31aBYcNPeFuy8jHwseSzqQ/LTWNHPUF8D6BdTT1oAm07g&#10;ZPGOUrXIO39bUy7Pa0PWFO8C/xcPEvt4Gaq6oLYK6/xUsCocxjL3CmOJXcS2o6IO7U7ojpigw1Ll&#10;2xuDhsFxEPvdVJ8cqD7BNPYkpNk7qO4fS7Ou5OCAx+M/HY8i+d3F0VVTLLhXqz4+GX2I3ofXrXCb&#10;xFIf/xfR05F/7oPq6Uethzfcf3TCw/W2J7svrner9Ukfbhg84T9q3R/w/pUUXtj9W0L8uMAvgsd9&#10;fyE8fALN/wAAAP//AwBQSwMECgAAAAAAAAAhAD1Mo16gAAAAoAAAABQAAABkcnMvbWVkaWEvaW1h&#10;Z2UxLnBuZ4lQTkcNChoKAAAADUlIRFIAAAAjAAAAKAgDAAAAQ8CzqAAAAAFzUkdCAK7OHOkAAAAE&#10;Z0FNQQAAsY8L/GEFAAAABlBMVEX///8AAABVwtN+AAAAAnRSTlP/AOW3MEoAAAAJcEhZcwAAIdUA&#10;ACHVAQSctJ0AAAAVSURBVDhPYxgFo2AUjIJRMAgBAwMABaAAAeFMee4AAAAASUVORK5CYIJQSwME&#10;FAAGAAgAAAAhACiUxc7eAAAABwEAAA8AAABkcnMvZG93bnJldi54bWxMj0FLw0AUhO+C/2F5grd2&#10;s7XGEvNSSlFPRbAVxNs2+5qEZt+G7DZJ/73rSY/DDDPf5OvJtmKg3jeOEdQ8AUFcOtNwhfB5eJ2t&#10;QPig2ejWMSFcycO6uL3JdWbcyB807EMlYgn7TCPUIXSZlL6syWo/dx1x9E6utzpE2VfS9HqM5baV&#10;iyRJpdUNx4Vad7StqTzvLxbhbdTj5kG9DLvzaXv9Pjy+f+0UId7fTZtnEIGm8BeGX/yIDkVkOroL&#10;Gy9ahOUqXgkIM7UEEf0npUAcERZpCrLI5X/+4g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U8KrmcgMAAEoNAAAOAAAAAAAAAAAAAAAAADoCAABkcnMvZTJvRG9j&#10;LnhtbFBLAQItAAoAAAAAAAAAIQA9TKNeoAAAAKAAAAAUAAAAAAAAAAAAAAAAANgFAABkcnMvbWVk&#10;aWEvaW1hZ2UxLnBuZ1BLAQItABQABgAIAAAAIQAolMXO3gAAAAcBAAAPAAAAAAAAAAAAAAAAAKoG&#10;AABkcnMvZG93bnJldi54bWxQSwECLQAUAAYACAAAACEAqiYOvrwAAAAhAQAAGQAAAAAAAAAAAAAA&#10;AAC1BwAAZHJzL19yZWxzL2Uyb0RvYy54bWwucmVsc1BLBQYAAAAABgAGAHwBAACoCAAAAAA=&#10;">
                <v:shape id="docshape48" o:spid="_x0000_s1027" type="#_x0000_t75" style="position:absolute;left:479;top:-4;width:231;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D2cxgAAANwAAAAPAAAAZHJzL2Rvd25yZXYueG1sRI/dagIx&#10;FITvBd8hnEJvSs1W/GNrlCqtqBfSVR/gsDn7o5uTZZPq+vZGKHg5zMw3zHTemkpcqHGlZQUfvQgE&#10;cWp1ybmC4+HnfQLCeWSNlWVScCMH81m3M8VY2ysndNn7XAQIuxgVFN7XsZQuLcig69maOHiZbQz6&#10;IJtc6gavAW4q2Y+ikTRYclgosKZlQel5/2cUvCWnw2Y7GI/TVYbJKvs928XuW6nXl/brE4Sn1j/D&#10;/+21VtCPhvA4E46AnN0BAAD//wMAUEsBAi0AFAAGAAgAAAAhANvh9svuAAAAhQEAABMAAAAAAAAA&#10;AAAAAAAAAAAAAFtDb250ZW50X1R5cGVzXS54bWxQSwECLQAUAAYACAAAACEAWvQsW78AAAAVAQAA&#10;CwAAAAAAAAAAAAAAAAAfAQAAX3JlbHMvLnJlbHNQSwECLQAUAAYACAAAACEAHsA9nMYAAADcAAAA&#10;DwAAAAAAAAAAAAAAAAAHAgAAZHJzL2Rvd25yZXYueG1sUEsFBgAAAAADAAMAtwAAAPoCAAAAAA==&#10;">
                  <v:imagedata r:id="rId23" o:title=""/>
                </v:shape>
                <v:line id="Line 138" o:spid="_x0000_s1028" style="position:absolute;visibility:visible;mso-wrap-style:square" from="485,-4" to="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r0xAAAANwAAAAPAAAAZHJzL2Rvd25yZXYueG1sRI9BawIx&#10;FITvQv9DeIXe3KweRFejiFqoeChaf8Bz89ysbl6WJNVtf30jCD0OM/MNM1t0thE38qF2rGCQ5SCI&#10;S6drrhQcv977YxAhImtsHJOCHwqwmL/0Zlhod+c93Q6xEgnCoUAFJsa2kDKUhiyGzLXEyTs7bzEm&#10;6SupPd4T3DZymOcjabHmtGCwpZWh8nr4tgq2/rS7Dn4rI0+89Zvmcz0J9qLU22u3nIKI1MX/8LP9&#10;oRUM8xE8zqQjIOd/AAAA//8DAFBLAQItABQABgAIAAAAIQDb4fbL7gAAAIUBAAATAAAAAAAAAAAA&#10;AAAAAAAAAABbQ29udGVudF9UeXBlc10ueG1sUEsBAi0AFAAGAAgAAAAhAFr0LFu/AAAAFQEAAAsA&#10;AAAAAAAAAAAAAAAAHwEAAF9yZWxzLy5yZWxzUEsBAi0AFAAGAAgAAAAhANtA+vTEAAAA3AAAAA8A&#10;AAAAAAAAAAAAAAAABwIAAGRycy9kb3ducmV2LnhtbFBLBQYAAAAAAwADALcAAAD4AgAAAAA=&#10;" strokeweight="1pt"/>
                <v:line id="Line 137" o:spid="_x0000_s1029" style="position:absolute;visibility:visible;mso-wrap-style:square" from="485,-7" to="485,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9mAxgAAANwAAAAPAAAAZHJzL2Rvd25yZXYueG1sRI9Ba8JA&#10;FITvBf/D8oTe6sYQWomuUlOEQg8S7cXbI/tMYrNvw+7WxP76rlDocZiZb5jVZjSduJLzrWUF81kC&#10;griyuuVawedx97QA4QOyxs4yKbiRh8168rDCXNuBS7oeQi0ihH2OCpoQ+lxKXzVk0M9sTxy9s3UG&#10;Q5SultrhEOGmk2mSPEuDLceFBnsqGqq+Dt9GweLY+7dbcdrZvbv8lB9ZSRlulXqcjq9LEIHG8B/+&#10;a79rBWnyAvcz8QjI9S8AAAD//wMAUEsBAi0AFAAGAAgAAAAhANvh9svuAAAAhQEAABMAAAAAAAAA&#10;AAAAAAAAAAAAAFtDb250ZW50X1R5cGVzXS54bWxQSwECLQAUAAYACAAAACEAWvQsW78AAAAVAQAA&#10;CwAAAAAAAAAAAAAAAAAfAQAAX3JlbHMvLnJlbHNQSwECLQAUAAYACAAAACEAQ9PZgMYAAADcAAAA&#10;DwAAAAAAAAAAAAAAAAAHAgAAZHJzL2Rvd25yZXYueG1sUEsFBgAAAAADAAMAtwAAAPoCAAAAAA==&#10;" strokeweight=".5pt"/>
                <v:line id="Line 136" o:spid="_x0000_s1030" style="position:absolute;visibility:visible;mso-wrap-style:square" from="485,256" to="70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8sdwQAAANwAAAAPAAAAZHJzL2Rvd25yZXYueG1sRE/LisIw&#10;FN0L/kO4wuw01cWgHaMMPkBxIT4+4NrcaTo2NyWJ2pmvNwvB5eG8p/PW1uJOPlSOFQwHGQjiwumK&#10;SwXn07o/BhEissbaMSn4owDzWbczxVy7Bx/ofoylSCEcclRgYmxyKUNhyGIYuIY4cT/OW4wJ+lJq&#10;j48Ubms5yrJPabHi1GCwoYWh4nq8WQVbf9ldh/+lkRfe+lW9X06C/VXqo9d+f4GI1Ma3+OXeaAWj&#10;LK1NZ9IRkLMnAAAA//8DAFBLAQItABQABgAIAAAAIQDb4fbL7gAAAIUBAAATAAAAAAAAAAAAAAAA&#10;AAAAAABbQ29udGVudF9UeXBlc10ueG1sUEsBAi0AFAAGAAgAAAAhAFr0LFu/AAAAFQEAAAsAAAAA&#10;AAAAAAAAAAAAHwEAAF9yZWxzLy5yZWxzUEsBAi0AFAAGAAgAAAAhAMWTyx3BAAAA3AAAAA8AAAAA&#10;AAAAAAAAAAAABwIAAGRycy9kb3ducmV2LnhtbFBLBQYAAAAAAwADALcAAAD1AgAAAAA=&#10;" strokeweight="1pt"/>
                <v:line id="Line 135" o:spid="_x0000_s1031" style="position:absolute;visibility:visible;mso-wrap-style:square" from="706,-7" to="70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OhpxgAAANwAAAAPAAAAZHJzL2Rvd25yZXYueG1sRI9La8Mw&#10;EITvhf4HsYXcGjnBlNSNEvIgUOghOMklt8Xa2m6tlZEUP/rro0Khx2FmvmGW68E0oiPna8sKZtME&#10;BHFhdc2lgsv58LwA4QOyxsYyKRjJw3r1+LDETNuec+pOoRQRwj5DBVUIbSalLyoy6Ke2JY7ep3UG&#10;Q5SulNphH+GmkfMkeZEGa44LFba0q6j4Pt2MgsW59ftxdz3Yo/v6yT/SnFLcKjV5GjZvIAIN4T/8&#10;137XCubJK/yeiUdAru4AAAD//wMAUEsBAi0AFAAGAAgAAAAhANvh9svuAAAAhQEAABMAAAAAAAAA&#10;AAAAAAAAAAAAAFtDb250ZW50X1R5cGVzXS54bWxQSwECLQAUAAYACAAAACEAWvQsW78AAAAVAQAA&#10;CwAAAAAAAAAAAAAAAAAfAQAAX3JlbHMvLnJlbHNQSwECLQAUAAYACAAAACEAXQDoacYAAADcAAAA&#10;DwAAAAAAAAAAAAAAAAAHAgAAZHJzL2Rvd25yZXYueG1sUEsFBgAAAAADAAMAtwAAAPoCAAAAAA==&#10;" strokeweight=".5pt"/>
                <w10:wrap anchorx="page"/>
              </v:group>
            </w:pict>
          </mc:Fallback>
        </mc:AlternateContent>
      </w:r>
      <w:r w:rsidR="00474FBC">
        <w:t xml:space="preserve">Title I: Schoolwide Program </w:t>
      </w:r>
      <w:r w:rsidR="00474FBC">
        <w:rPr>
          <w:spacing w:val="-2"/>
        </w:rPr>
        <w:t>(7S046)</w:t>
      </w:r>
    </w:p>
    <w:p w14:paraId="0DF802EF" w14:textId="77777777" w:rsidR="00BA6089" w:rsidRDefault="00474FBC">
      <w:pPr>
        <w:tabs>
          <w:tab w:val="left" w:pos="1654"/>
        </w:tabs>
        <w:spacing w:before="85"/>
        <w:ind w:left="510"/>
      </w:pPr>
      <w:r>
        <w:rPr>
          <w:spacing w:val="-2"/>
        </w:rPr>
        <w:t>Purpose:</w:t>
      </w:r>
      <w:r>
        <w:tab/>
        <w:t xml:space="preserve">To upgrade the entire educational program of the </w:t>
      </w:r>
      <w:r>
        <w:rPr>
          <w:spacing w:val="-2"/>
        </w:rPr>
        <w:t>school.</w:t>
      </w:r>
    </w:p>
    <w:p w14:paraId="7E95505B" w14:textId="223D3999" w:rsidR="00BA6089" w:rsidRDefault="00F632A7">
      <w:pPr>
        <w:pStyle w:val="Heading4"/>
        <w:spacing w:before="77"/>
      </w:pPr>
      <w:r>
        <w:rPr>
          <w:noProof/>
        </w:rPr>
        <mc:AlternateContent>
          <mc:Choice Requires="wpg">
            <w:drawing>
              <wp:anchor distT="0" distB="0" distL="114300" distR="114300" simplePos="0" relativeHeight="251660288" behindDoc="0" locked="0" layoutInCell="1" allowOverlap="1" wp14:anchorId="66BEC71E" wp14:editId="11D7E372">
                <wp:simplePos x="0" y="0"/>
                <wp:positionH relativeFrom="page">
                  <wp:posOffset>304800</wp:posOffset>
                </wp:positionH>
                <wp:positionV relativeFrom="paragraph">
                  <wp:posOffset>40005</wp:posOffset>
                </wp:positionV>
                <wp:extent cx="146685" cy="178435"/>
                <wp:effectExtent l="0" t="0" r="0" b="0"/>
                <wp:wrapNone/>
                <wp:docPr id="198" name="docshapegroup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78435"/>
                          <a:chOff x="480" y="63"/>
                          <a:chExt cx="231" cy="281"/>
                        </a:xfrm>
                      </wpg:grpSpPr>
                      <pic:pic xmlns:pic="http://schemas.openxmlformats.org/drawingml/2006/picture">
                        <pic:nvPicPr>
                          <pic:cNvPr id="199" name="docshape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479" y="73"/>
                            <a:ext cx="23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0" name="Line 132"/>
                        <wps:cNvCnPr>
                          <a:cxnSpLocks noChangeShapeType="1"/>
                        </wps:cNvCnPr>
                        <wps:spPr bwMode="auto">
                          <a:xfrm>
                            <a:off x="485" y="73"/>
                            <a:ext cx="221"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Line 131"/>
                        <wps:cNvCnPr>
                          <a:cxnSpLocks noChangeShapeType="1"/>
                        </wps:cNvCnPr>
                        <wps:spPr bwMode="auto">
                          <a:xfrm>
                            <a:off x="485" y="71"/>
                            <a:ext cx="0" cy="2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Line 130"/>
                        <wps:cNvCnPr>
                          <a:cxnSpLocks noChangeShapeType="1"/>
                        </wps:cNvCnPr>
                        <wps:spPr bwMode="auto">
                          <a:xfrm>
                            <a:off x="485" y="333"/>
                            <a:ext cx="221"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 name="Line 129"/>
                        <wps:cNvCnPr>
                          <a:cxnSpLocks noChangeShapeType="1"/>
                        </wps:cNvCnPr>
                        <wps:spPr bwMode="auto">
                          <a:xfrm>
                            <a:off x="706" y="71"/>
                            <a:ext cx="0" cy="2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DCDBBD" id="docshapegroup49" o:spid="_x0000_s1026" style="position:absolute;margin-left:24pt;margin-top:3.15pt;width:11.55pt;height:14.05pt;z-index:251660288;mso-position-horizontal-relative:page" coordorigin="480,63" coordsize="231,2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CG0/agMAAEkNAAAOAAAAZHJzL2Uyb0RvYy54bWzsV11P2zAUfZ+0/2Dl&#10;HdKmpS1RWzQBQ5PYVg32A1zHSSwS27Ldpv33u9dOCi1MfEjjZSBR+fP23HPOvU2mZ5u6ImturFBy&#10;FvWPexHhkqlMyGIW/b79ejSJiHVUZrRSks+iLbfR2fzzp2mjU56oUlUZNwSCSJs2ehaVzuk0ji0r&#10;eU3tsdJcwmauTE0dTE0RZ4Y2EL2u4qTXG8WNMpk2inFrYfUibEZzHz/POXM/89xyR6pZBNic/zT+&#10;c4mf8XxK08JQXQrWwqBvQFFTIeFLd6EuqKNkZcSjULVgRlmVu2Om6ljluWDc5wDZ9HsH2VwZtdI+&#10;lyJtCr2jCag94OnNYdmP9ZXRN3phAnoYXit2Z4GXuNFF+nAf50U4TJbNd5WBnnTllE98k5saQ0BK&#10;ZOP53e745RtHGCz2h6PR5CQiDLb648lwcBL4ZyWIhLeGE9AINkeDbuOyvZoM+uFeMunjXkzT8I0e&#10;ZYtqPtWCpfDfMgWjR0w97yi45VaGR22Q+kUxamruVvoIRNXUiaWohNt6gwI5CEquF4IhyTgBUheG&#10;iAxYOD2NiKQ1MJkpZkuq+Yk3ZXcsXKKYlNeFSHVeUlnwL1aDuSEC3O+WjFFNyWlmcRlJ2o/ip3tA&#10;lpXQX0VVoXA4blOG+jjw1xOsBe9eKLaquXShGA2vIHslbSm0jYhJeb3kkKb5lqF80AgcZKqNkC4I&#10;bA37BWn4KrTOcMdKxJIDpnYdhN5t+ATuMWN2Fpz7rBmHY2AZbDVubdX58d5UI0/6zlTAt7Huiqua&#10;4AASAJDe5nR9bREuHO2OIGCpkEafRiX3FuAgrnjoCLYdAnbsUdD0bMc6zB7x/qq6vkH7AEoMe28x&#10;6JKdxa6F5KQ/SJD79tC5DJXPNrKt/J2dfLjbrQbFgpv2ruDkZeRjxT9FftJW9DPUVwD6xdSTBsAm&#10;Y0gZRbCqElnnb2uK5XllyJriT4H/axvJ3jFU9YLaMpzzW8Gq0Itl5hXGErtsx46KKow7oTtiAsVL&#10;lW0XBg2D6yD2u6mOjcE3llZ1r+GehDR9B9X919K0KznwInb/ZORb/98L7tWqjwbQOP970ZMD0X1t&#10;vbvog8Fho/2o9fCA+486/GBf9uT0XTv8uDcKHf6j1n2D94+k8LzunxLadwt8IXg49z8I929A8z8A&#10;AAD//wMAUEsDBAoAAAAAAAAAIQA9TKNeoAAAAKAAAAAUAAAAZHJzL21lZGlhL2ltYWdlMS5wbmeJ&#10;UE5HDQoaCgAAAA1JSERSAAAAIwAAACgIAwAAAEPAs6gAAAABc1JHQgCuzhzpAAAABGdBTUEAALGP&#10;C/xhBQAAAAZQTFRF////AAAAVcLTfgAAAAJ0Uk5T/wDltzBKAAAACXBIWXMAACHVAAAh1QEEnLSd&#10;AAAAFUlEQVQ4T2MYBaNgFIyCUTAIAQMDAAWgAAHhTHnuAAAAAElFTkSuQmCCUEsDBBQABgAIAAAA&#10;IQDtlJ8+3gAAAAYBAAAPAAAAZHJzL2Rvd25yZXYueG1sTI9BS8NAFITvgv9heYI3u4mJtaR5KaWo&#10;pyLYCtLba/Y1Cc3uhuw2Sf+968kehxlmvslXk27FwL1rrEGIZxEINqVVjakQvvfvTwsQzpNR1FrD&#10;CFd2sCru73LKlB3NFw87X4lQYlxGCLX3XSalK2vW5Ga2YxO8k+01+SD7SqqexlCuW/kcRXOpqTFh&#10;oaaONzWX591FI3yMNK6T+G3Ynk+b62H/8vmzjRnx8WFaL0F4nvx/GP7wAzoUgeloL0Y50SKki3DF&#10;I8wTEMF+jWMQR4QkTUEWubzFL34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GwhtP2oDAABJDQAADgAAAAAAAAAAAAAAAAA6AgAAZHJzL2Uyb0RvYy54bWxQSwEC&#10;LQAKAAAAAAAAACEAPUyjXqAAAACgAAAAFAAAAAAAAAAAAAAAAADQBQAAZHJzL21lZGlhL2ltYWdl&#10;MS5wbmdQSwECLQAUAAYACAAAACEA7ZSfPt4AAAAGAQAADwAAAAAAAAAAAAAAAACiBgAAZHJzL2Rv&#10;d25yZXYueG1sUEsBAi0AFAAGAAgAAAAhAKomDr68AAAAIQEAABkAAAAAAAAAAAAAAAAArQcAAGRy&#10;cy9fcmVscy9lMm9Eb2MueG1sLnJlbHNQSwUGAAAAAAYABgB8AQAAoAgAAAAA&#10;">
                <v:shape id="docshape50" o:spid="_x0000_s1027" type="#_x0000_t75" style="position:absolute;left:479;top:73;width:231;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sNixAAAANwAAAAPAAAAZHJzL2Rvd25yZXYueG1sRE/bagIx&#10;EH0X/Icwhb6IZi1S69YoKlWsD9JVP2DYzF50M1k2qa5/b4RC3+ZwrjOdt6YSV2pcaVnBcBCBIE6t&#10;LjlXcDqu+x8gnEfWWFkmBXdyMJ91O1OMtb1xQteDz0UIYRejgsL7OpbSpQUZdANbEwcus41BH2CT&#10;S93gLYSbSr5F0bs0WHJoKLCmVUHp5fBrFPSS8/F7NxqP002GySb7udjl/kup15d28QnCU+v/xX/u&#10;rQ7zJxN4PhMukLMHAAAA//8DAFBLAQItABQABgAIAAAAIQDb4fbL7gAAAIUBAAATAAAAAAAAAAAA&#10;AAAAAAAAAABbQ29udGVudF9UeXBlc10ueG1sUEsBAi0AFAAGAAgAAAAhAFr0LFu/AAAAFQEAAAsA&#10;AAAAAAAAAAAAAAAAHwEAAF9yZWxzLy5yZWxzUEsBAi0AFAAGAAgAAAAhAKyiw2LEAAAA3AAAAA8A&#10;AAAAAAAAAAAAAAAABwIAAGRycy9kb3ducmV2LnhtbFBLBQYAAAAAAwADALcAAAD4AgAAAAA=&#10;">
                  <v:imagedata r:id="rId23" o:title=""/>
                </v:shape>
                <v:line id="Line 132" o:spid="_x0000_s1028" style="position:absolute;visibility:visible;mso-wrap-style:square" from="485,73" to="7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ccbwwAAANwAAAAPAAAAZHJzL2Rvd25yZXYueG1sRI9BawIx&#10;FITvhf6H8Aq9dbN6KHY1SqkKFQ9S9Qc8N8/N6uZlSVJd/fVGEDwOM/MNM5p0thEn8qF2rKCX5SCI&#10;S6drrhRsN/OPAYgQkTU2jknBhQJMxq8vIyy0O/MfndaxEgnCoUAFJsa2kDKUhiyGzLXEyds7bzEm&#10;6SupPZ4T3Dayn+ef0mLNacFgSz+GyuP63ypY+N3y2LtWRu544WfNavoV7EGp97fuewgiUhef4Uf7&#10;VytIRLifSUdAjm8AAAD//wMAUEsBAi0AFAAGAAgAAAAhANvh9svuAAAAhQEAABMAAAAAAAAAAAAA&#10;AAAAAAAAAFtDb250ZW50X1R5cGVzXS54bWxQSwECLQAUAAYACAAAACEAWvQsW78AAAAVAQAACwAA&#10;AAAAAAAAAAAAAAAfAQAAX3JlbHMvLnJlbHNQSwECLQAUAAYACAAAACEAO+XHG8MAAADcAAAADwAA&#10;AAAAAAAAAAAAAAAHAgAAZHJzL2Rvd25yZXYueG1sUEsFBgAAAAADAAMAtwAAAPcCAAAAAA==&#10;" strokeweight="1pt"/>
                <v:line id="Line 131" o:spid="_x0000_s1029" style="position:absolute;visibility:visible;mso-wrap-style:square" from="485,71" to="48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uRvxAAAANwAAAAPAAAAZHJzL2Rvd25yZXYueG1sRI9Bi8Iw&#10;FITvgv8hPGFvmioi0jWKuggLe5BaL94ezdu22ryUJKt1f70RBI/DzHzDLFadacSVnK8tKxiPEhDE&#10;hdU1lwqO+W44B+EDssbGMim4k4fVst9bYKrtjTO6HkIpIoR9igqqENpUSl9UZNCPbEscvV/rDIYo&#10;XSm1w1uEm0ZOkmQmDdYcFypsaVtRcTn8GQXzvPVf9+1pZ/fu/J/9TDOa4kapj0G3/gQRqAvv8Kv9&#10;rRVMkjE8z8QjIJcPAAAA//8DAFBLAQItABQABgAIAAAAIQDb4fbL7gAAAIUBAAATAAAAAAAAAAAA&#10;AAAAAAAAAABbQ29udGVudF9UeXBlc10ueG1sUEsBAi0AFAAGAAgAAAAhAFr0LFu/AAAAFQEAAAsA&#10;AAAAAAAAAAAAAAAAHwEAAF9yZWxzLy5yZWxzUEsBAi0AFAAGAAgAAAAhAKN25G/EAAAA3AAAAA8A&#10;AAAAAAAAAAAAAAAABwIAAGRycy9kb3ducmV2LnhtbFBLBQYAAAAAAwADALcAAAD4AgAAAAA=&#10;" strokeweight=".5pt"/>
                <v:line id="Line 130" o:spid="_x0000_s1030" style="position:absolute;visibility:visible;mso-wrap-style:square" from="485,333" to="706,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z3xAAAANwAAAAPAAAAZHJzL2Rvd25yZXYueG1sRI/dagIx&#10;FITvC75DOIJ3NeteSLs1SvEHlF6Uqg9w3Jxutm5OliTq6tM3guDlMDPfMJNZZxtxJh9qxwpGwwwE&#10;cel0zZWC/W71+gYiRGSNjWNScKUAs2nvZYKFdhf+ofM2ViJBOBSowMTYFlKG0pDFMHQtcfJ+nbcY&#10;k/SV1B4vCW4bmWfZWFqsOS0YbGluqDxuT1bBxh++jqNbZeSBN37ZfC/eg/1TatDvPj9AROriM/xo&#10;r7WCPMvhfiYdATn9BwAA//8DAFBLAQItABQABgAIAAAAIQDb4fbL7gAAAIUBAAATAAAAAAAAAAAA&#10;AAAAAAAAAABbQ29udGVudF9UeXBlc10ueG1sUEsBAi0AFAAGAAgAAAAhAFr0LFu/AAAAFQEAAAsA&#10;AAAAAAAAAAAAAAAAHwEAAF9yZWxzLy5yZWxzUEsBAi0AFAAGAAgAAAAhAKR7/PfEAAAA3AAAAA8A&#10;AAAAAAAAAAAAAAAABwIAAGRycy9kb3ducmV2LnhtbFBLBQYAAAAAAwADALcAAAD4AgAAAAA=&#10;" strokeweight="1pt"/>
                <v:line id="Line 129" o:spid="_x0000_s1031" style="position:absolute;visibility:visible;mso-wrap-style:square" from="706,71" to="70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N+DxQAAANwAAAAPAAAAZHJzL2Rvd25yZXYueG1sRI/Ni8Iw&#10;FMTvgv9DeII3Tf1gkWoUPxAW9iDVvXh7NM+22ryUJGrdv34jLOxxmJnfMItVa2rxIOcrywpGwwQE&#10;cW51xYWC79N+MAPhA7LG2jIpeJGH1bLbWWCq7ZMzehxDISKEfYoKyhCaVEqfl2TQD21DHL2LdQZD&#10;lK6Q2uEzwk0tx0nyIQ1WHBdKbGhbUn473o2C2anxu9f2vLcHd/3JvqYZTXGjVL/XrucgArXhP/zX&#10;/tQKxskE3mfiEZDLXwAAAP//AwBQSwECLQAUAAYACAAAACEA2+H2y+4AAACFAQAAEwAAAAAAAAAA&#10;AAAAAAAAAAAAW0NvbnRlbnRfVHlwZXNdLnhtbFBLAQItABQABgAIAAAAIQBa9CxbvwAAABUBAAAL&#10;AAAAAAAAAAAAAAAAAB8BAABfcmVscy8ucmVsc1BLAQItABQABgAIAAAAIQA86N+DxQAAANwAAAAP&#10;AAAAAAAAAAAAAAAAAAcCAABkcnMvZG93bnJldi54bWxQSwUGAAAAAAMAAwC3AAAA+QIAAAAA&#10;" strokeweight=".5pt"/>
                <w10:wrap anchorx="page"/>
              </v:group>
            </w:pict>
          </mc:Fallback>
        </mc:AlternateContent>
      </w:r>
      <w:r w:rsidR="00474FBC">
        <w:t xml:space="preserve">Title I: Parent Involvement Allocation </w:t>
      </w:r>
      <w:r w:rsidR="00474FBC">
        <w:rPr>
          <w:spacing w:val="-2"/>
        </w:rPr>
        <w:t>(7E046)</w:t>
      </w:r>
    </w:p>
    <w:p w14:paraId="4138A27A" w14:textId="77777777" w:rsidR="00BA6089" w:rsidRDefault="00474FBC">
      <w:pPr>
        <w:tabs>
          <w:tab w:val="left" w:pos="1654"/>
        </w:tabs>
        <w:spacing w:before="92" w:line="232" w:lineRule="auto"/>
        <w:ind w:left="1655" w:right="38" w:hanging="1145"/>
      </w:pPr>
      <w:r>
        <w:rPr>
          <w:spacing w:val="-2"/>
        </w:rPr>
        <w:t>Purpose:</w:t>
      </w:r>
      <w:r>
        <w:tab/>
        <w:t>To</w:t>
      </w:r>
      <w:r>
        <w:rPr>
          <w:spacing w:val="-5"/>
        </w:rPr>
        <w:t xml:space="preserve"> </w:t>
      </w:r>
      <w:r>
        <w:t>promote</w:t>
      </w:r>
      <w:r>
        <w:rPr>
          <w:spacing w:val="-5"/>
        </w:rPr>
        <w:t xml:space="preserve"> </w:t>
      </w:r>
      <w:r>
        <w:t>family</w:t>
      </w:r>
      <w:r>
        <w:rPr>
          <w:spacing w:val="-5"/>
        </w:rPr>
        <w:t xml:space="preserve"> </w:t>
      </w:r>
      <w:r>
        <w:t>literacy,</w:t>
      </w:r>
      <w:r>
        <w:rPr>
          <w:spacing w:val="-5"/>
        </w:rPr>
        <w:t xml:space="preserve"> </w:t>
      </w:r>
      <w:r>
        <w:t>parenting</w:t>
      </w:r>
      <w:r>
        <w:rPr>
          <w:spacing w:val="-5"/>
        </w:rPr>
        <w:t xml:space="preserve"> </w:t>
      </w:r>
      <w:r>
        <w:t>skills,</w:t>
      </w:r>
      <w:r>
        <w:rPr>
          <w:spacing w:val="-5"/>
        </w:rPr>
        <w:t xml:space="preserve"> </w:t>
      </w:r>
      <w:r>
        <w:t>and</w:t>
      </w:r>
      <w:r>
        <w:rPr>
          <w:spacing w:val="-5"/>
        </w:rPr>
        <w:t xml:space="preserve"> </w:t>
      </w:r>
      <w:r>
        <w:t>parent</w:t>
      </w:r>
      <w:r>
        <w:rPr>
          <w:spacing w:val="-5"/>
        </w:rPr>
        <w:t xml:space="preserve"> </w:t>
      </w:r>
      <w:r>
        <w:t xml:space="preserve">involvement </w:t>
      </w:r>
      <w:r>
        <w:rPr>
          <w:spacing w:val="-2"/>
        </w:rPr>
        <w:t>activities.</w:t>
      </w:r>
    </w:p>
    <w:p w14:paraId="34BE000E" w14:textId="4E2BBA91" w:rsidR="00BA6089" w:rsidRDefault="00F632A7">
      <w:pPr>
        <w:pStyle w:val="Heading4"/>
        <w:spacing w:before="72"/>
      </w:pPr>
      <w:r>
        <w:rPr>
          <w:noProof/>
        </w:rPr>
        <mc:AlternateContent>
          <mc:Choice Requires="wpg">
            <w:drawing>
              <wp:anchor distT="0" distB="0" distL="114300" distR="114300" simplePos="0" relativeHeight="251663360" behindDoc="0" locked="0" layoutInCell="1" allowOverlap="1" wp14:anchorId="3FE9A4F0" wp14:editId="1CE667E0">
                <wp:simplePos x="0" y="0"/>
                <wp:positionH relativeFrom="page">
                  <wp:posOffset>304800</wp:posOffset>
                </wp:positionH>
                <wp:positionV relativeFrom="paragraph">
                  <wp:posOffset>37465</wp:posOffset>
                </wp:positionV>
                <wp:extent cx="146685" cy="177800"/>
                <wp:effectExtent l="0" t="0" r="0" b="0"/>
                <wp:wrapNone/>
                <wp:docPr id="192"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77800"/>
                          <a:chOff x="480" y="59"/>
                          <a:chExt cx="231" cy="280"/>
                        </a:xfrm>
                      </wpg:grpSpPr>
                      <pic:pic xmlns:pic="http://schemas.openxmlformats.org/drawingml/2006/picture">
                        <pic:nvPicPr>
                          <pic:cNvPr id="193" name="docshape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479" y="69"/>
                            <a:ext cx="23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4" name="Line 126"/>
                        <wps:cNvCnPr>
                          <a:cxnSpLocks noChangeShapeType="1"/>
                        </wps:cNvCnPr>
                        <wps:spPr bwMode="auto">
                          <a:xfrm>
                            <a:off x="485" y="69"/>
                            <a:ext cx="221"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 name="Line 125"/>
                        <wps:cNvCnPr>
                          <a:cxnSpLocks noChangeShapeType="1"/>
                        </wps:cNvCnPr>
                        <wps:spPr bwMode="auto">
                          <a:xfrm>
                            <a:off x="485" y="67"/>
                            <a:ext cx="0" cy="2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 name="Line 124"/>
                        <wps:cNvCnPr>
                          <a:cxnSpLocks noChangeShapeType="1"/>
                        </wps:cNvCnPr>
                        <wps:spPr bwMode="auto">
                          <a:xfrm>
                            <a:off x="485" y="329"/>
                            <a:ext cx="221"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Line 123"/>
                        <wps:cNvCnPr>
                          <a:cxnSpLocks noChangeShapeType="1"/>
                        </wps:cNvCnPr>
                        <wps:spPr bwMode="auto">
                          <a:xfrm>
                            <a:off x="706" y="67"/>
                            <a:ext cx="0" cy="2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2758BD" id="docshapegroup51" o:spid="_x0000_s1026" style="position:absolute;margin-left:24pt;margin-top:2.95pt;width:11.55pt;height:14pt;z-index:251663360;mso-position-horizontal-relative:page" coordorigin="480,59" coordsize="231,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cbxmaAMAAEkNAAAOAAAAZHJzL2Uyb0RvYy54bWzsV11v2jAUfZ+0/2Dl&#10;fQUChDYqVFO/NKnbqrX7AcZxEmuJbdmGwL/fvbZDC53UdtLWl1Yq8ufl3HPOvQmnZ5u2IWturFBy&#10;noyOhgnhkqlCyGqe/Ly/+nScEOuoLGijJJ8nW26Ts8XHD6edznmqatUU3BAIIm3e6XlSO6fzwcCy&#10;mrfUHinNJWyWyrTUwdRUg8LQDqK3zSAdDrNBp0yhjWLcWli9CJvJwscvS87c97K03JFmngA25z+N&#10;/1zi52BxSvPKUF0LFmHQv0DRUiHhS3ehLqijZGXEk1CtYEZZVbojptqBKkvBuM8BshkND7K5Nmql&#10;fS5V3lV6RxNQe8DTX4dl39bXRt/pWxPQw/BGsV8WeBl0usof7+O8CofJsvuqCtCTrpzyiW9K02II&#10;SIlsPL/bHb984wiDxdEky46nCWGwNZrNjoeRf1aDSHhrcgwaweb0JAjD6st4NR2Pwr0UjiA4modv&#10;9CgjqsWpFiyH/8gUjJ4w9byj4JZbGZ7EIO2LYrTU/FrpTyCqpk4sRSPc1hsUyEFQcn0rGJKMEyD1&#10;1hBRAAsn44RI2gKThWK2pppPU8yvPxYuUUzK60KkOq+prPhnq8HcEAHu90vGqK7mtLC4jCTtR/HT&#10;PSDLRugr0TQoHI5jylAfB/76A2vBuxeKrVouXShGwxvIXklbC20TYnLeLjmkab4UKB80AgeZaiOk&#10;CwJbw35AGoCV5tYZ7liNwxIwxXUQerfhE3jAjNlZcO6zZpzMTrytsmir3o8Ppsr2TQV8G+uuuWoJ&#10;DiABAOltTtc3FuECrP4IApYKafRpNHJvAQ7iioeOYOMQsGOPgqZne9Zh9oT3V9X1HdoHUGLYxxab&#10;9Ba7EZKTUZoh9/HQuQyVzzYyVv7OTj7c/VaDYsFNe1dw8jLyseKhpp+Qn8aKfob6BkC/mHrSAdh0&#10;Bo3FO0o1ouj9bU21PG8MWVN8FPg/XyPgr8fHUNULautwzm8Fq0IvloVXGEvsMo4dFU0Y90L3xASK&#10;l6rY3ho0DK6D2P9NdWA9NJao+vRtVJ8F9vqSg/6O3T/NPBzgrH9u9NUUC+7Vqmfj6bvoJ9mB6JM3&#10;EX2cHjba91oPL7j/qMPPDmQf/1fZZ0OwHXb491r3Dd6/ksL7un9LiL8t8AfB47l/IDz8Alr8BgAA&#10;//8DAFBLAwQKAAAAAAAAACEAPUyjXqAAAACgAAAAFAAAAGRycy9tZWRpYS9pbWFnZTEucG5niVBO&#10;Rw0KGgoAAAANSUhEUgAAACMAAAAoCAMAAABDwLOoAAAAAXNSR0IArs4c6QAAAARnQU1BAACxjwv8&#10;YQUAAAAGUExURf///wAAAFXC034AAAACdFJOU/8A5bcwSgAAAAlwSFlzAAAh1QAAIdUBBJy0nQAA&#10;ABVJREFUOE9jGAWjYBSMglEwCAEDAwAFoAAB4Ux57gAAAABJRU5ErkJgglBLAwQUAAYACAAAACEA&#10;a1EYAt4AAAAGAQAADwAAAGRycy9kb3ducmV2LnhtbEyPQUvDQBSE74L/YXmCN7tZY7WNeSmlqKci&#10;2AribZt9TUKzb0N2m6T/3vWkx2GGmW/y1WRbMVDvG8cIapaAIC6dabhC+Ny/3i1A+KDZ6NYxIVzI&#10;w6q4vsp1ZtzIHzTsQiViCftMI9QhdJmUvqzJaj9zHXH0jq63OkTZV9L0eozltpX3SfIorW44LtS6&#10;o01N5Wl3tghvox7XqXoZtqfj5vK9n79/bRUh3t5M62cQgabwF4Zf/IgORWQ6uDMbL1qEh0W8EhDm&#10;SxDRflIKxAEhTZcgi1z+xy9+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BRxvGZoAwAASQ0AAA4AAAAAAAAAAAAAAAAAOgIAAGRycy9lMm9Eb2MueG1sUEsBAi0A&#10;CgAAAAAAAAAhAD1Mo16gAAAAoAAAABQAAAAAAAAAAAAAAAAAzgUAAGRycy9tZWRpYS9pbWFnZTEu&#10;cG5nUEsBAi0AFAAGAAgAAAAhAGtRGALeAAAABgEAAA8AAAAAAAAAAAAAAAAAoAYAAGRycy9kb3du&#10;cmV2LnhtbFBLAQItABQABgAIAAAAIQCqJg6+vAAAACEBAAAZAAAAAAAAAAAAAAAAAKsHAABkcnMv&#10;X3JlbHMvZTJvRG9jLnhtbC5yZWxzUEsFBgAAAAAGAAYAfAEAAJ4IAAAAAA==&#10;">
                <v:shape id="docshape52" o:spid="_x0000_s1027" type="#_x0000_t75" style="position:absolute;left:479;top:69;width:231;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vSIxAAAANwAAAAPAAAAZHJzL2Rvd25yZXYueG1sRE/bagIx&#10;EH0X/IcwQl+KZlvFy2qUtrTS+iCu+gHDZvaim8mySXX790Yo+DaHc53FqjWVuFDjSssKXgYRCOLU&#10;6pJzBcfDV38KwnlkjZVlUvBHDlbLbmeBsbZXTuiy97kIIexiVFB4X8dSurQgg25ga+LAZbYx6ANs&#10;cqkbvIZwU8nXKBpLgyWHhgJr+igoPe9/jYLn5HT42Ywmk3SdYbLOdmf7vv1U6qnXvs1BeGr9Q/zv&#10;/tZh/mwI92fCBXJ5AwAA//8DAFBLAQItABQABgAIAAAAIQDb4fbL7gAAAIUBAAATAAAAAAAAAAAA&#10;AAAAAAAAAABbQ29udGVudF9UeXBlc10ueG1sUEsBAi0AFAAGAAgAAAAhAFr0LFu/AAAAFQEAAAsA&#10;AAAAAAAAAAAAAAAAHwEAAF9yZWxzLy5yZWxzUEsBAi0AFAAGAAgAAAAhAM1K9IjEAAAA3AAAAA8A&#10;AAAAAAAAAAAAAAAABwIAAGRycy9kb3ducmV2LnhtbFBLBQYAAAAAAwADALcAAAD4AgAAAAA=&#10;">
                  <v:imagedata r:id="rId23" o:title=""/>
                </v:shape>
                <v:line id="Line 126" o:spid="_x0000_s1028" style="position:absolute;visibility:visible;mso-wrap-style:square" from="485,69" to="7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TXjwgAAANwAAAAPAAAAZHJzL2Rvd25yZXYueG1sRE/bagIx&#10;EH0v+A9hBN9qVpGiq1HEC1T6UKp+wLgZN6ubyZJE3fbrm4LQtzmc68wWra3FnXyoHCsY9DMQxIXT&#10;FZcKjoft6xhEiMgaa8ek4JsCLOadlxnm2j34i+77WIoUwiFHBSbGJpcyFIYshr5riBN3dt5iTNCX&#10;Unt8pHBby2GWvUmLFacGgw2tDBXX/c0q2PnTx3XwUxp54p3f1J/rSbAXpXrddjkFEamN/+Kn+12n&#10;+ZMR/D2TLpDzXwAAAP//AwBQSwECLQAUAAYACAAAACEA2+H2y+4AAACFAQAAEwAAAAAAAAAAAAAA&#10;AAAAAAAAW0NvbnRlbnRfVHlwZXNdLnhtbFBLAQItABQABgAIAAAAIQBa9CxbvwAAABUBAAALAAAA&#10;AAAAAAAAAAAAAB8BAABfcmVscy8ucmVsc1BLAQItABQABgAIAAAAIQB38TXjwgAAANwAAAAPAAAA&#10;AAAAAAAAAAAAAAcCAABkcnMvZG93bnJldi54bWxQSwUGAAAAAAMAAwC3AAAA9gIAAAAA&#10;" strokeweight="1pt"/>
                <v:line id="Line 125" o:spid="_x0000_s1029" style="position:absolute;visibility:visible;mso-wrap-style:square" from="485,67" to="48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haXxAAAANwAAAAPAAAAZHJzL2Rvd25yZXYueG1sRE9Na8JA&#10;EL0L/Q/LFHrTTcWKjW5CaxEKHiSxF29Ddpqkzc6G3VWjv94VCr3N433OKh9MJ07kfGtZwfMkAUFc&#10;Wd1yreBrvxkvQPiArLGzTAou5CHPHkYrTLU9c0GnMtQihrBPUUETQp9K6auGDPqJ7Ykj922dwRCh&#10;q6V2eI7hppPTJJlLgy3HhgZ7WjdU/ZZHo2Cx7/3HZX3Y2J37uRbbWUEzfFfq6XF4W4IINIR/8Z/7&#10;U8f5ry9wfyZeILMbAAAA//8DAFBLAQItABQABgAIAAAAIQDb4fbL7gAAAIUBAAATAAAAAAAAAAAA&#10;AAAAAAAAAABbQ29udGVudF9UeXBlc10ueG1sUEsBAi0AFAAGAAgAAAAhAFr0LFu/AAAAFQEAAAsA&#10;AAAAAAAAAAAAAAAAHwEAAF9yZWxzLy5yZWxzUEsBAi0AFAAGAAgAAAAhAO9iFpfEAAAA3AAAAA8A&#10;AAAAAAAAAAAAAAAABwIAAGRycy9kb3ducmV2LnhtbFBLBQYAAAAAAwADALcAAAD4AgAAAAA=&#10;" strokeweight=".5pt"/>
                <v:line id="Line 124" o:spid="_x0000_s1030" style="position:absolute;visibility:visible;mso-wrap-style:square" from="485,329" to="70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w4PwgAAANwAAAAPAAAAZHJzL2Rvd25yZXYueG1sRE/NagIx&#10;EL4LvkMYoTfN2oPUrdlF1ELFQ9H2AcbNuFndTJYk1a1P3xSE3ubj+51F2dtWXMmHxrGC6SQDQVw5&#10;3XCt4OvzbfwCIkRkja1jUvBDAcpiOFhgrt2N93Q9xFqkEA45KjAxdrmUoTJkMUxcR5y4k/MWY4K+&#10;ltrjLYXbVj5n2UxabDg1GOxoZai6HL6tgq0/7i7Te23kkbd+036s58GelXoa9ctXEJH6+C9+uN91&#10;mj+fwd8z6QJZ/AIAAP//AwBQSwECLQAUAAYACAAAACEA2+H2y+4AAACFAQAAEwAAAAAAAAAAAAAA&#10;AAAAAAAAW0NvbnRlbnRfVHlwZXNdLnhtbFBLAQItABQABgAIAAAAIQBa9CxbvwAAABUBAAALAAAA&#10;AAAAAAAAAAAAAB8BAABfcmVscy8ucmVsc1BLAQItABQABgAIAAAAIQDobw4PwgAAANwAAAAPAAAA&#10;AAAAAAAAAAAAAAcCAABkcnMvZG93bnJldi54bWxQSwUGAAAAAAMAAwC3AAAA9gIAAAAA&#10;" strokeweight="1pt"/>
                <v:line id="Line 123" o:spid="_x0000_s1031" style="position:absolute;visibility:visible;mso-wrap-style:square" from="706,67" to="706,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17xAAAANwAAAAPAAAAZHJzL2Rvd25yZXYueG1sRE9Na8JA&#10;EL0L/Q/LFHrTTUWqjW5CaxEKHiSxF29Ddpqkzc6G3VWjv94VCr3N433OKh9MJ07kfGtZwfMkAUFc&#10;Wd1yreBrvxkvQPiArLGzTAou5CHPHkYrTLU9c0GnMtQihrBPUUETQp9K6auGDPqJ7Ykj922dwRCh&#10;q6V2eI7hppPTJHmRBluODQ32tG6o+i2PRsFi3/uPy/qwsTv3cy22s4Jm+K7U0+PwtgQRaAj/4j/3&#10;p47zX+dwfyZeILMbAAAA//8DAFBLAQItABQABgAIAAAAIQDb4fbL7gAAAIUBAAATAAAAAAAAAAAA&#10;AAAAAAAAAABbQ29udGVudF9UeXBlc10ueG1sUEsBAi0AFAAGAAgAAAAhAFr0LFu/AAAAFQEAAAsA&#10;AAAAAAAAAAAAAAAAHwEAAF9yZWxzLy5yZWxzUEsBAi0AFAAGAAgAAAAhAHD8LXvEAAAA3AAAAA8A&#10;AAAAAAAAAAAAAAAABwIAAGRycy9kb3ducmV2LnhtbFBLBQYAAAAAAwADALcAAAD4AgAAAAA=&#10;" strokeweight=".5pt"/>
                <w10:wrap anchorx="page"/>
              </v:group>
            </w:pict>
          </mc:Fallback>
        </mc:AlternateContent>
      </w:r>
      <w:r w:rsidR="00474FBC">
        <w:t xml:space="preserve">Title I: </w:t>
      </w:r>
      <w:proofErr w:type="spellStart"/>
      <w:r w:rsidR="00474FBC">
        <w:t>Coll&amp;Career</w:t>
      </w:r>
      <w:proofErr w:type="spellEnd"/>
      <w:r w:rsidR="00474FBC">
        <w:t xml:space="preserve"> Coach [Cent Funds] </w:t>
      </w:r>
      <w:r w:rsidR="00474FBC">
        <w:rPr>
          <w:spacing w:val="-2"/>
        </w:rPr>
        <w:t>(7T124)</w:t>
      </w:r>
    </w:p>
    <w:p w14:paraId="7814FBD7" w14:textId="77777777" w:rsidR="00BA6089" w:rsidRDefault="00474FBC">
      <w:pPr>
        <w:tabs>
          <w:tab w:val="left" w:pos="1654"/>
        </w:tabs>
        <w:spacing w:before="85"/>
        <w:ind w:left="510"/>
      </w:pPr>
      <w:r>
        <w:rPr>
          <w:spacing w:val="-2"/>
        </w:rPr>
        <w:t>Purpose:</w:t>
      </w:r>
      <w:r>
        <w:tab/>
        <w:t xml:space="preserve">7T124 IS REFERING </w:t>
      </w:r>
      <w:r>
        <w:rPr>
          <w:spacing w:val="-4"/>
        </w:rPr>
        <w:t>HERE</w:t>
      </w:r>
    </w:p>
    <w:p w14:paraId="580E5061" w14:textId="0E17DD70" w:rsidR="00BA6089" w:rsidRDefault="00F632A7">
      <w:pPr>
        <w:pStyle w:val="Heading4"/>
        <w:spacing w:before="78"/>
      </w:pPr>
      <w:r>
        <w:rPr>
          <w:noProof/>
        </w:rPr>
        <mc:AlternateContent>
          <mc:Choice Requires="wpg">
            <w:drawing>
              <wp:anchor distT="0" distB="0" distL="114300" distR="114300" simplePos="0" relativeHeight="251666432" behindDoc="0" locked="0" layoutInCell="1" allowOverlap="1" wp14:anchorId="01695944" wp14:editId="0500E32D">
                <wp:simplePos x="0" y="0"/>
                <wp:positionH relativeFrom="page">
                  <wp:posOffset>304800</wp:posOffset>
                </wp:positionH>
                <wp:positionV relativeFrom="paragraph">
                  <wp:posOffset>40640</wp:posOffset>
                </wp:positionV>
                <wp:extent cx="146685" cy="177800"/>
                <wp:effectExtent l="0" t="0" r="0" b="0"/>
                <wp:wrapNone/>
                <wp:docPr id="186" name="docshapegroup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77800"/>
                          <a:chOff x="480" y="64"/>
                          <a:chExt cx="231" cy="280"/>
                        </a:xfrm>
                      </wpg:grpSpPr>
                      <pic:pic xmlns:pic="http://schemas.openxmlformats.org/drawingml/2006/picture">
                        <pic:nvPicPr>
                          <pic:cNvPr id="187" name="docshape5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479" y="73"/>
                            <a:ext cx="23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8" name="Line 120"/>
                        <wps:cNvCnPr>
                          <a:cxnSpLocks noChangeShapeType="1"/>
                        </wps:cNvCnPr>
                        <wps:spPr bwMode="auto">
                          <a:xfrm>
                            <a:off x="485" y="74"/>
                            <a:ext cx="221"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Line 119"/>
                        <wps:cNvCnPr>
                          <a:cxnSpLocks noChangeShapeType="1"/>
                        </wps:cNvCnPr>
                        <wps:spPr bwMode="auto">
                          <a:xfrm>
                            <a:off x="485" y="71"/>
                            <a:ext cx="0" cy="2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Line 118"/>
                        <wps:cNvCnPr>
                          <a:cxnSpLocks noChangeShapeType="1"/>
                        </wps:cNvCnPr>
                        <wps:spPr bwMode="auto">
                          <a:xfrm>
                            <a:off x="485" y="334"/>
                            <a:ext cx="221"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Line 117"/>
                        <wps:cNvCnPr>
                          <a:cxnSpLocks noChangeShapeType="1"/>
                        </wps:cNvCnPr>
                        <wps:spPr bwMode="auto">
                          <a:xfrm>
                            <a:off x="706" y="71"/>
                            <a:ext cx="0" cy="2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6AEA91" id="docshapegroup53" o:spid="_x0000_s1026" style="position:absolute;margin-left:24pt;margin-top:3.2pt;width:11.55pt;height:14pt;z-index:251666432;mso-position-horizontal-relative:page" coordorigin="480,64" coordsize="231,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S93fbQMAAEkNAAAOAAAAZHJzL2Uyb0RvYy54bWzsV8lu2zAQvRfoPxC6&#10;J94SyxFsB0U2FEhbo0k/gKYoiYhEEiRt2X/fGZJy4qRAloN7SYAYXMdv3nszkqfnm6Yma26sUHKW&#10;DI77CeGSqVzIcpb8ub8+miTEOipzWivJZ8mW2+R8/vXLtNUZH6pK1Tk3BIJIm7V6llTO6azXs6zi&#10;DbXHSnMJm4UyDXUwNWUvN7SF6E3dG/b7416rTK6NYtxaWL0Mm8ncxy8KztyvorDckXqWADbnP43/&#10;XOJnbz6lWWmorgSLMOgHUDRUSPjSXahL6ihZGfEiVCOYUVYV7pippqeKQjDuc4BsBv1n2dwYtdI+&#10;lzJrS72jCah9xtOHw7Kf6xuj7/TCBPQwvFXswQIvvVaX2dN9nJfhMFm2P1QOetKVUz7xTWEaDAEp&#10;kY3nd7vjl28cYbA4OBmPJ6cJYbA1SNNJP/LPKhAJb51MQCPYHJ8EYVh1Fa8OR4NwbwhHEBzNwjd6&#10;lBHVfKoFy+A/MgWjF0y97ii45VaGJzFI86YYDTUPK30EomrqxFLUwm29QYEcBCXXC8GQZJwAqQtD&#10;RA4sTNKESNoAk7litqKan/rcu2PhEsWkvC5EqouKypJ/sxrMDRHgfrdkjGorTnOLy0jSfhQ/3QOy&#10;rIW+FnWNwuE4pgz18cxf/2AtePdSsVXDpQvFaHgN2StpK6FtQkzGmyWHNM33HOWDRuAgU22EdEFg&#10;a9hvSMNXoXWGO1YhlgIwxXUQerfhE3jEjNlZcO6rZjxJz7yt0lH41s6Pj6Ya75sK+DbW3XDVEBxA&#10;AgDS25yuby3CBVjdEQQsFdLo06jl3gIcxBUPHcHGIWDHHgVNz3asw+wF7++q6zu0D6DEsE8tBi04&#10;WOxWSE4GQ59rPHQhQ+WzjYyVv7OTD3e/1aBYcNPeFZy8jXyseKjpNNb0jvxhrOhXqK8B9JupJy2A&#10;HabQWFAEq2qRd/62plxe1IasKT4K/F9sJHvHUNVLaqtwzm8F00AvlrlXGEvsKo4dFXUYd0J3xAQd&#10;lirfLgwaBtdB7IOpDpZ/qvrgDNPYk5BmB1DdW4dmnerQ37H7D8enkfzuudFVUyy4d6s+Hp1+in4G&#10;9O6JPvkvoo9Gn7V+yFo/w5cA/xIROvwgPajsaX8cOvxnrfsG719J4X3dvyXE3xb4g+Dp3D8QHn8B&#10;zf8CAAD//wMAUEsDBAoAAAAAAAAAIQA9TKNeoAAAAKAAAAAUAAAAZHJzL21lZGlhL2ltYWdlMS5w&#10;bmeJUE5HDQoaCgAAAA1JSERSAAAAIwAAACgIAwAAAEPAs6gAAAABc1JHQgCuzhzpAAAABGdBTUEA&#10;ALGPC/xhBQAAAAZQTFRF////AAAAVcLTfgAAAAJ0Uk5T/wDltzBKAAAACXBIWXMAACHVAAAh1QEE&#10;nLSdAAAAFUlEQVQ4T2MYBaNgFIyCUTAIAQMDAAWgAAHhTHnuAAAAAElFTkSuQmCCUEsDBBQABgAI&#10;AAAAIQBW+dY93gAAAAYBAAAPAAAAZHJzL2Rvd25yZXYueG1sTI9BS8NAFITvgv9heYI3u1kba4l5&#10;KaWopyLYCuJtm31NQrNvQ3abpP/e9WSPwwwz3+SrybZioN43jhHULAFBXDrTcIXwtX97WILwQbPR&#10;rWNCuJCHVXF7k+vMuJE/adiFSsQS9plGqEPoMil9WZPVfuY64ugdXW91iLKvpOn1GMttKx+TZCGt&#10;bjgu1LqjTU3laXe2CO+jHtdz9TpsT8fN5Wf/9PG9VYR4fzetX0AEmsJ/GP7wIzoUkengzmy8aBHS&#10;ZbwSEBYpiGg/KwXigDBPU5BFLq/xi1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rkvd320DAABJDQAADgAAAAAAAAAAAAAAAAA6AgAAZHJzL2Uyb0RvYy54bWxQ&#10;SwECLQAKAAAAAAAAACEAPUyjXqAAAACgAAAAFAAAAAAAAAAAAAAAAADTBQAAZHJzL21lZGlhL2lt&#10;YWdlMS5wbmdQSwECLQAUAAYACAAAACEAVvnWPd4AAAAGAQAADwAAAAAAAAAAAAAAAAClBgAAZHJz&#10;L2Rvd25yZXYueG1sUEsBAi0AFAAGAAgAAAAhAKomDr68AAAAIQEAABkAAAAAAAAAAAAAAAAAsAcA&#10;AGRycy9fcmVscy9lMm9Eb2MueG1sLnJlbHNQSwUGAAAAAAYABgB8AQAAowgAAAAA&#10;">
                <v:shape id="docshape54" o:spid="_x0000_s1027" type="#_x0000_t75" style="position:absolute;left:479;top:73;width:231;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GRWxAAAANwAAAAPAAAAZHJzL2Rvd25yZXYueG1sRE/basJA&#10;EH0v+A/LFHwpZlORRlJXsWKl9UGM6QcM2cmlZmdDdqvx77uFgm9zONdZrAbTigv1rrGs4DmKQRAX&#10;VjdcKfjK3ydzEM4ja2wtk4IbOVgtRw8LTLW9ckaXk69ECGGXooLa+y6V0hU1GXSR7YgDV9reoA+w&#10;r6Tu8RrCTSuncfwiDTYcGmrsaFNTcT79GAVP2Xf+uZ8lSbErMduVx7N9O2yVGj8O61cQngZ/F/+7&#10;P3SYP0/g75lwgVz+AgAA//8DAFBLAQItABQABgAIAAAAIQDb4fbL7gAAAIUBAAATAAAAAAAAAAAA&#10;AAAAAAAAAABbQ29udGVudF9UeXBlc10ueG1sUEsBAi0AFAAGAAgAAAAhAFr0LFu/AAAAFQEAAAsA&#10;AAAAAAAAAAAAAAAAHwEAAF9yZWxzLy5yZWxzUEsBAi0AFAAGAAgAAAAhADeoZFbEAAAA3AAAAA8A&#10;AAAAAAAAAAAAAAAABwIAAGRycy9kb3ducmV2LnhtbFBLBQYAAAAAAwADALcAAAD4AgAAAAA=&#10;">
                  <v:imagedata r:id="rId23" o:title=""/>
                </v:shape>
                <v:line id="Line 120" o:spid="_x0000_s1028" style="position:absolute;visibility:visible;mso-wrap-style:square" from="485,74" to="70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ak7xQAAANwAAAAPAAAAZHJzL2Rvd25yZXYueG1sRI/BbgIx&#10;DETvlfiHyEi9lSw9ILoQEIIigXqoSvsBZmM2CxtnlQTY9uvrQ6XebM145nm+7H2rbhRTE9jAeFSA&#10;Iq6Cbbg28PW5fZqCShnZYhuYDHxTguVi8DDH0oY7f9DtkGslIZxKNOBy7kqtU+XIYxqFjli0U4ge&#10;s6yx1jbiXcJ9q5+LYqI9NiwNDjtaO6ouh6s3sI/Ht8v4p3b6yPv42r5vXpI/G/M47FczUJn6/G/+&#10;u95ZwZ8KrTwjE+jFLwAAAP//AwBQSwECLQAUAAYACAAAACEA2+H2y+4AAACFAQAAEwAAAAAAAAAA&#10;AAAAAAAAAAAAW0NvbnRlbnRfVHlwZXNdLnhtbFBLAQItABQABgAIAAAAIQBa9CxbvwAAABUBAAAL&#10;AAAAAAAAAAAAAAAAAB8BAABfcmVscy8ucmVsc1BLAQItABQABgAIAAAAIQBzZak7xQAAANwAAAAP&#10;AAAAAAAAAAAAAAAAAAcCAABkcnMvZG93bnJldi54bWxQSwUGAAAAAAMAAwC3AAAA+QIAAAAA&#10;" strokeweight="1pt"/>
                <v:line id="Line 119" o:spid="_x0000_s1029" style="position:absolute;visibility:visible;mso-wrap-style:square" from="485,71" to="48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opPwwAAANwAAAAPAAAAZHJzL2Rvd25yZXYueG1sRE9Na8JA&#10;EL0L/Q/LCL3pxiISU1exFkHwUGK89DZkp0lqdjbsbjX667uC4G0e73MWq9604kzON5YVTMYJCOLS&#10;6oYrBcdiO0pB+ICssbVMCq7kYbV8GSww0/bCOZ0PoRIxhH2GCuoQukxKX9Zk0I9tRxy5H+sMhghd&#10;JbXDSww3rXxLkpk02HBsqLGjTU3l6fBnFKRF5z+vm++t/XK/t3w/zWmKH0q9Dvv1O4hAfXiKH+6d&#10;jvPTOdyfiRfI5T8AAAD//wMAUEsBAi0AFAAGAAgAAAAhANvh9svuAAAAhQEAABMAAAAAAAAAAAAA&#10;AAAAAAAAAFtDb250ZW50X1R5cGVzXS54bWxQSwECLQAUAAYACAAAACEAWvQsW78AAAAVAQAACwAA&#10;AAAAAAAAAAAAAAAfAQAAX3JlbHMvLnJlbHNQSwECLQAUAAYACAAAACEA6/aKT8MAAADcAAAADwAA&#10;AAAAAAAAAAAAAAAHAgAAZHJzL2Rvd25yZXYueG1sUEsFBgAAAAADAAMAtwAAAPcCAAAAAA==&#10;" strokeweight=".5pt"/>
                <v:line id="Line 118" o:spid="_x0000_s1030" style="position:absolute;visibility:visible;mso-wrap-style:square" from="485,334" to="706,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jPgxQAAANwAAAAPAAAAZHJzL2Rvd25yZXYueG1sRI/BbgIx&#10;DETvSPxDZKTeIEsPVVkICEErFfVQQfsBZmM2CxtnlaSw7dfXh0rcbM145nmx6n2rrhRTE9jAdFKA&#10;Iq6Cbbg28PX5On4GlTKyxTYwGfihBKvlcLDA0oYb7+l6yLWSEE4lGnA5d6XWqXLkMU1CRyzaKUSP&#10;WdZYaxvxJuG+1Y9F8aQ9NiwNDjvaOKouh29vYBeP75fpb+30kXfxpf3YzpI/G/Mw6tdzUJn6fDf/&#10;X79ZwZ8JvjwjE+jlHwAAAP//AwBQSwECLQAUAAYACAAAACEA2+H2y+4AAACFAQAAEwAAAAAAAAAA&#10;AAAAAAAAAAAAW0NvbnRlbnRfVHlwZXNdLnhtbFBLAQItABQABgAIAAAAIQBa9CxbvwAAABUBAAAL&#10;AAAAAAAAAAAAAAAAAB8BAABfcmVscy8ucmVsc1BLAQItABQABgAIAAAAIQAIyjPgxQAAANwAAAAP&#10;AAAAAAAAAAAAAAAAAAcCAABkcnMvZG93bnJldi54bWxQSwUGAAAAAAMAAwC3AAAA+QIAAAAA&#10;" strokeweight="1pt"/>
                <v:line id="Line 117" o:spid="_x0000_s1031" style="position:absolute;visibility:visible;mso-wrap-style:square" from="706,71" to="70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RCUwwAAANwAAAAPAAAAZHJzL2Rvd25yZXYueG1sRE9Na8JA&#10;EL0X/A/LCL3VjUWKja6iKQGhB4n20tuQHZO02dmwuzWJv94tFHqbx/uc9XYwrbiS841lBfNZAoK4&#10;tLrhSsHHOX9agvABWWNrmRSM5GG7mTysMdW254Kup1CJGMI+RQV1CF0qpS9rMuhntiOO3MU6gyFC&#10;V0ntsI/hppXPSfIiDTYcG2rsKKup/D79GAXLc+ffxuwzt0f3dSveFwUtcK/U43TYrUAEGsK/+M99&#10;0HH+6xx+n4kXyM0dAAD//wMAUEsBAi0AFAAGAAgAAAAhANvh9svuAAAAhQEAABMAAAAAAAAAAAAA&#10;AAAAAAAAAFtDb250ZW50X1R5cGVzXS54bWxQSwECLQAUAAYACAAAACEAWvQsW78AAAAVAQAACwAA&#10;AAAAAAAAAAAAAAAfAQAAX3JlbHMvLnJlbHNQSwECLQAUAAYACAAAACEAkFkQlMMAAADcAAAADwAA&#10;AAAAAAAAAAAAAAAHAgAAZHJzL2Rvd25yZXYueG1sUEsFBgAAAAADAAMAtwAAAPcCAAAAAA==&#10;" strokeweight=".5pt"/>
                <w10:wrap anchorx="page"/>
              </v:group>
            </w:pict>
          </mc:Fallback>
        </mc:AlternateContent>
      </w:r>
      <w:r w:rsidR="00474FBC">
        <w:t xml:space="preserve">Title III: English Language Development </w:t>
      </w:r>
      <w:r w:rsidR="00474FBC">
        <w:rPr>
          <w:spacing w:val="-2"/>
        </w:rPr>
        <w:t>(7T197)</w:t>
      </w:r>
    </w:p>
    <w:p w14:paraId="382E7B05" w14:textId="77777777" w:rsidR="00BA6089" w:rsidRDefault="00474FBC">
      <w:pPr>
        <w:tabs>
          <w:tab w:val="left" w:pos="1654"/>
        </w:tabs>
        <w:spacing w:before="86"/>
        <w:ind w:left="510"/>
      </w:pPr>
      <w:r>
        <w:rPr>
          <w:spacing w:val="-2"/>
        </w:rPr>
        <w:t>Purpose:</w:t>
      </w:r>
      <w:r>
        <w:tab/>
      </w:r>
      <w:r>
        <w:rPr>
          <w:spacing w:val="-2"/>
        </w:rPr>
        <w:t>7T197</w:t>
      </w:r>
    </w:p>
    <w:p w14:paraId="6A324A3A" w14:textId="12FE6AE5" w:rsidR="00BA6089" w:rsidRDefault="00F632A7">
      <w:pPr>
        <w:pStyle w:val="Heading4"/>
        <w:spacing w:before="76"/>
      </w:pPr>
      <w:r>
        <w:rPr>
          <w:noProof/>
        </w:rPr>
        <mc:AlternateContent>
          <mc:Choice Requires="wpg">
            <w:drawing>
              <wp:anchor distT="0" distB="0" distL="114300" distR="114300" simplePos="0" relativeHeight="251669504" behindDoc="0" locked="0" layoutInCell="1" allowOverlap="1" wp14:anchorId="41924385" wp14:editId="520B3509">
                <wp:simplePos x="0" y="0"/>
                <wp:positionH relativeFrom="page">
                  <wp:posOffset>304800</wp:posOffset>
                </wp:positionH>
                <wp:positionV relativeFrom="paragraph">
                  <wp:posOffset>39370</wp:posOffset>
                </wp:positionV>
                <wp:extent cx="146685" cy="177800"/>
                <wp:effectExtent l="0" t="0" r="0" b="0"/>
                <wp:wrapNone/>
                <wp:docPr id="180"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77800"/>
                          <a:chOff x="480" y="62"/>
                          <a:chExt cx="231" cy="280"/>
                        </a:xfrm>
                      </wpg:grpSpPr>
                      <pic:pic xmlns:pic="http://schemas.openxmlformats.org/drawingml/2006/picture">
                        <pic:nvPicPr>
                          <pic:cNvPr id="181" name="docshape5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479" y="72"/>
                            <a:ext cx="23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2" name="Line 114"/>
                        <wps:cNvCnPr>
                          <a:cxnSpLocks noChangeShapeType="1"/>
                        </wps:cNvCnPr>
                        <wps:spPr bwMode="auto">
                          <a:xfrm>
                            <a:off x="485" y="72"/>
                            <a:ext cx="221"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Line 113"/>
                        <wps:cNvCnPr>
                          <a:cxnSpLocks noChangeShapeType="1"/>
                        </wps:cNvCnPr>
                        <wps:spPr bwMode="auto">
                          <a:xfrm>
                            <a:off x="485" y="70"/>
                            <a:ext cx="0" cy="2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 name="Line 112"/>
                        <wps:cNvCnPr>
                          <a:cxnSpLocks noChangeShapeType="1"/>
                        </wps:cNvCnPr>
                        <wps:spPr bwMode="auto">
                          <a:xfrm>
                            <a:off x="485" y="332"/>
                            <a:ext cx="221"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Line 111"/>
                        <wps:cNvCnPr>
                          <a:cxnSpLocks noChangeShapeType="1"/>
                        </wps:cNvCnPr>
                        <wps:spPr bwMode="auto">
                          <a:xfrm>
                            <a:off x="706" y="70"/>
                            <a:ext cx="0" cy="2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163AB0" id="docshapegroup55" o:spid="_x0000_s1026" style="position:absolute;margin-left:24pt;margin-top:3.1pt;width:11.55pt;height:14pt;z-index:251669504;mso-position-horizontal-relative:page" coordorigin="480,62" coordsize="231,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Nl5sbQMAAEkNAAAOAAAAZHJzL2Uyb0RvYy54bWzsV2tv2jAU/T5p/8HK&#10;9xUINLAImKayVZO6rdrjBxjHSawltmUbAv9+99oOLXRSH1K7L61U5Ofl3HPOvQnzD7u2IVturFBy&#10;kYzOhgnhkqlCyGqR/P71+d0sIdZRWdBGSb5I9twmH5Zv38w7nfNU1aopuCEQRNq804ukdk7ng4Fl&#10;NW+pPVOaS9gslWmpg6mpBoWhHURvm0E6HGaDTplCG8W4tbC6CpvJ0scvS87c97K03JFmkQA25z+N&#10;/1zj52A5p3llqK4FizDoE1C0VEj40kOoFXWUbIy4E6oVzCirSnfGVDtQZSkY9zlANqPhSTaXRm20&#10;z6XKu0ofaAJqT3h6clj2bXtp9E99bQJ6GF4p9scCL4NOV/ntfZxX4TBZd19VAXrSjVM+8V1pWgwB&#10;KZGd53d/4JfvHGGwOJpk2ew8IQy2RtPpbBj5ZzWIhLcmM9AINrM0CMPqT/FqOh6FeykcQXA0D9/o&#10;UUZUy7kWLIf/yBSM7jB1v6PgltsYnsQg7YNitNT82eh3IKqmTqxFI9zeGxTIQVByey0YkowTIPXa&#10;EFEACzNIS9IWmCwUszXV/DzD/Ppj4RLFpLwuRKqLmsqKf7QazA0R4H6/ZIzqak4Li8tI0nEUPz0C&#10;sm6E/iyaBoXDcUwZ6uPEX/9gLXh3pdim5dKFYjS8geyVtLXQNiEm5+2aQ5rmS4HyQSNwkKk2Qrog&#10;sDXsB6QBWGluneGO1TgsAVNcB6EPGz6BG8yYnQXn3mvGyfS9t9U02qr3442psmNTAd/GukuuWoID&#10;SABAepvT7ZVFuACrP4KApUIafRqNPFqAg7jioSPYOATs2KOg6dmedZjd4f1Rdf0T7QMoMexti6W9&#10;xa6E5GQ0miD38dCFDJXPdjJW/sFOPtyvvQbFgpuOruDkYeRjxUNN3yE/jRV9D/UNgH4w9aQDsOkU&#10;Got3lGpE0fvbmmp90Riypfgo8H++RsBft4+hqitq63DObwWrQi+WhVcYS+xTHDsqmjDuhe6JCRSv&#10;VbG/NmgYXAexX0z18Ynq4/+jemzxfclBf8fun2bnkfz+udFXUyy4R6uejc9fRZ9NTkT3De+obmn+&#10;/KU+Hp822tdaDy+4z9ThocOGl4jY4X2/fjHZp8MsdPjXWvcN3r+Swvu6f0uIvy3wB8HtuX8g3PwC&#10;Wv4FAAD//wMAUEsDBAoAAAAAAAAAIQA9TKNeoAAAAKAAAAAUAAAAZHJzL21lZGlhL2ltYWdlMS5w&#10;bmeJUE5HDQoaCgAAAA1JSERSAAAAIwAAACgIAwAAAEPAs6gAAAABc1JHQgCuzhzpAAAABGdBTUEA&#10;ALGPC/xhBQAAAAZQTFRF////AAAAVcLTfgAAAAJ0Uk5T/wDltzBKAAAACXBIWXMAACHVAAAh1QEE&#10;nLSdAAAAFUlEQVQ4T2MYBaNgFIyCUTAIAQMDAAWgAAHhTHnuAAAAAElFTkSuQmCCUEsDBBQABgAI&#10;AAAAIQA2iN1s3gAAAAYBAAAPAAAAZHJzL2Rvd25yZXYueG1sTI9BS8NAFITvgv9heYI3u9m01hKz&#10;KaWopyLYCuLtNfuahGbfhuw2Sf+960mPwwwz3+TrybZioN43jjWoWQKCuHSm4UrD5+H1YQXCB2SD&#10;rWPScCUP6+L2JsfMuJE/aNiHSsQS9hlqqEPoMil9WZNFP3MdcfROrrcYouwraXocY7ltZZokS2mx&#10;4bhQY0fbmsrz/mI1vI04bubqZdidT9vr9+Hx/WunSOv7u2nzDCLQFP7C8Isf0aGITEd3YeNFq2Gx&#10;ileChmUKItpPSoE4apgvUpBFLv/jFz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1jZebG0DAABJDQAADgAAAAAAAAAAAAAAAAA6AgAAZHJzL2Uyb0RvYy54bWxQ&#10;SwECLQAKAAAAAAAAACEAPUyjXqAAAACgAAAAFAAAAAAAAAAAAAAAAADTBQAAZHJzL21lZGlhL2lt&#10;YWdlMS5wbmdQSwECLQAUAAYACAAAACEANojdbN4AAAAGAQAADwAAAAAAAAAAAAAAAAClBgAAZHJz&#10;L2Rvd25yZXYueG1sUEsBAi0AFAAGAAgAAAAhAKomDr68AAAAIQEAABkAAAAAAAAAAAAAAAAAsAcA&#10;AGRycy9fcmVscy9lMm9Eb2MueG1sLnJlbHNQSwUGAAAAAAYABgB8AQAAowgAAAAA&#10;">
                <v:shape id="docshape56" o:spid="_x0000_s1027" type="#_x0000_t75" style="position:absolute;left:479;top:72;width:231;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Vm5wwAAANwAAAAPAAAAZHJzL2Rvd25yZXYueG1sRE/basJA&#10;EH0X+g/LFPoiurFIDdFV2lLF+iBG/YAhO7lodjZkV41/7xYKvs3hXGe26EwtrtS6yrKC0TACQZxZ&#10;XXGh4HhYDmIQziNrrC2Tgjs5WMxfejNMtL1xSte9L0QIYZeggtL7JpHSZSUZdEPbEAcut61BH2Bb&#10;SN3iLYSbWr5H0Yc0WHFoKLGh75Ky8/5iFPTT0+F3M55MslWO6Srfne3X9kept9fucwrCU+ef4n/3&#10;Wof58Qj+ngkXyPkDAAD//wMAUEsBAi0AFAAGAAgAAAAhANvh9svuAAAAhQEAABMAAAAAAAAAAAAA&#10;AAAAAAAAAFtDb250ZW50X1R5cGVzXS54bWxQSwECLQAUAAYACAAAACEAWvQsW78AAAAVAQAACwAA&#10;AAAAAAAAAAAAAAAfAQAAX3JlbHMvLnJlbHNQSwECLQAUAAYACAAAACEA1w1ZucMAAADcAAAADwAA&#10;AAAAAAAAAAAAAAAHAgAAZHJzL2Rvd25yZXYueG1sUEsFBgAAAAADAAMAtwAAAPcCAAAAAA==&#10;">
                  <v:imagedata r:id="rId23" o:title=""/>
                </v:shape>
                <v:line id="Line 114" o:spid="_x0000_s1028" style="position:absolute;visibility:visible;mso-wrap-style:square" from="485,72" to="70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Z7RwgAAANwAAAAPAAAAZHJzL2Rvd25yZXYueG1sRE/NagIx&#10;EL4XfIcwgrea1YPYrdlF1ILSQ6ntA4ybcbO6mSxJqmufvhGE3ubj+51F2dtWXMiHxrGCyTgDQVw5&#10;3XCt4Pvr7XkOIkRkja1jUnCjAGUxeFpgrt2VP+myj7VIIRxyVGBi7HIpQ2XIYhi7jjhxR+ctxgR9&#10;LbXHawq3rZxm2UxabDg1GOxoZag673+sgp0/vJ8nv7WRB975Tfuxfgn2pNRo2C9fQUTq47/44d7q&#10;NH8+hfsz6QJZ/AEAAP//AwBQSwECLQAUAAYACAAAACEA2+H2y+4AAACFAQAAEwAAAAAAAAAAAAAA&#10;AAAAAAAAW0NvbnRlbnRfVHlwZXNdLnhtbFBLAQItABQABgAIAAAAIQBa9CxbvwAAABUBAAALAAAA&#10;AAAAAAAAAAAAAB8BAABfcmVscy8ucmVsc1BLAQItABQABgAIAAAAIQASjZ7RwgAAANwAAAAPAAAA&#10;AAAAAAAAAAAAAAcCAABkcnMvZG93bnJldi54bWxQSwUGAAAAAAMAAwC3AAAA9gIAAAAA&#10;" strokeweight="1pt"/>
                <v:line id="Line 113" o:spid="_x0000_s1029" style="position:absolute;visibility:visible;mso-wrap-style:square" from="485,70" to="48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r2lwwAAANwAAAAPAAAAZHJzL2Rvd25yZXYueG1sRE9Na8JA&#10;EL0X/A/LCL3VTa2UEF1DjQiFHiTaS29Ddkyi2dmwu2rsr+8KBW/zeJ+zyAfTiQs531pW8DpJQBBX&#10;VrdcK/jeb15SED4ga+wsk4IbeciXo6cFZtpeuaTLLtQihrDPUEETQp9J6auGDPqJ7Ykjd7DOYIjQ&#10;1VI7vMZw08lpkrxLgy3HhgZ7KhqqTruzUZDue7++FT8bu3XH3/JrVtIMV0o9j4ePOYhAQ3iI/92f&#10;Os5P3+D+TLxALv8AAAD//wMAUEsBAi0AFAAGAAgAAAAhANvh9svuAAAAhQEAABMAAAAAAAAAAAAA&#10;AAAAAAAAAFtDb250ZW50X1R5cGVzXS54bWxQSwECLQAUAAYACAAAACEAWvQsW78AAAAVAQAACwAA&#10;AAAAAAAAAAAAAAAfAQAAX3JlbHMvLnJlbHNQSwECLQAUAAYACAAAACEAih69pcMAAADcAAAADwAA&#10;AAAAAAAAAAAAAAAHAgAAZHJzL2Rvd25yZXYueG1sUEsFBgAAAAADAAMAtwAAAPcCAAAAAA==&#10;" strokeweight=".5pt"/>
                <v:line id="Line 112" o:spid="_x0000_s1030" style="position:absolute;visibility:visible;mso-wrap-style:square" from="485,332" to="706,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KM+wgAAANwAAAAPAAAAZHJzL2Rvd25yZXYueG1sRE/bagIx&#10;EH0v+A9hBN80q0ixq1HEC1T6UKp+wLgZN6ubyZJE3fbrm4LQtzmc68wWra3FnXyoHCsYDjIQxIXT&#10;FZcKjodtfwIiRGSNtWNS8E0BFvPOywxz7R78Rfd9LEUK4ZCjAhNjk0sZCkMWw8A1xIk7O28xJuhL&#10;qT0+Urit5SjLXqXFilODwYZWhorr/mYV7Pzp4zr8KY088c5v6s/1W7AXpXrddjkFEamN/+Kn+12n&#10;+ZMx/D2TLpDzXwAAAP//AwBQSwECLQAUAAYACAAAACEA2+H2y+4AAACFAQAAEwAAAAAAAAAAAAAA&#10;AAAAAAAAW0NvbnRlbnRfVHlwZXNdLnhtbFBLAQItABQABgAIAAAAIQBa9CxbvwAAABUBAAALAAAA&#10;AAAAAAAAAAAAAB8BAABfcmVscy8ucmVsc1BLAQItABQABgAIAAAAIQDyKKM+wgAAANwAAAAPAAAA&#10;AAAAAAAAAAAAAAcCAABkcnMvZG93bnJldi54bWxQSwUGAAAAAAMAAwC3AAAA9gIAAAAA&#10;" strokeweight="1pt"/>
                <v:line id="Line 111" o:spid="_x0000_s1031" style="position:absolute;visibility:visible;mso-wrap-style:square" from="706,70" to="706,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4BKwgAAANwAAAAPAAAAZHJzL2Rvd25yZXYueG1sRE9Ni8Iw&#10;EL0L/ocwwt40XdGlVKOsLsKCB6nuZW9DM7bVZlKSrFZ/vREWvM3jfc582ZlGXMj52rKC91ECgriw&#10;uuZSwc9hM0xB+ICssbFMCm7kYbno9+aYaXvlnC77UIoYwj5DBVUIbSalLyoy6Ee2JY7c0TqDIUJX&#10;Su3wGsNNI8dJ8iEN1hwbKmxpXVFx3v8ZBemh9V+39e/G7tzpnm8nOU1wpdTboPucgQjUhZf43/2t&#10;4/x0Cs9n4gVy8QAAAP//AwBQSwECLQAUAAYACAAAACEA2+H2y+4AAACFAQAAEwAAAAAAAAAAAAAA&#10;AAAAAAAAW0NvbnRlbnRfVHlwZXNdLnhtbFBLAQItABQABgAIAAAAIQBa9CxbvwAAABUBAAALAAAA&#10;AAAAAAAAAAAAAB8BAABfcmVscy8ucmVsc1BLAQItABQABgAIAAAAIQBqu4BKwgAAANwAAAAPAAAA&#10;AAAAAAAAAAAAAAcCAABkcnMvZG93bnJldi54bWxQSwUGAAAAAAMAAwC3AAAA9gIAAAAA&#10;" strokeweight=".5pt"/>
                <w10:wrap anchorx="page"/>
              </v:group>
            </w:pict>
          </mc:Fallback>
        </mc:AlternateContent>
      </w:r>
      <w:r w:rsidR="00474FBC">
        <w:t xml:space="preserve">Title I: Comprehensive Sup &amp; Improv </w:t>
      </w:r>
      <w:r w:rsidR="00474FBC">
        <w:rPr>
          <w:spacing w:val="-2"/>
        </w:rPr>
        <w:t>(7T691)</w:t>
      </w:r>
    </w:p>
    <w:p w14:paraId="265683FD" w14:textId="77777777" w:rsidR="00BA6089" w:rsidRDefault="00474FBC">
      <w:pPr>
        <w:tabs>
          <w:tab w:val="left" w:pos="1654"/>
        </w:tabs>
        <w:spacing w:before="86"/>
        <w:ind w:left="510"/>
      </w:pPr>
      <w:r>
        <w:rPr>
          <w:spacing w:val="-2"/>
        </w:rPr>
        <w:t>Purpose:</w:t>
      </w:r>
      <w:r>
        <w:tab/>
      </w:r>
      <w:r>
        <w:rPr>
          <w:spacing w:val="-2"/>
        </w:rPr>
        <w:t>7T691</w:t>
      </w:r>
    </w:p>
    <w:p w14:paraId="6012507B" w14:textId="6CB0D16C" w:rsidR="00BA6089" w:rsidRDefault="00F632A7">
      <w:pPr>
        <w:pStyle w:val="Heading4"/>
        <w:spacing w:before="77"/>
      </w:pPr>
      <w:r>
        <w:rPr>
          <w:noProof/>
        </w:rPr>
        <mc:AlternateContent>
          <mc:Choice Requires="wpg">
            <w:drawing>
              <wp:anchor distT="0" distB="0" distL="114300" distR="114300" simplePos="0" relativeHeight="251672576" behindDoc="0" locked="0" layoutInCell="1" allowOverlap="1" wp14:anchorId="2335198A" wp14:editId="4587255A">
                <wp:simplePos x="0" y="0"/>
                <wp:positionH relativeFrom="page">
                  <wp:posOffset>304800</wp:posOffset>
                </wp:positionH>
                <wp:positionV relativeFrom="paragraph">
                  <wp:posOffset>40005</wp:posOffset>
                </wp:positionV>
                <wp:extent cx="146685" cy="178435"/>
                <wp:effectExtent l="0" t="0" r="0" b="0"/>
                <wp:wrapNone/>
                <wp:docPr id="174" name="docshapegroup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78435"/>
                          <a:chOff x="480" y="63"/>
                          <a:chExt cx="231" cy="281"/>
                        </a:xfrm>
                      </wpg:grpSpPr>
                      <pic:pic xmlns:pic="http://schemas.openxmlformats.org/drawingml/2006/picture">
                        <pic:nvPicPr>
                          <pic:cNvPr id="175" name="docshape5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479" y="73"/>
                            <a:ext cx="23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6" name="Line 108"/>
                        <wps:cNvCnPr>
                          <a:cxnSpLocks noChangeShapeType="1"/>
                        </wps:cNvCnPr>
                        <wps:spPr bwMode="auto">
                          <a:xfrm>
                            <a:off x="485" y="73"/>
                            <a:ext cx="221"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Line 107"/>
                        <wps:cNvCnPr>
                          <a:cxnSpLocks noChangeShapeType="1"/>
                        </wps:cNvCnPr>
                        <wps:spPr bwMode="auto">
                          <a:xfrm>
                            <a:off x="485" y="71"/>
                            <a:ext cx="0" cy="2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106"/>
                        <wps:cNvCnPr>
                          <a:cxnSpLocks noChangeShapeType="1"/>
                        </wps:cNvCnPr>
                        <wps:spPr bwMode="auto">
                          <a:xfrm>
                            <a:off x="485" y="333"/>
                            <a:ext cx="221"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105"/>
                        <wps:cNvCnPr>
                          <a:cxnSpLocks noChangeShapeType="1"/>
                        </wps:cNvCnPr>
                        <wps:spPr bwMode="auto">
                          <a:xfrm>
                            <a:off x="706" y="71"/>
                            <a:ext cx="0" cy="2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130D9C" id="docshapegroup57" o:spid="_x0000_s1026" style="position:absolute;margin-left:24pt;margin-top:3.15pt;width:11.55pt;height:14.05pt;z-index:251672576;mso-position-horizontal-relative:page" coordorigin="480,63" coordsize="231,2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d5kPawMAAEkNAAAOAAAAZHJzL2Uyb0RvYy54bWzsV9tu2zAMfR+wfxD8&#10;3jpXJzOSFEPTFQO6rVi7D1Bk2RZqS4KkxMnfj5TstEk39AKse2mAGLrS5DmHlDw729YV2XBjhZLz&#10;qH/aiwiXTGVCFvPo1+2Xk2lErKMyo5WSfB7tuI3OFh8/zBqd8oEqVZVxQ8CItGmj51HpnE7j2LKS&#10;19SeKs0lTObK1NRB1xRxZmgD1usqHvR6Sdwok2mjGLcWRpdhMlp4+3nOmfuR55Y7Us0j8M35p/HP&#10;FT7jxYymhaG6FKx1g77Ci5oKCS/dm1pSR8naiEemasGMsip3p0zVscpzwbiPAaLp946iuTRqrX0s&#10;RdoUeg8TQHuE06vNsu+bS6Nv9LUJ3kPzSrE7C7jEjS7Sh/PYL8Jismq+qQz4pGunfODb3NRoAkIi&#10;W4/vbo8v3zrCYLA/SpLpOCIMpvqT6Wg4DvizEkjCXaMpcASTybCbuGi3Dob9sG8w7eNcTNPwRu9l&#10;69VipgVL4d8iBa1HSD2tKNjl1oZHrZH6WTZqau7W+gRI1dSJlaiE23mBAjjolNxcC4YgYwdAvTZE&#10;ZIgCwCFpDUhmitmSaj6eYnzdsrCJYlCeFyLVeUllwT9bDeIGC7C/GzJGNSWnmcVhBOnQiu8eOLKq&#10;hP4iqgqJw3YbMuTHkb7+gFrQ7lKxdc2lC8loeAXRK2lLoW1ETMrrFYcwzdcM6YNC4CBSbYR0gWBr&#10;2E8IA3ylqXWGO1ZiMwef2nEgej/hA7j3GaOzoNwnxTiafPKymrSy6vR4L6rEV4K9qABvY90lVzXB&#10;BgQATnqZ082VRXdhabcEHZYKYfRhVPJgABbiiHcdnW2b4DvWKCh6tkMdeo9wf1Fe36B8wEs0+1Bi&#10;SSexKyE56fe8wNpF5zJkPtvKNvP3cvLmbncaGAtqOtiCneeBjxkPOf0I/EGb0U9AX4HTz4aeNODs&#10;YNLr+R1WVSLr9G1NsTqvDNlQPAr8ry0kB8uQ1SW1ZVjnp4JUoRbLzDOMKXbRth0VVWh3RHfABB5W&#10;KttdGxQMjgPZb8b65Ij1CYZxQCFN34B1Lx2adikH9R2r/yDxpf/vCfdi1pPh+J30Cdy2wmnSpnry&#10;X0gfDo8L7XuuhwvuP6rwcLwd0O6T681yfdKDEwYr/Huu+wLvr6RwX/e3hPbbAj8IHvb9gXD/BbT4&#10;DQAA//8DAFBLAwQKAAAAAAAAACEAPUyjXqAAAACgAAAAFAAAAGRycy9tZWRpYS9pbWFnZTEucG5n&#10;iVBORw0KGgoAAAANSUhEUgAAACMAAAAoCAMAAABDwLOoAAAAAXNSR0IArs4c6QAAAARnQU1BAACx&#10;jwv8YQUAAAAGUExURf///wAAAFXC034AAAACdFJOU/8A5bcwSgAAAAlwSFlzAAAh1QAAIdUBBJy0&#10;nQAAABVJREFUOE9jGAWjYBSMglEwCAEDAwAFoAAB4Ux57gAAAABJRU5ErkJgglBLAwQUAAYACAAA&#10;ACEA7ZSfPt4AAAAGAQAADwAAAGRycy9kb3ducmV2LnhtbEyPQUvDQBSE74L/YXmCN7uJibWkeSml&#10;qKci2ArS22v2NQnN7obsNkn/vevJHocZZr7JV5NuxcC9a6xBiGcRCDalVY2pEL73708LEM6TUdRa&#10;wwhXdrAq7u9yypQdzRcPO1+JUGJcRgi1910mpStr1uRmtmMTvJPtNfkg+0qqnsZQrlv5HEVzqakx&#10;YaGmjjc1l+fdRSN8jDSuk/ht2J5Pm+th//L5s40Z8fFhWi9BeJ78fxj+8AM6FIHpaC9GOdEipItw&#10;xSPMExDBfo1jEEeEJE1BFrm8xS9+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HF3mQ9rAwAASQ0AAA4AAAAAAAAAAAAAAAAAOgIAAGRycy9lMm9Eb2MueG1sUEsB&#10;Ai0ACgAAAAAAAAAhAD1Mo16gAAAAoAAAABQAAAAAAAAAAAAAAAAA0QUAAGRycy9tZWRpYS9pbWFn&#10;ZTEucG5nUEsBAi0AFAAGAAgAAAAhAO2Unz7eAAAABgEAAA8AAAAAAAAAAAAAAAAAowYAAGRycy9k&#10;b3ducmV2LnhtbFBLAQItABQABgAIAAAAIQCqJg6+vAAAACEBAAAZAAAAAAAAAAAAAAAAAK4HAABk&#10;cnMvX3JlbHMvZTJvRG9jLnhtbC5yZWxzUEsFBgAAAAAGAAYAfAEAAKEIAAAAAA==&#10;">
                <v:shape id="docshape58" o:spid="_x0000_s1027" type="#_x0000_t75" style="position:absolute;left:479;top:73;width:231;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y+dxAAAANwAAAAPAAAAZHJzL2Rvd25yZXYueG1sRE/basJA&#10;EH0X+g/LFPoidWNRU1JX0dJK9aE0sR8wZCcXzc6G7Fbj33cFwbc5nOvMl71pxIk6V1tWMB5FIIhz&#10;q2suFfzuP59fQTiPrLGxTAou5GC5eBjMMdH2zCmdMl+KEMIuQQWV920ipcsrMuhGtiUOXGE7gz7A&#10;rpS6w3MIN418iaKZNFhzaKiwpfeK8mP2ZxQM08N+u5vEcb4pMN0UP0e7/v5Q6umxX72B8NT7u/jm&#10;/tJhfjyF6zPhArn4BwAA//8DAFBLAQItABQABgAIAAAAIQDb4fbL7gAAAIUBAAATAAAAAAAAAAAA&#10;AAAAAAAAAABbQ29udGVudF9UeXBlc10ueG1sUEsBAi0AFAAGAAgAAAAhAFr0LFu/AAAAFQEAAAsA&#10;AAAAAAAAAAAAAAAAHwEAAF9yZWxzLy5yZWxzUEsBAi0AFAAGAAgAAAAhAJ3jL53EAAAA3AAAAA8A&#10;AAAAAAAAAAAAAAAABwIAAGRycy9kb3ducmV2LnhtbFBLBQYAAAAAAwADALcAAAD4AgAAAAA=&#10;">
                  <v:imagedata r:id="rId23" o:title=""/>
                </v:shape>
                <v:line id="Line 108" o:spid="_x0000_s1028" style="position:absolute;visibility:visible;mso-wrap-style:square" from="485,73" to="7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1wwAAANwAAAAPAAAAZHJzL2Rvd25yZXYueG1sRE/NagIx&#10;EL4LfYcwBW81qwdrV7OLtBaUHqTqA4ybcbO6mSxJqts+fVMoeJuP73cWZW9bcSUfGscKxqMMBHHl&#10;dMO1gsP+/WkGIkRkja1jUvBNAcriYbDAXLsbf9J1F2uRQjjkqMDE2OVShsqQxTByHXHiTs5bjAn6&#10;WmqPtxRuWznJsqm02HBqMNjRq6HqsvuyCjb++HEZ/9RGHnnjV+327SXYs1LDx345BxGpj3fxv3ut&#10;0/znKfw9ky6QxS8AAAD//wMAUEsBAi0AFAAGAAgAAAAhANvh9svuAAAAhQEAABMAAAAAAAAAAAAA&#10;AAAAAAAAAFtDb250ZW50X1R5cGVzXS54bWxQSwECLQAUAAYACAAAACEAWvQsW78AAAAVAQAACwAA&#10;AAAAAAAAAAAAAAAfAQAAX3JlbHMvLnJlbHNQSwECLQAUAAYACAAAACEAWGPo9cMAAADcAAAADwAA&#10;AAAAAAAAAAAAAAAHAgAAZHJzL2Rvd25yZXYueG1sUEsFBgAAAAADAAMAtwAAAPcCAAAAAA==&#10;" strokeweight="1pt"/>
                <v:line id="Line 107" o:spid="_x0000_s1029" style="position:absolute;visibility:visible;mso-wrap-style:square" from="485,71" to="48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MuBwgAAANwAAAAPAAAAZHJzL2Rvd25yZXYueG1sRE9Ni8Iw&#10;EL0L/ocwgjdNXWSVahR1EYQ9SHUv3oZmbKvNpCRRq7/eLCzsbR7vc+bL1tTiTs5XlhWMhgkI4tzq&#10;igsFP8ftYArCB2SNtWVS8CQPy0W3M8dU2wdndD+EQsQQ9ikqKENoUil9XpJBP7QNceTO1hkMEbpC&#10;aoePGG5q+ZEkn9JgxbGhxIY2JeXXw80omB4b//XcnLZ27y6v7Huc0RjXSvV77WoGIlAb/sV/7p2O&#10;8ycT+H0mXiAXbwAAAP//AwBQSwECLQAUAAYACAAAACEA2+H2y+4AAACFAQAAEwAAAAAAAAAAAAAA&#10;AAAAAAAAW0NvbnRlbnRfVHlwZXNdLnhtbFBLAQItABQABgAIAAAAIQBa9CxbvwAAABUBAAALAAAA&#10;AAAAAAAAAAAAAB8BAABfcmVscy8ucmVsc1BLAQItABQABgAIAAAAIQDA8MuBwgAAANwAAAAPAAAA&#10;AAAAAAAAAAAAAAcCAABkcnMvZG93bnJldi54bWxQSwUGAAAAAAMAAwC3AAAA9gIAAAAA&#10;" strokeweight=".5pt"/>
                <v:line id="Line 106" o:spid="_x0000_s1030" style="position:absolute;visibility:visible;mso-wrap-style:square" from="485,333" to="706,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NkcxQAAANwAAAAPAAAAZHJzL2Rvd25yZXYueG1sRI/NTgMx&#10;DITvSH2HyJW40Wx7ALo0rVB/JCoOqD8P4G7MZunGWSVpu/D0+IDEzdaMZz7PFr1v1ZViagIbGI8K&#10;UMRVsA3XBo6HzcMzqJSRLbaBycA3JVjMB3czLG248Y6u+1wrCeFUogGXc1dqnSpHHtModMSifYbo&#10;Mcsaa20j3iTct3pSFI/aY8PS4LCjpaPqvL94A9t4ej+Pf2qnT7yN6/ZjNU3+y5j7Yf/6AipTn//N&#10;f9dvVvCfhFaekQn0/BcAAP//AwBQSwECLQAUAAYACAAAACEA2+H2y+4AAACFAQAAEwAAAAAAAAAA&#10;AAAAAAAAAAAAW0NvbnRlbnRfVHlwZXNdLnhtbFBLAQItABQABgAIAAAAIQBa9CxbvwAAABUBAAAL&#10;AAAAAAAAAAAAAAAAAB8BAABfcmVscy8ucmVsc1BLAQItABQABgAIAAAAIQBGsNkcxQAAANwAAAAP&#10;AAAAAAAAAAAAAAAAAAcCAABkcnMvZG93bnJldi54bWxQSwUGAAAAAAMAAwC3AAAA+QIAAAAA&#10;" strokeweight="1pt"/>
                <v:line id="Line 105" o:spid="_x0000_s1031" style="position:absolute;visibility:visible;mso-wrap-style:square" from="706,71" to="70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poxAAAANwAAAAPAAAAZHJzL2Rvd25yZXYueG1sRE9Na8JA&#10;EL0L/Q/LFHrTTUWqjW5CaxEKHiSxF29Ddpqkzc6G3VWjv94VCr3N433OKh9MJ07kfGtZwfMkAUFc&#10;Wd1yreBrvxkvQPiArLGzTAou5CHPHkYrTLU9c0GnMtQihrBPUUETQp9K6auGDPqJ7Ykj922dwRCh&#10;q6V2eI7hppPTJHmRBluODQ32tG6o+i2PRsFi3/uPy/qwsTv3cy22s4Jm+K7U0+PwtgQRaAj/4j/3&#10;p47z569wfyZeILMbAAAA//8DAFBLAQItABQABgAIAAAAIQDb4fbL7gAAAIUBAAATAAAAAAAAAAAA&#10;AAAAAAAAAABbQ29udGVudF9UeXBlc10ueG1sUEsBAi0AFAAGAAgAAAAhAFr0LFu/AAAAFQEAAAsA&#10;AAAAAAAAAAAAAAAAHwEAAF9yZWxzLy5yZWxzUEsBAi0AFAAGAAgAAAAhAN4j+mjEAAAA3AAAAA8A&#10;AAAAAAAAAAAAAAAABwIAAGRycy9kb3ducmV2LnhtbFBLBQYAAAAAAwADALcAAAD4AgAAAAA=&#10;" strokeweight=".5pt"/>
                <w10:wrap anchorx="page"/>
              </v:group>
            </w:pict>
          </mc:Fallback>
        </mc:AlternateContent>
      </w:r>
      <w:r w:rsidR="00474FBC">
        <w:t xml:space="preserve">Title I: Targeted Asst </w:t>
      </w:r>
      <w:proofErr w:type="spellStart"/>
      <w:r w:rsidR="00474FBC">
        <w:t>Schs</w:t>
      </w:r>
      <w:proofErr w:type="spellEnd"/>
      <w:r w:rsidR="00474FBC">
        <w:t xml:space="preserve"> </w:t>
      </w:r>
      <w:r w:rsidR="00474FBC">
        <w:rPr>
          <w:spacing w:val="-2"/>
        </w:rPr>
        <w:t>(70S46)</w:t>
      </w:r>
    </w:p>
    <w:p w14:paraId="39A67B24" w14:textId="77777777" w:rsidR="00BA6089" w:rsidRDefault="00474FBC">
      <w:pPr>
        <w:tabs>
          <w:tab w:val="left" w:pos="1654"/>
        </w:tabs>
        <w:spacing w:before="85"/>
        <w:ind w:left="510"/>
      </w:pPr>
      <w:r>
        <w:rPr>
          <w:spacing w:val="-2"/>
        </w:rPr>
        <w:t>Purpose:</w:t>
      </w:r>
      <w:r>
        <w:tab/>
      </w:r>
      <w:r>
        <w:rPr>
          <w:spacing w:val="-2"/>
        </w:rPr>
        <w:t>70S46</w:t>
      </w:r>
    </w:p>
    <w:p w14:paraId="42CEE29A" w14:textId="77777777" w:rsidR="00BA6089" w:rsidRDefault="00474FBC">
      <w:pPr>
        <w:rPr>
          <w:sz w:val="24"/>
        </w:rPr>
      </w:pPr>
      <w:r>
        <w:br w:type="column"/>
      </w:r>
    </w:p>
    <w:p w14:paraId="15D81593" w14:textId="77777777" w:rsidR="00BA6089" w:rsidRDefault="00474FBC">
      <w:pPr>
        <w:tabs>
          <w:tab w:val="left" w:pos="2117"/>
        </w:tabs>
        <w:spacing w:before="168" w:line="436" w:lineRule="auto"/>
        <w:ind w:left="324" w:right="38" w:firstLine="14"/>
        <w:rPr>
          <w:b/>
        </w:rPr>
      </w:pPr>
      <w:r>
        <w:rPr>
          <w:b/>
          <w:spacing w:val="-2"/>
        </w:rPr>
        <w:t>Allocation:</w:t>
      </w:r>
      <w:r>
        <w:rPr>
          <w:b/>
        </w:rPr>
        <w:tab/>
      </w:r>
      <w:r>
        <w:rPr>
          <w:b/>
          <w:spacing w:val="-2"/>
        </w:rPr>
        <w:t xml:space="preserve">Original </w:t>
      </w:r>
      <w:r>
        <w:rPr>
          <w:b/>
        </w:rPr>
        <w:t>Amount:</w:t>
      </w:r>
      <w:r>
        <w:rPr>
          <w:b/>
          <w:spacing w:val="80"/>
        </w:rPr>
        <w:t xml:space="preserve"> </w:t>
      </w:r>
      <w:r>
        <w:rPr>
          <w:b/>
        </w:rPr>
        <w:t>$</w:t>
      </w:r>
    </w:p>
    <w:p w14:paraId="1DC063E6" w14:textId="3ABB7ABC" w:rsidR="00BA6089" w:rsidRDefault="00F632A7">
      <w:pPr>
        <w:spacing w:before="208"/>
        <w:ind w:left="324"/>
        <w:rPr>
          <w:b/>
        </w:rPr>
      </w:pPr>
      <w:r>
        <w:rPr>
          <w:noProof/>
        </w:rPr>
        <mc:AlternateContent>
          <mc:Choice Requires="wps">
            <w:drawing>
              <wp:anchor distT="0" distB="0" distL="114300" distR="114300" simplePos="0" relativeHeight="251658240" behindDoc="0" locked="0" layoutInCell="1" allowOverlap="1" wp14:anchorId="4721885E" wp14:editId="54B18EAE">
                <wp:simplePos x="0" y="0"/>
                <wp:positionH relativeFrom="page">
                  <wp:posOffset>6943090</wp:posOffset>
                </wp:positionH>
                <wp:positionV relativeFrom="paragraph">
                  <wp:posOffset>-84455</wp:posOffset>
                </wp:positionV>
                <wp:extent cx="922655" cy="0"/>
                <wp:effectExtent l="0" t="0" r="0" b="0"/>
                <wp:wrapNone/>
                <wp:docPr id="173"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65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66316" id="Line 10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6.7pt,-6.65pt" to="619.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gMfuQEAAGEDAAAOAAAAZHJzL2Uyb0RvYy54bWysU01v2zAMvQ/YfxB0X+QYaLcZcXpI1l26&#10;LUC7H8BIsi1MFgVRiZ1/P0n5aLHdhvkgkCL59PhIrx7m0bKjDmTQtXy5qDjTTqIyrm/5z5fHD584&#10;owhOgUWnW37SxB/W79+tJt/oGge0SgeWQBw1k2/5EKNvhCA56BFogV67FOwwjBCTG3qhAkwJfbSi&#10;rqp7MWFQPqDUROl2ew7ydcHvOi3jj64jHZlteeIWyxnKuc+nWK+g6QP4wcgLDfgHFiMYlx69QW0h&#10;AjsE8xfUaGRAwi4uJI4Cu85IXXpI3SyrP7p5HsDr0ksSh/xNJvp/sPL7ceN2IVOXs3v2Tyh/EXO4&#10;GcD1uhB4Ofk0uGWWSkyemltJdsjvAttP31ClHDhELCrMXRgzZOqPzUXs001sPUcm0+Xnur6/u+NM&#10;XkMCmmudDxS/ahxZNlpujcsyQAPHJ4qZBzTXlHzt8NFYW0ZpHZsS2fpjVZUKQmtUjuY8Cv1+YwM7&#10;Qt6G8pWuUuRtWobeAg3nvBI670nAg1PlmUGD+nKxIxh7thMt6y4qZWHyFlKzR3Xahat6aY6F/2Xn&#10;8qK89Uv165+x/g0AAP//AwBQSwMEFAAGAAgAAAAhAJWVAAjgAAAADQEAAA8AAABkcnMvZG93bnJl&#10;di54bWxMj8FKw0AQhu+C77CM4K3dNBEbYzZFlFIUL20Fr9PsmI1mZ9Psto1v7xYEPf4zH/98Uy5G&#10;24kjDb51rGA2TUAQ10633Ch42y4nOQgfkDV2jknBN3lYVJcXJRbanXhNx01oRCxhX6ACE0JfSOlr&#10;Qxb91PXEcffhBoshxqGResBTLLedTJPkVlpsOV4w2NOjofprc7AK8Gm1Du95+jJvn83r53a5X5l8&#10;r9T11fhwDyLQGP5gOOtHdaii084dWHvRxZzcZTeRVTCZZRmIM5Jm+RzE7nckq1L+/6L6AQAA//8D&#10;AFBLAQItABQABgAIAAAAIQC2gziS/gAAAOEBAAATAAAAAAAAAAAAAAAAAAAAAABbQ29udGVudF9U&#10;eXBlc10ueG1sUEsBAi0AFAAGAAgAAAAhADj9If/WAAAAlAEAAAsAAAAAAAAAAAAAAAAALwEAAF9y&#10;ZWxzLy5yZWxzUEsBAi0AFAAGAAgAAAAhAPH2Ax+5AQAAYQMAAA4AAAAAAAAAAAAAAAAALgIAAGRy&#10;cy9lMm9Eb2MueG1sUEsBAi0AFAAGAAgAAAAhAJWVAAjgAAAADQEAAA8AAAAAAAAAAAAAAAAAEwQA&#10;AGRycy9kb3ducmV2LnhtbFBLBQYAAAAABAAEAPMAAAAgBQAAAAA=&#10;" strokeweight="1pt">
                <w10:wrap anchorx="page"/>
              </v:line>
            </w:pict>
          </mc:Fallback>
        </mc:AlternateContent>
      </w:r>
      <w:r>
        <w:rPr>
          <w:noProof/>
        </w:rPr>
        <mc:AlternateContent>
          <mc:Choice Requires="wps">
            <w:drawing>
              <wp:anchor distT="0" distB="0" distL="114300" distR="114300" simplePos="0" relativeHeight="251686912" behindDoc="1" locked="0" layoutInCell="1" allowOverlap="1" wp14:anchorId="6C7951B1" wp14:editId="235F6EE6">
                <wp:simplePos x="0" y="0"/>
                <wp:positionH relativeFrom="page">
                  <wp:posOffset>6116955</wp:posOffset>
                </wp:positionH>
                <wp:positionV relativeFrom="paragraph">
                  <wp:posOffset>-376555</wp:posOffset>
                </wp:positionV>
                <wp:extent cx="778510" cy="0"/>
                <wp:effectExtent l="0" t="0" r="0" b="0"/>
                <wp:wrapNone/>
                <wp:docPr id="172"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85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3ECD7" id="Line 102"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1.65pt,-29.65pt" to="542.9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cGuAEAAGEDAAAOAAAAZHJzL2Uyb0RvYy54bWysU02P0zAQvSPxHyzfadJK0FXUdA8ty2WB&#10;Srv8gKntNBaOx5pxm/TfY7sfrOCGyMEaz8fzmzeT1eM0OHEyxBZ9K+ezWgrjFWrrD6388fr04UEK&#10;juA1OPSmlWfD8nH9/t1qDI1ZYI9OGxIJxHMzhlb2MYamqlj1ZgCeYTA+BTukAWK60qHSBGNCH1y1&#10;qOtP1YikA6EyzMm7vQTluuB3nVHxe9exicK1MnGL5aRy7vNZrVfQHAhCb9WVBvwDiwGsT4/eobYQ&#10;QRzJ/gU1WEXI2MWZwqHCrrPKlB5SN/P6j25eegim9JLE4XCXif8frPp22vgdZepq8i/hGdVPFh43&#10;PfiDKQRezyENbp6lqsbAzb0kXzjsSOzHr6hTDhwjFhWmjoYMmfoTUxH7fBfbTFGo5FwuHz7O00jU&#10;LVRBc6sLxPGLwUFko5XO+iwDNHB65ph5QHNLyW6PT9a5MkrnxZjILpZ1XSoYndU5mvOYDvuNI3GC&#10;vA3lK12lyNu0DL0F7i95JXTZE8Kj1+WZ3oD+fLUjWHexEy3nryplYfIWcrNHfd7RTb00x8L/unN5&#10;Ud7eS/XvP2P9CwAA//8DAFBLAwQUAAYACAAAACEAutDP/eAAAAAMAQAADwAAAGRycy9kb3ducmV2&#10;LnhtbEyPTU/CQBCG7yb+h82YeIOtELCt3RKjIUTDBTDxOnTHbrU7W7oL1H/vkpjobT6evPNMsRhs&#10;K07U+8axgrtxAoK4crrhWsHbbjlKQfiArLF1TAq+ycOivL4qMNfuzBs6bUMtYgj7HBWYELpcSl8Z&#10;sujHriOOuw/XWwyx7WupezzHcNvKSZLMpcWG4wWDHT0Zqr62R6sAn1eb8J5OXu+bF7P+3C0PK5Me&#10;lLq9GR4fQAQawh8MF/2oDmV02rsjay9aBdl8Oo2ogtEsi8WFSNJZBmL/O5JlIf8/Uf4AAAD//wMA&#10;UEsBAi0AFAAGAAgAAAAhALaDOJL+AAAA4QEAABMAAAAAAAAAAAAAAAAAAAAAAFtDb250ZW50X1R5&#10;cGVzXS54bWxQSwECLQAUAAYACAAAACEAOP0h/9YAAACUAQAACwAAAAAAAAAAAAAAAAAvAQAAX3Jl&#10;bHMvLnJlbHNQSwECLQAUAAYACAAAACEApyXnBrgBAABhAwAADgAAAAAAAAAAAAAAAAAuAgAAZHJz&#10;L2Uyb0RvYy54bWxQSwECLQAUAAYACAAAACEAutDP/eAAAAAMAQAADwAAAAAAAAAAAAAAAAASBAAA&#10;ZHJzL2Rvd25yZXYueG1sUEsFBgAAAAAEAAQA8wAAAB8FAAAAAA==&#10;" strokeweight="1pt">
                <w10:wrap anchorx="page"/>
              </v:line>
            </w:pict>
          </mc:Fallback>
        </mc:AlternateContent>
      </w:r>
      <w:r>
        <w:rPr>
          <w:noProof/>
        </w:rPr>
        <mc:AlternateContent>
          <mc:Choice Requires="wps">
            <w:drawing>
              <wp:anchor distT="0" distB="0" distL="114300" distR="114300" simplePos="0" relativeHeight="251687936" behindDoc="1" locked="0" layoutInCell="1" allowOverlap="1" wp14:anchorId="053FE173" wp14:editId="3210BAE0">
                <wp:simplePos x="0" y="0"/>
                <wp:positionH relativeFrom="page">
                  <wp:posOffset>6946900</wp:posOffset>
                </wp:positionH>
                <wp:positionV relativeFrom="paragraph">
                  <wp:posOffset>-376555</wp:posOffset>
                </wp:positionV>
                <wp:extent cx="885190" cy="0"/>
                <wp:effectExtent l="0" t="0" r="0" b="0"/>
                <wp:wrapNone/>
                <wp:docPr id="171"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19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06327" id="Line 101"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7pt,-29.65pt" to="616.7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jvuAEAAGEDAAAOAAAAZHJzL2Uyb0RvYy54bWysU02P0zAQvSPxHyzfadJKQIma7qFluSxQ&#10;aZcfMLWdxMLxWDNu0/57bPeDFdwQOVjj+Xh+82ayejiNThwNsUXfyvmslsJ4hdr6vpU/Xh7fLaXg&#10;CF6DQ29aeTYsH9Zv36ym0JgFDui0IZFAPDdTaOUQY2iqitVgRuAZBuNTsEMaIaYr9ZUmmBL66KpF&#10;XX+oJiQdCJVhTt7tJSjXBb/rjIrfu45NFK6ViVssJ5Vzn89qvYKmJwiDVVca8A8sRrA+PXqH2kIE&#10;cSD7F9RoFSFjF2cKxwq7zipTekjdzOs/unkeIJjSSxKHw10m/n+w6ttx43eUqauTfw5PqH6y8LgZ&#10;wPemEHg5hzS4eZaqmgI395J84bAjsZ++ok45cIhYVDh1NGbI1J84FbHPd7HNKQqVnMvl+/mnNBJ1&#10;C1XQ3OoCcfxicBTZaKWzPssADRyfOGYe0NxSstvjo3WujNJ5MSWyi491XSoYndU5mvOY+v3GkThC&#10;3obyla5S5HVaht4CD5e8ErrsCeHB6/LMYEB/vtoRrLvYiZbzV5WyMHkLudmjPu/opl6aY+F/3bm8&#10;KK/vpfr3n7H+BQAA//8DAFBLAwQUAAYACAAAACEAPjYu3uEAAAANAQAADwAAAGRycy9kb3ducmV2&#10;LnhtbEyPzU7DMBCE70i8g7VI3FqHpNA0xKkQqKqouPRH4rpNljgQr9PYbcPb40pIcJzZ0ew3+Xww&#10;rThR7xrLCu7GEQji0lYN1wp228UoBeE8coWtZVLwTQ7mxfVVjlllz7ym08bXIpSwy1CB9r7LpHSl&#10;JoNubDvicPuwvUEfZF/LqsdzKDetjKPoQRpsOHzQ2NGzpvJrczQK8GW59u9pvJo2r/rtc7s4LHV6&#10;UOr2Znh6BOFp8H9huOAHdCgC094euXKiDTqaTcIYr2B0P0tAXCJxkkxA7H8tWeTy/4riBwAA//8D&#10;AFBLAQItABQABgAIAAAAIQC2gziS/gAAAOEBAAATAAAAAAAAAAAAAAAAAAAAAABbQ29udGVudF9U&#10;eXBlc10ueG1sUEsBAi0AFAAGAAgAAAAhADj9If/WAAAAlAEAAAsAAAAAAAAAAAAAAAAALwEAAF9y&#10;ZWxzLy5yZWxzUEsBAi0AFAAGAAgAAAAhAIwAuO+4AQAAYQMAAA4AAAAAAAAAAAAAAAAALgIAAGRy&#10;cy9lMm9Eb2MueG1sUEsBAi0AFAAGAAgAAAAhAD42Lt7hAAAADQEAAA8AAAAAAAAAAAAAAAAAEgQA&#10;AGRycy9kb3ducmV2LnhtbFBLBQYAAAAABAAEAPMAAAAgBQAAAAA=&#10;" strokeweight="1pt">
                <w10:wrap anchorx="page"/>
              </v:line>
            </w:pict>
          </mc:Fallback>
        </mc:AlternateContent>
      </w:r>
      <w:r w:rsidR="00474FBC">
        <w:rPr>
          <w:b/>
        </w:rPr>
        <w:t>Amount:</w:t>
      </w:r>
      <w:r w:rsidR="00474FBC">
        <w:rPr>
          <w:b/>
          <w:spacing w:val="29"/>
        </w:rPr>
        <w:t xml:space="preserve">  </w:t>
      </w:r>
      <w:r w:rsidR="00474FBC">
        <w:rPr>
          <w:b/>
          <w:spacing w:val="-12"/>
        </w:rPr>
        <w:t>$</w:t>
      </w:r>
    </w:p>
    <w:p w14:paraId="78C52A92" w14:textId="77777777" w:rsidR="00BA6089" w:rsidRDefault="00BA6089">
      <w:pPr>
        <w:pStyle w:val="BodyText"/>
        <w:spacing w:before="5"/>
        <w:rPr>
          <w:b/>
          <w:sz w:val="6"/>
        </w:rPr>
      </w:pPr>
    </w:p>
    <w:p w14:paraId="3EFF0FD6" w14:textId="6B1B5C08" w:rsidR="00BA6089" w:rsidRDefault="00F632A7">
      <w:pPr>
        <w:pStyle w:val="BodyText"/>
        <w:spacing w:line="20" w:lineRule="exact"/>
        <w:ind w:left="1588" w:right="-101"/>
        <w:rPr>
          <w:sz w:val="2"/>
        </w:rPr>
      </w:pPr>
      <w:r>
        <w:rPr>
          <w:noProof/>
          <w:sz w:val="2"/>
        </w:rPr>
        <mc:AlternateContent>
          <mc:Choice Requires="wpg">
            <w:drawing>
              <wp:inline distT="0" distB="0" distL="0" distR="0" wp14:anchorId="7EB8ACD9" wp14:editId="1DEB68AC">
                <wp:extent cx="922655" cy="12700"/>
                <wp:effectExtent l="8255" t="635" r="12065" b="5715"/>
                <wp:docPr id="169" name="docshapegroup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655" cy="12700"/>
                          <a:chOff x="0" y="0"/>
                          <a:chExt cx="1453" cy="20"/>
                        </a:xfrm>
                      </wpg:grpSpPr>
                      <wps:wsp>
                        <wps:cNvPr id="170" name="Line 100"/>
                        <wps:cNvCnPr>
                          <a:cxnSpLocks noChangeShapeType="1"/>
                        </wps:cNvCnPr>
                        <wps:spPr bwMode="auto">
                          <a:xfrm>
                            <a:off x="0" y="10"/>
                            <a:ext cx="1453"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EC7157" id="docshapegroup59" o:spid="_x0000_s1026" style="width:72.65pt;height:1pt;mso-position-horizontal-relative:char;mso-position-vertical-relative:line" coordsize="14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jQHgIAALUEAAAOAAAAZHJzL2Uyb0RvYy54bWyklM1y2jAQx++d6TtodC/GbklaDyYHSLjQ&#10;lpmkDyAk2dZU1mokgeHtu5IdoOTSSTloJO+H/vtbLfOHY6fJQTqvwFQ0n0wpkYaDUKap6K+Xp09f&#10;KfGBGcE0GFnRk/T0YfHxw7y3pSygBS2kI5jE+LK3FW1DsGWWed7KjvkJWGnQWIPrWMCjazLhWI/Z&#10;O50V0+ld1oMT1gGX3uPX1WCki5S/riUPP+vay0B0RVFbSKtL6y6u2WLOysYx2yo+ymDvUNExZfDS&#10;c6oVC4zsnXqTqlPcgYc6TDh0GdS14jLVgNXk05tq1g72NtXSlH1jz5gQ7Q2nd6flPw5rZ5/t1g3q&#10;cbsB/tsjl6y3TXltj+dmcCa7/jsI7CfbB0iFH2vXxRRYEjkmvqczX3kMhOPHb0VxN5tRwtGUF/fT&#10;ET9vsUdvgnj7OIblX2afh6AiRWSsHG5LCkdFseP4hPyFkv8/Ss8tszLB95HC1hElUPY9viLDOix9&#10;o4wk+VBEvBudlmbgyI9m5EgMLFtmGpnSvZwsBubx1aH2q5B48NiEf+Saj+RewV4I/Q2Ildb5sJbQ&#10;kbipqEbNqV3ssPEhyri4xO4ZeFJap6HQhvSvbYomD1qJaE0H1+yW2pEDi3OVfqmoG7d46Yr5dvBL&#10;GYaJw4dtRLqmlUw8jvvAlB72KEubEVLkMnR3B+K0da/wsNfjI8XZSJWMcxyH7/qcvC7/Nos/AAAA&#10;//8DAFBLAwQUAAYACAAAACEAWLVI7NoAAAADAQAADwAAAGRycy9kb3ducmV2LnhtbEyPQWvCQBCF&#10;74X+h2UKvdVNtJYSsxER7UmEaqF4G7NjEszOhuyaxH/f1Uu9DDze471v0vlgatFR6yrLCuJRBII4&#10;t7riQsHPfv32CcJ5ZI21ZVJwJQfz7PkpxUTbnr+p2/lChBJ2CSoovW8SKV1ekkE3sg1x8E62NeiD&#10;bAupW+xDuanlOIo+pMGKw0KJDS1Lys+7i1Hw1WO/mMSrbnM+La+H/XT7u4lJqdeXYTED4Wnw/2G4&#10;4Qd0yALT0V5YO1ErCI/4+71579MJiKOCcQQyS+Uje/YHAAD//wMAUEsBAi0AFAAGAAgAAAAhALaD&#10;OJL+AAAA4QEAABMAAAAAAAAAAAAAAAAAAAAAAFtDb250ZW50X1R5cGVzXS54bWxQSwECLQAUAAYA&#10;CAAAACEAOP0h/9YAAACUAQAACwAAAAAAAAAAAAAAAAAvAQAAX3JlbHMvLnJlbHNQSwECLQAUAAYA&#10;CAAAACEAi5j40B4CAAC1BAAADgAAAAAAAAAAAAAAAAAuAgAAZHJzL2Uyb0RvYy54bWxQSwECLQAU&#10;AAYACAAAACEAWLVI7NoAAAADAQAADwAAAAAAAAAAAAAAAAB4BAAAZHJzL2Rvd25yZXYueG1sUEsF&#10;BgAAAAAEAAQA8wAAAH8FAAAAAA==&#10;">
                <v:line id="Line 100" o:spid="_x0000_s1027" style="position:absolute;visibility:visible;mso-wrap-style:square" from="0,10" to="14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tUaxQAAANwAAAAPAAAAZHJzL2Rvd25yZXYueG1sRI/NTgMx&#10;DITvSH2HyJW40Wx7ALo0rVB/JCoOqD8P4G7MZunGWSVpu/D0+IDEzdaMZz7PFr1v1ZViagIbGI8K&#10;UMRVsA3XBo6HzcMzqJSRLbaBycA3JVjMB3czLG248Y6u+1wrCeFUogGXc1dqnSpHHtModMSifYbo&#10;Mcsaa20j3iTct3pSFI/aY8PS4LCjpaPqvL94A9t4ej+Pf2qnT7yN6/ZjNU3+y5j7Yf/6AipTn//N&#10;f9dvVvCfBF+ekQn0/BcAAP//AwBQSwECLQAUAAYACAAAACEA2+H2y+4AAACFAQAAEwAAAAAAAAAA&#10;AAAAAAAAAAAAW0NvbnRlbnRfVHlwZXNdLnhtbFBLAQItABQABgAIAAAAIQBa9CxbvwAAABUBAAAL&#10;AAAAAAAAAAAAAAAAAB8BAABfcmVscy8ucmVsc1BLAQItABQABgAIAAAAIQC4xtUaxQAAANwAAAAP&#10;AAAAAAAAAAAAAAAAAAcCAABkcnMvZG93bnJldi54bWxQSwUGAAAAAAMAAwC3AAAA+QIAAAAA&#10;" strokeweight="1pt"/>
                <w10:anchorlock/>
              </v:group>
            </w:pict>
          </mc:Fallback>
        </mc:AlternateContent>
      </w:r>
    </w:p>
    <w:p w14:paraId="5A0F54B0" w14:textId="77777777" w:rsidR="00BA6089" w:rsidRDefault="00BA6089">
      <w:pPr>
        <w:pStyle w:val="BodyText"/>
        <w:rPr>
          <w:b/>
          <w:sz w:val="24"/>
        </w:rPr>
      </w:pPr>
    </w:p>
    <w:p w14:paraId="1930DCE0" w14:textId="77777777" w:rsidR="00BA6089" w:rsidRDefault="00BA6089">
      <w:pPr>
        <w:pStyle w:val="BodyText"/>
        <w:spacing w:before="8"/>
        <w:rPr>
          <w:b/>
          <w:sz w:val="24"/>
        </w:rPr>
      </w:pPr>
    </w:p>
    <w:p w14:paraId="0296374C" w14:textId="0699647E" w:rsidR="00BA6089" w:rsidRDefault="00F632A7">
      <w:pPr>
        <w:spacing w:line="633" w:lineRule="auto"/>
        <w:ind w:left="324" w:right="1452"/>
        <w:jc w:val="both"/>
        <w:rPr>
          <w:b/>
        </w:rPr>
      </w:pPr>
      <w:r>
        <w:rPr>
          <w:noProof/>
        </w:rPr>
        <mc:AlternateContent>
          <mc:Choice Requires="wps">
            <w:drawing>
              <wp:anchor distT="0" distB="0" distL="114300" distR="114300" simplePos="0" relativeHeight="251664384" behindDoc="0" locked="0" layoutInCell="1" allowOverlap="1" wp14:anchorId="67B2182F" wp14:editId="48DAA283">
                <wp:simplePos x="0" y="0"/>
                <wp:positionH relativeFrom="page">
                  <wp:posOffset>6943090</wp:posOffset>
                </wp:positionH>
                <wp:positionV relativeFrom="paragraph">
                  <wp:posOffset>208280</wp:posOffset>
                </wp:positionV>
                <wp:extent cx="922655" cy="0"/>
                <wp:effectExtent l="0" t="0" r="0" b="0"/>
                <wp:wrapNone/>
                <wp:docPr id="168"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65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351A9" id="Line 98"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6.7pt,16.4pt" to="619.3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gMfuQEAAGEDAAAOAAAAZHJzL2Uyb0RvYy54bWysU01v2zAMvQ/YfxB0X+QYaLcZcXpI1l26&#10;LUC7H8BIsi1MFgVRiZ1/P0n5aLHdhvkgkCL59PhIrx7m0bKjDmTQtXy5qDjTTqIyrm/5z5fHD584&#10;owhOgUWnW37SxB/W79+tJt/oGge0SgeWQBw1k2/5EKNvhCA56BFogV67FOwwjBCTG3qhAkwJfbSi&#10;rqp7MWFQPqDUROl2ew7ydcHvOi3jj64jHZlteeIWyxnKuc+nWK+g6QP4wcgLDfgHFiMYlx69QW0h&#10;AjsE8xfUaGRAwi4uJI4Cu85IXXpI3SyrP7p5HsDr0ksSh/xNJvp/sPL7ceN2IVOXs3v2Tyh/EXO4&#10;GcD1uhB4Ofk0uGWWSkyemltJdsjvAttP31ClHDhELCrMXRgzZOqPzUXs001sPUcm0+Xnur6/u+NM&#10;XkMCmmudDxS/ahxZNlpujcsyQAPHJ4qZBzTXlHzt8NFYW0ZpHZsS2fpjVZUKQmtUjuY8Cv1+YwM7&#10;Qt6G8pWuUuRtWobeAg3nvBI670nAg1PlmUGD+nKxIxh7thMt6y4qZWHyFlKzR3Xahat6aY6F/2Xn&#10;8qK89Uv165+x/g0AAP//AwBQSwMEFAAGAAgAAAAhAB2SlFnfAAAACwEAAA8AAABkcnMvZG93bnJl&#10;di54bWxMj81OwzAQhO9IvIO1SNyoQ4JoCHEqBKoqEJf+SL1u4yUOxOs0dtvw9rjiAMeZ/TQ7U85G&#10;24kjDb51rOB2koAgrp1uuVGwWc9vchA+IGvsHJOCb/Iwqy4vSiy0O/GSjqvQiBjCvkAFJoS+kNLX&#10;hiz6ieuJ4+3DDRZDlEMj9YCnGG47mSbJvbTYcvxgsKdnQ/XX6mAV4MtiGbZ5+jZtX83753q+X5h8&#10;r9T11fj0CCLQGP5gONeP1aGKnXbuwNqLLurkIbuLrIIsjRvORJrlUxC7X0dWpfy/ofoBAAD//wMA&#10;UEsBAi0AFAAGAAgAAAAhALaDOJL+AAAA4QEAABMAAAAAAAAAAAAAAAAAAAAAAFtDb250ZW50X1R5&#10;cGVzXS54bWxQSwECLQAUAAYACAAAACEAOP0h/9YAAACUAQAACwAAAAAAAAAAAAAAAAAvAQAAX3Jl&#10;bHMvLnJlbHNQSwECLQAUAAYACAAAACEA8fYDH7kBAABhAwAADgAAAAAAAAAAAAAAAAAuAgAAZHJz&#10;L2Uyb0RvYy54bWxQSwECLQAUAAYACAAAACEAHZKUWd8AAAALAQAADwAAAAAAAAAAAAAAAAATBAAA&#10;ZHJzL2Rvd25yZXYueG1sUEsFBgAAAAAEAAQA8wAAAB8FAAAAAA==&#10;" strokeweight="1pt">
                <w10:wrap anchorx="page"/>
              </v:line>
            </w:pict>
          </mc:Fallback>
        </mc:AlternateContent>
      </w:r>
      <w:r>
        <w:rPr>
          <w:noProof/>
        </w:rPr>
        <mc:AlternateContent>
          <mc:Choice Requires="wps">
            <w:drawing>
              <wp:anchor distT="0" distB="0" distL="114300" distR="114300" simplePos="0" relativeHeight="251667456" behindDoc="0" locked="0" layoutInCell="1" allowOverlap="1" wp14:anchorId="3656A23C" wp14:editId="2E3AF8FA">
                <wp:simplePos x="0" y="0"/>
                <wp:positionH relativeFrom="page">
                  <wp:posOffset>6943090</wp:posOffset>
                </wp:positionH>
                <wp:positionV relativeFrom="paragraph">
                  <wp:posOffset>633095</wp:posOffset>
                </wp:positionV>
                <wp:extent cx="922655" cy="0"/>
                <wp:effectExtent l="0" t="0" r="0" b="0"/>
                <wp:wrapNone/>
                <wp:docPr id="167"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65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68333" id="Line 97"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6.7pt,49.85pt" to="619.3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gMfuQEAAGEDAAAOAAAAZHJzL2Uyb0RvYy54bWysU01v2zAMvQ/YfxB0X+QYaLcZcXpI1l26&#10;LUC7H8BIsi1MFgVRiZ1/P0n5aLHdhvkgkCL59PhIrx7m0bKjDmTQtXy5qDjTTqIyrm/5z5fHD584&#10;owhOgUWnW37SxB/W79+tJt/oGge0SgeWQBw1k2/5EKNvhCA56BFogV67FOwwjBCTG3qhAkwJfbSi&#10;rqp7MWFQPqDUROl2ew7ydcHvOi3jj64jHZlteeIWyxnKuc+nWK+g6QP4wcgLDfgHFiMYlx69QW0h&#10;AjsE8xfUaGRAwi4uJI4Cu85IXXpI3SyrP7p5HsDr0ksSh/xNJvp/sPL7ceN2IVOXs3v2Tyh/EXO4&#10;GcD1uhB4Ofk0uGWWSkyemltJdsjvAttP31ClHDhELCrMXRgzZOqPzUXs001sPUcm0+Xnur6/u+NM&#10;XkMCmmudDxS/ahxZNlpujcsyQAPHJ4qZBzTXlHzt8NFYW0ZpHZsS2fpjVZUKQmtUjuY8Cv1+YwM7&#10;Qt6G8pWuUuRtWobeAg3nvBI670nAg1PlmUGD+nKxIxh7thMt6y4qZWHyFlKzR3Xahat6aY6F/2Xn&#10;8qK89Uv165+x/g0AAP//AwBQSwMEFAAGAAgAAAAhACnpm3/fAAAACwEAAA8AAABkcnMvZG93bnJl&#10;di54bWxMj0FPwzAMhe9I/IfISNxYSodYW5pOCDRNoF22IXHNGtMUGqdrsq38ezxxgJuf/fT8vXI+&#10;uk4ccQitJwW3kwQEUu1NS42Ct+3iJgMRoiajO0+o4BsDzKvLi1IXxp9ojcdNbASHUCi0AhtjX0gZ&#10;aotOh4nvkfj24QenI8uhkWbQJw53nUyT5F463RJ/sLrHJ4v11+bgFOjn5Tq+Z+nrrH2xq8/tYr+0&#10;2V6p66vx8QFExDH+meGMz+hQMdPOH8gE0bFO8ukdexXk+QzE2ZFOM552vxtZlfJ/h+oHAAD//wMA&#10;UEsBAi0AFAAGAAgAAAAhALaDOJL+AAAA4QEAABMAAAAAAAAAAAAAAAAAAAAAAFtDb250ZW50X1R5&#10;cGVzXS54bWxQSwECLQAUAAYACAAAACEAOP0h/9YAAACUAQAACwAAAAAAAAAAAAAAAAAvAQAAX3Jl&#10;bHMvLnJlbHNQSwECLQAUAAYACAAAACEA8fYDH7kBAABhAwAADgAAAAAAAAAAAAAAAAAuAgAAZHJz&#10;L2Uyb0RvYy54bWxQSwECLQAUAAYACAAAACEAKembf98AAAALAQAADwAAAAAAAAAAAAAAAAATBAAA&#10;ZHJzL2Rvd25yZXYueG1sUEsFBgAAAAAEAAQA8wAAAB8FAAAAAA==&#10;" strokeweight="1pt">
                <w10:wrap anchorx="page"/>
              </v:line>
            </w:pict>
          </mc:Fallback>
        </mc:AlternateContent>
      </w:r>
      <w:r>
        <w:rPr>
          <w:noProof/>
        </w:rPr>
        <mc:AlternateContent>
          <mc:Choice Requires="wps">
            <w:drawing>
              <wp:anchor distT="0" distB="0" distL="114300" distR="114300" simplePos="0" relativeHeight="251670528" behindDoc="0" locked="0" layoutInCell="1" allowOverlap="1" wp14:anchorId="349AA580" wp14:editId="2835BB42">
                <wp:simplePos x="0" y="0"/>
                <wp:positionH relativeFrom="page">
                  <wp:posOffset>6943090</wp:posOffset>
                </wp:positionH>
                <wp:positionV relativeFrom="paragraph">
                  <wp:posOffset>1057275</wp:posOffset>
                </wp:positionV>
                <wp:extent cx="922655" cy="0"/>
                <wp:effectExtent l="0" t="0" r="0" b="0"/>
                <wp:wrapNone/>
                <wp:docPr id="16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65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A454B" id="Line 96"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6.7pt,83.25pt" to="619.3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gMfuQEAAGEDAAAOAAAAZHJzL2Uyb0RvYy54bWysU01v2zAMvQ/YfxB0X+QYaLcZcXpI1l26&#10;LUC7H8BIsi1MFgVRiZ1/P0n5aLHdhvkgkCL59PhIrx7m0bKjDmTQtXy5qDjTTqIyrm/5z5fHD584&#10;owhOgUWnW37SxB/W79+tJt/oGge0SgeWQBw1k2/5EKNvhCA56BFogV67FOwwjBCTG3qhAkwJfbSi&#10;rqp7MWFQPqDUROl2ew7ydcHvOi3jj64jHZlteeIWyxnKuc+nWK+g6QP4wcgLDfgHFiMYlx69QW0h&#10;AjsE8xfUaGRAwi4uJI4Cu85IXXpI3SyrP7p5HsDr0ksSh/xNJvp/sPL7ceN2IVOXs3v2Tyh/EXO4&#10;GcD1uhB4Ofk0uGWWSkyemltJdsjvAttP31ClHDhELCrMXRgzZOqPzUXs001sPUcm0+Xnur6/u+NM&#10;XkMCmmudDxS/ahxZNlpujcsyQAPHJ4qZBzTXlHzt8NFYW0ZpHZsS2fpjVZUKQmtUjuY8Cv1+YwM7&#10;Qt6G8pWuUuRtWobeAg3nvBI670nAg1PlmUGD+nKxIxh7thMt6y4qZWHyFlKzR3Xahat6aY6F/2Xn&#10;8qK89Uv165+x/g0AAP//AwBQSwMEFAAGAAgAAAAhAEcNoDThAAAADQEAAA8AAABkcnMvZG93bnJl&#10;di54bWxMj0FPwzAMhe9I/IfISNxYSgddKU0nBJomEJdtSFy9xjSFJumabCv/Hk9Cgpuf/fT8vXI+&#10;2k4caAitdwquJwkIcrXXrWsUvG0WVzmIENFp7LwjBd8UYF6dn5VYaH90KzqsYyM4xIUCFZgY+0LK&#10;UBuyGCa+J8e3Dz9YjCyHRuoBjxxuO5kmSSYtto4/GOzp0VD9td5bBfi0XMX3PH2Ztc/m9XOz2C1N&#10;vlPq8mJ8uAcRaYx/ZjjhMzpUzLT1e6eD6Fgnd9Mb9vKUZbcgTpZ0ms9AbH9Xsirl/xbVDwAAAP//&#10;AwBQSwECLQAUAAYACAAAACEAtoM4kv4AAADhAQAAEwAAAAAAAAAAAAAAAAAAAAAAW0NvbnRlbnRf&#10;VHlwZXNdLnhtbFBLAQItABQABgAIAAAAIQA4/SH/1gAAAJQBAAALAAAAAAAAAAAAAAAAAC8BAABf&#10;cmVscy8ucmVsc1BLAQItABQABgAIAAAAIQDx9gMfuQEAAGEDAAAOAAAAAAAAAAAAAAAAAC4CAABk&#10;cnMvZTJvRG9jLnhtbFBLAQItABQABgAIAAAAIQBHDaA04QAAAA0BAAAPAAAAAAAAAAAAAAAAABME&#10;AABkcnMvZG93bnJldi54bWxQSwUGAAAAAAQABADzAAAAIQUAAAAA&#10;" strokeweight="1pt">
                <w10:wrap anchorx="page"/>
              </v:line>
            </w:pict>
          </mc:Fallback>
        </mc:AlternateContent>
      </w:r>
      <w:r>
        <w:rPr>
          <w:noProof/>
        </w:rPr>
        <mc:AlternateContent>
          <mc:Choice Requires="wps">
            <w:drawing>
              <wp:anchor distT="0" distB="0" distL="114300" distR="114300" simplePos="0" relativeHeight="251673600" behindDoc="0" locked="0" layoutInCell="1" allowOverlap="1" wp14:anchorId="2BCBE0D7" wp14:editId="7C1B574C">
                <wp:simplePos x="0" y="0"/>
                <wp:positionH relativeFrom="page">
                  <wp:posOffset>6943090</wp:posOffset>
                </wp:positionH>
                <wp:positionV relativeFrom="paragraph">
                  <wp:posOffset>1481455</wp:posOffset>
                </wp:positionV>
                <wp:extent cx="922655" cy="0"/>
                <wp:effectExtent l="0" t="0" r="0" b="0"/>
                <wp:wrapNone/>
                <wp:docPr id="16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65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2982E" id="Line 95"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6.7pt,116.65pt" to="619.35pt,1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gMfuQEAAGEDAAAOAAAAZHJzL2Uyb0RvYy54bWysU01v2zAMvQ/YfxB0X+QYaLcZcXpI1l26&#10;LUC7H8BIsi1MFgVRiZ1/P0n5aLHdhvkgkCL59PhIrx7m0bKjDmTQtXy5qDjTTqIyrm/5z5fHD584&#10;owhOgUWnW37SxB/W79+tJt/oGge0SgeWQBw1k2/5EKNvhCA56BFogV67FOwwjBCTG3qhAkwJfbSi&#10;rqp7MWFQPqDUROl2ew7ydcHvOi3jj64jHZlteeIWyxnKuc+nWK+g6QP4wcgLDfgHFiMYlx69QW0h&#10;AjsE8xfUaGRAwi4uJI4Cu85IXXpI3SyrP7p5HsDr0ksSh/xNJvp/sPL7ceN2IVOXs3v2Tyh/EXO4&#10;GcD1uhB4Ofk0uGWWSkyemltJdsjvAttP31ClHDhELCrMXRgzZOqPzUXs001sPUcm0+Xnur6/u+NM&#10;XkMCmmudDxS/ahxZNlpujcsyQAPHJ4qZBzTXlHzt8NFYW0ZpHZsS2fpjVZUKQmtUjuY8Cv1+YwM7&#10;Qt6G8pWuUuRtWobeAg3nvBI670nAg1PlmUGD+nKxIxh7thMt6y4qZWHyFlKzR3Xahat6aY6F/2Xn&#10;8qK89Uv165+x/g0AAP//AwBQSwMEFAAGAAgAAAAhAJa5LZ7gAAAADQEAAA8AAABkcnMvZG93bnJl&#10;di54bWxMj01Lw0AQhu+C/2EZwZvdmIiNMZsiSimKl35Ar9PsmI1mZ9Psto3/3i0IenxnHt55ppyN&#10;thNHGnzrWMHtJAFBXDvdcqNgs57f5CB8QNbYOSYF3+RhVl1elFhod+IlHVehEbGEfYEKTAh9IaWv&#10;DVn0E9cTx92HGyyGGIdG6gFPsdx2Mk2Se2mx5XjBYE/Phuqv1cEqwJfFMmzz9G3avpr3z/V8vzD5&#10;Xqnrq/HpEUSgMfzBcNaP6lBFp507sPaiizl5yO4iqyDNsgzEGUmzfApi9zuSVSn/f1H9AAAA//8D&#10;AFBLAQItABQABgAIAAAAIQC2gziS/gAAAOEBAAATAAAAAAAAAAAAAAAAAAAAAABbQ29udGVudF9U&#10;eXBlc10ueG1sUEsBAi0AFAAGAAgAAAAhADj9If/WAAAAlAEAAAsAAAAAAAAAAAAAAAAALwEAAF9y&#10;ZWxzLy5yZWxzUEsBAi0AFAAGAAgAAAAhAPH2Ax+5AQAAYQMAAA4AAAAAAAAAAAAAAAAALgIAAGRy&#10;cy9lMm9Eb2MueG1sUEsBAi0AFAAGAAgAAAAhAJa5LZ7gAAAADQEAAA8AAAAAAAAAAAAAAAAAEwQA&#10;AGRycy9kb3ducmV2LnhtbFBLBQYAAAAABAAEAPMAAAAgBQAAAAA=&#10;" strokeweight="1pt">
                <w10:wrap anchorx="page"/>
              </v:line>
            </w:pict>
          </mc:Fallback>
        </mc:AlternateContent>
      </w:r>
      <w:r>
        <w:rPr>
          <w:noProof/>
        </w:rPr>
        <mc:AlternateContent>
          <mc:Choice Requires="wps">
            <w:drawing>
              <wp:anchor distT="0" distB="0" distL="114300" distR="114300" simplePos="0" relativeHeight="251674624" behindDoc="0" locked="0" layoutInCell="1" allowOverlap="1" wp14:anchorId="477D5A91" wp14:editId="7F233A39">
                <wp:simplePos x="0" y="0"/>
                <wp:positionH relativeFrom="page">
                  <wp:posOffset>9058275</wp:posOffset>
                </wp:positionH>
                <wp:positionV relativeFrom="paragraph">
                  <wp:posOffset>1481455</wp:posOffset>
                </wp:positionV>
                <wp:extent cx="868045" cy="0"/>
                <wp:effectExtent l="0" t="0" r="0" b="0"/>
                <wp:wrapNone/>
                <wp:docPr id="16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04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D8B75" id="Line 94"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3.25pt,116.65pt" to="781.6pt,1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eFuQEAAGEDAAAOAAAAZHJzL2Uyb0RvYy54bWysU01v2zAMvQ/YfxB0X+wEWxcYcXpI1l26&#10;LUC7H8DowxYqi4KoxM6/n6R8tNhuQ30QSJF8enykV/fTYNlRBTLoWj6f1ZwpJ1Aa17X89/PDpyVn&#10;FMFJsOhUy0+K+P3644fV6Bu1wB6tVIElEEfN6Fvex+ibqiLRqwFohl65FNQYBojJDV0lA4wJfbDV&#10;oq7vqhGD9AGFIkq323OQrwu+1krEX1qTisy2PHGL5Qzl3OezWq+g6QL43ogLDfgPFgMYlx69QW0h&#10;AjsE8w/UYERAQh1nAocKtTZClR5SN/P6r26eevCq9JLEIX+Tid4PVvw8btwuZOpick/+EcULMYeb&#10;HlynCoHnk0+Dm2epqtFTcyvJDvldYPvxB8qUA4eIRYVJhyFDpv7YVMQ+3cRWU2QiXS7vlvXnL5yJ&#10;a6iC5lrnA8XvCgeWjZZb47IM0MDxkWLmAc01JV87fDDWllFax8ZEdvG1rksFoTUyR3MehW6/sYEd&#10;IW9D+UpXKfI2LUNvgfpzXgmd9yTgwcnyTK9AfrvYEYw924mWdReVsjB5C6nZozztwlW9NMfC/7Jz&#10;eVHe+qX69c9Y/wEAAP//AwBQSwMEFAAGAAgAAAAhAIrI6UPhAAAADQEAAA8AAABkcnMvZG93bnJl&#10;di54bWxMj8tOwzAQRfdI/IM1SOyog0NDFOJUCFRVoG76kLqdxkMciO00dtvw97gSEizvzNGdM+Vs&#10;NB070eBbZyXcTxJgZGunWttI2G7mdzkwH9Aq7JwlCd/kYVZdX5VYKHe2KzqtQ8NiifUFStAh9AXn&#10;vtZk0E9cTzbuPtxgMMQ4NFwNeI7lpuMiSTJusLXxgsaeXjTVX+ujkYCvi1XY5eL9sX3Ty8/N/LDQ&#10;+UHK25vx+QlYoDH8wXDRj+pQRae9O1rlWRfzg8imkZUg0jQFdkGmWSqA7X9HvCr5/y+qHwAAAP//&#10;AwBQSwECLQAUAAYACAAAACEAtoM4kv4AAADhAQAAEwAAAAAAAAAAAAAAAAAAAAAAW0NvbnRlbnRf&#10;VHlwZXNdLnhtbFBLAQItABQABgAIAAAAIQA4/SH/1gAAAJQBAAALAAAAAAAAAAAAAAAAAC8BAABf&#10;cmVscy8ucmVsc1BLAQItABQABgAIAAAAIQBa+2eFuQEAAGEDAAAOAAAAAAAAAAAAAAAAAC4CAABk&#10;cnMvZTJvRG9jLnhtbFBLAQItABQABgAIAAAAIQCKyOlD4QAAAA0BAAAPAAAAAAAAAAAAAAAAABME&#10;AABkcnMvZG93bnJldi54bWxQSwUGAAAAAAQABADzAAAAIQUAAAAA&#10;" strokeweight="1pt">
                <w10:wrap anchorx="page"/>
              </v:line>
            </w:pict>
          </mc:Fallback>
        </mc:AlternateContent>
      </w:r>
      <w:r w:rsidR="00474FBC">
        <w:rPr>
          <w:b/>
        </w:rPr>
        <w:t>Amount: $ Amount: $ Amount: $ Amount:</w:t>
      </w:r>
      <w:r w:rsidR="00474FBC">
        <w:rPr>
          <w:b/>
          <w:spacing w:val="29"/>
        </w:rPr>
        <w:t xml:space="preserve">  </w:t>
      </w:r>
      <w:r w:rsidR="00474FBC">
        <w:rPr>
          <w:b/>
          <w:spacing w:val="-12"/>
        </w:rPr>
        <w:t>$</w:t>
      </w:r>
    </w:p>
    <w:p w14:paraId="57D421BE" w14:textId="77777777" w:rsidR="00BA6089" w:rsidRDefault="00474FBC">
      <w:pPr>
        <w:rPr>
          <w:b/>
          <w:sz w:val="24"/>
        </w:rPr>
      </w:pPr>
      <w:r>
        <w:br w:type="column"/>
      </w:r>
    </w:p>
    <w:p w14:paraId="001F6CA4" w14:textId="77777777" w:rsidR="00BA6089" w:rsidRDefault="00474FBC">
      <w:pPr>
        <w:pStyle w:val="Heading4"/>
        <w:spacing w:before="171"/>
        <w:ind w:left="324"/>
      </w:pPr>
      <w:r>
        <w:rPr>
          <w:spacing w:val="-2"/>
        </w:rPr>
        <w:t>Second</w:t>
      </w:r>
    </w:p>
    <w:p w14:paraId="5097884C" w14:textId="77777777" w:rsidR="00BA6089" w:rsidRDefault="00BA6089">
      <w:pPr>
        <w:pStyle w:val="BodyText"/>
        <w:spacing w:before="5"/>
        <w:rPr>
          <w:b/>
          <w:sz w:val="6"/>
        </w:rPr>
      </w:pPr>
    </w:p>
    <w:p w14:paraId="6054B8B4" w14:textId="2B0F3183" w:rsidR="00BA6089" w:rsidRDefault="00F632A7">
      <w:pPr>
        <w:pStyle w:val="BodyText"/>
        <w:spacing w:line="20" w:lineRule="exact"/>
        <w:ind w:left="-235" w:right="-44"/>
        <w:rPr>
          <w:sz w:val="2"/>
        </w:rPr>
      </w:pPr>
      <w:r>
        <w:rPr>
          <w:noProof/>
          <w:sz w:val="2"/>
        </w:rPr>
        <mc:AlternateContent>
          <mc:Choice Requires="wpg">
            <w:drawing>
              <wp:inline distT="0" distB="0" distL="0" distR="0" wp14:anchorId="2F084AF0" wp14:editId="35AC38E3">
                <wp:extent cx="885190" cy="12700"/>
                <wp:effectExtent l="6350" t="1270" r="13335" b="5080"/>
                <wp:docPr id="162" name="docshapegroup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190" cy="12700"/>
                          <a:chOff x="0" y="0"/>
                          <a:chExt cx="1394" cy="20"/>
                        </a:xfrm>
                      </wpg:grpSpPr>
                      <wps:wsp>
                        <wps:cNvPr id="163" name="Line 93"/>
                        <wps:cNvCnPr>
                          <a:cxnSpLocks noChangeShapeType="1"/>
                        </wps:cNvCnPr>
                        <wps:spPr bwMode="auto">
                          <a:xfrm>
                            <a:off x="0" y="10"/>
                            <a:ext cx="1394"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A45363" id="docshapegroup60" o:spid="_x0000_s1026" style="width:69.7pt;height:1pt;mso-position-horizontal-relative:char;mso-position-vertical-relative:line" coordsize="13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THSHwIAALQEAAAOAAAAZHJzL2Uyb0RvYy54bWyklM2O2yAQx++V+g7I98Z20m4TK84ekt1c&#10;0jbSbh9gAthGxYCAxMnbd8DOx2Yv1dYHxMDM8J/fgOePx1aSA7dOaFUm+ShLCFdUM6HqMvn9+vxl&#10;mhDnQTGQWvEyOXGXPC4+f5p3puBj3WjJuCWYRLmiM2XSeG+KNHW04S24kTZc4WalbQseTVunzEKH&#10;2VuZjrPsIe20ZcZqyp3D1VW/mSxi/qri1P+qKsc9kWWC2nwcbRx3YUwXcyhqC6YRdJABH1DRglB4&#10;6CXVCjyQvRXvUrWCWu105UdUt6muKkF5rAGrybO7atZW702spS662lwwIdo7Th9OS38e1ta8mK3t&#10;1eN0o+kfh1zSztTF7X6w696Z7LofmmE/Ye91LPxY2TakwJLIMfI9XfjyoycUF6fTb/kMu0BxKx9/&#10;zwb8tMEevQuizdMQlk9mX/ugcYxIoehPiwoHRaHjeIXclZL7P0ovDRge4btAYWuJYCj7YZIQBS2W&#10;vhGKk9kkXKFwNPosVY+RHtWAkSi9bEDVPGZ7PRmMy0MESr8JCYbDHvwj1nwAd+Z6BfSWDxTGOr/m&#10;uiVhUiYSJcduwWHjfJBxdQnNU/pZSInrUEhFunOXgu20FCzsRsPWu6W05ADhWcUvFnXnFg5dgWt6&#10;v5ihf3B4rxWLxzQc2NMw9yBkP0dZUg2QApee8E6z09ae4WGrhzuKTyNWMjzj8PZu7eh1/dks/gIA&#10;AP//AwBQSwMEFAAGAAgAAAAhAOKAQZPbAAAAAwEAAA8AAABkcnMvZG93bnJldi54bWxMj0FrwkAQ&#10;he8F/8Mygre6ibalTbMREduTFNSCeBuzYxLMzobsmsR/37WX9jLweI/3vkkXg6lFR62rLCuIpxEI&#10;4tzqigsF3/uPx1cQziNrrC2Tghs5WGSjhxQTbXveUrfzhQgl7BJUUHrfJFK6vCSDbmob4uCdbWvQ&#10;B9kWUrfYh3JTy1kUvUiDFYeFEhtalZRfdlej4LPHfjmP193mcl7djvvnr8MmJqUm42H5DsLT4P/C&#10;cMcP6JAFppO9snaiVhAe8b/37s3fnkCcFMwikFkq/7NnPwAAAP//AwBQSwECLQAUAAYACAAAACEA&#10;toM4kv4AAADhAQAAEwAAAAAAAAAAAAAAAAAAAAAAW0NvbnRlbnRfVHlwZXNdLnhtbFBLAQItABQA&#10;BgAIAAAAIQA4/SH/1gAAAJQBAAALAAAAAAAAAAAAAAAAAC8BAABfcmVscy8ucmVsc1BLAQItABQA&#10;BgAIAAAAIQBK7THSHwIAALQEAAAOAAAAAAAAAAAAAAAAAC4CAABkcnMvZTJvRG9jLnhtbFBLAQIt&#10;ABQABgAIAAAAIQDigEGT2wAAAAMBAAAPAAAAAAAAAAAAAAAAAHkEAABkcnMvZG93bnJldi54bWxQ&#10;SwUGAAAAAAQABADzAAAAgQUAAAAA&#10;">
                <v:line id="Line 93" o:spid="_x0000_s1027" style="position:absolute;visibility:visible;mso-wrap-style:square" from="0,10" to="139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d2wwgAAANwAAAAPAAAAZHJzL2Rvd25yZXYueG1sRE/bagIx&#10;EH0v9B/CFHzTrApSV6NIa0HpQ/HyAeNm3KxuJkuS6urXm4LQtzmc60znra3FhXyoHCvo9zIQxIXT&#10;FZcK9ruv7juIEJE11o5JwY0CzGevL1PMtbvyhi7bWIoUwiFHBSbGJpcyFIYshp5riBN3dN5iTNCX&#10;Unu8pnBby0GWjaTFilODwYY+DBXn7a9VsPaH73P/Xhp54LVf1j+f42BPSnXe2sUERKQ2/ouf7pVO&#10;80dD+HsmXSBnDwAAAP//AwBQSwECLQAUAAYACAAAACEA2+H2y+4AAACFAQAAEwAAAAAAAAAAAAAA&#10;AAAAAAAAW0NvbnRlbnRfVHlwZXNdLnhtbFBLAQItABQABgAIAAAAIQBa9CxbvwAAABUBAAALAAAA&#10;AAAAAAAAAAAAAB8BAABfcmVscy8ucmVsc1BLAQItABQABgAIAAAAIQDNzd2wwgAAANwAAAAPAAAA&#10;AAAAAAAAAAAAAAcCAABkcnMvZG93bnJldi54bWxQSwUGAAAAAAMAAwC3AAAA9gIAAAAA&#10;" strokeweight="1pt"/>
                <w10:anchorlock/>
              </v:group>
            </w:pict>
          </mc:Fallback>
        </mc:AlternateContent>
      </w:r>
    </w:p>
    <w:p w14:paraId="2D3ECB9A" w14:textId="77777777" w:rsidR="00BA6089" w:rsidRDefault="00BA6089">
      <w:pPr>
        <w:pStyle w:val="BodyText"/>
        <w:rPr>
          <w:b/>
        </w:rPr>
      </w:pPr>
    </w:p>
    <w:p w14:paraId="5D15903C" w14:textId="77777777" w:rsidR="00BA6089" w:rsidRDefault="00BA6089">
      <w:pPr>
        <w:pStyle w:val="BodyText"/>
        <w:spacing w:before="1"/>
        <w:rPr>
          <w:b/>
          <w:sz w:val="18"/>
        </w:rPr>
      </w:pPr>
    </w:p>
    <w:p w14:paraId="1F4B3DF8" w14:textId="1E3A4BE0" w:rsidR="00BA6089" w:rsidRDefault="00F632A7">
      <w:pPr>
        <w:pStyle w:val="BodyText"/>
        <w:spacing w:line="20" w:lineRule="exact"/>
        <w:ind w:left="-271" w:right="-72"/>
        <w:rPr>
          <w:sz w:val="2"/>
        </w:rPr>
      </w:pPr>
      <w:r>
        <w:rPr>
          <w:noProof/>
          <w:sz w:val="2"/>
        </w:rPr>
        <mc:AlternateContent>
          <mc:Choice Requires="wpg">
            <w:drawing>
              <wp:inline distT="0" distB="0" distL="0" distR="0" wp14:anchorId="7A19C60F" wp14:editId="0C907DE4">
                <wp:extent cx="922655" cy="12700"/>
                <wp:effectExtent l="12065" t="6350" r="8255" b="0"/>
                <wp:docPr id="160" name="docshapegroup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655" cy="12700"/>
                          <a:chOff x="0" y="0"/>
                          <a:chExt cx="1453" cy="20"/>
                        </a:xfrm>
                      </wpg:grpSpPr>
                      <wps:wsp>
                        <wps:cNvPr id="161" name="Line 91"/>
                        <wps:cNvCnPr>
                          <a:cxnSpLocks noChangeShapeType="1"/>
                        </wps:cNvCnPr>
                        <wps:spPr bwMode="auto">
                          <a:xfrm>
                            <a:off x="0" y="10"/>
                            <a:ext cx="1453"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82661C" id="docshapegroup61" o:spid="_x0000_s1026" style="width:72.65pt;height:1pt;mso-position-horizontal-relative:char;mso-position-vertical-relative:line" coordsize="14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C1GHQIAALQEAAAOAAAAZHJzL2Uyb0RvYy54bWyklM1y2jAQgO+d6TtodC/GbkkTDyYHSLjQ&#10;lpmkDyBk2dZUljSSwPD2Xa0cIMmlk3LQaL3/32qZ3x97RQ7CeWl0RfPJlBKhuamlbiv6+/nxyy0l&#10;PjBdM2W0qOhJeHq/+PxpPthSFKYzqhaOQBDty8FWtAvBllnmeSd65ifGCg3KxrieBRBdm9WODRC9&#10;V1kxnd5kg3G1dYYL7+HrKinpAuM3jeDhV9N4EYiqKNQW8HR47uKZLeasbB2zneRjGewDVfRMakh6&#10;DrVigZG9k+9C9ZI7400TJtz0mWkayQX2AN3k0zfdrJ3ZW+ylLYfWnjEB2jecPhyW/zysnX2yW5eq&#10;h+vG8D8euGSDbctrfZTbZEx2ww9TwzzZPhhs/Ni4PoaAlsgR+Z7OfMUxEA4f74riZjajhIMqL75P&#10;R/y8gxm9c+Ldw+iWf5t9TU4FemSsTNmwwrGiOHF4Qv5Cyf8fpaeOWYHwfaSwdUTWUPZNTolmPbS+&#10;kVqQuzw+oZgabJY6YeRHPWIk2iw7pluB0Z5PFvzQA0q/comChxn8I9Z8BPfC9QLoNR9WWufDWpie&#10;xEtFFZSM02KHjQ9xxheTODxtHqVSuBNKk+FlSlHljZJ11KLg2t1SOXJgca3wFzFAtFdmMemK+S7Z&#10;oSotHLxrXWOaTrD6YbwHJlW6QyCl8QUmLonwztSnrYt5xlHjDVcDc49rHHfvWkary5/N4i8AAAD/&#10;/wMAUEsDBBQABgAIAAAAIQBYtUjs2gAAAAMBAAAPAAAAZHJzL2Rvd25yZXYueG1sTI9Ba8JAEIXv&#10;hf6HZQq91U20lhKzERHtSYRqoXgbs2MSzM6G7JrEf9/VS70MPN7jvW/S+WBq0VHrKssK4lEEgji3&#10;uuJCwc9+/fYJwnlkjbVlUnAlB/Ps+SnFRNuev6nb+UKEEnYJKii9bxIpXV6SQTeyDXHwTrY16INs&#10;C6lb7EO5qeU4ij6kwYrDQokNLUvKz7uLUfDVY7+YxKtucz4tr4f9dPu7iUmp15dhMQPhafD/Ybjh&#10;B3TIAtPRXlg7USsIj/j7vXnv0wmIo4JxBDJL5SN79gcAAP//AwBQSwECLQAUAAYACAAAACEAtoM4&#10;kv4AAADhAQAAEwAAAAAAAAAAAAAAAAAAAAAAW0NvbnRlbnRfVHlwZXNdLnhtbFBLAQItABQABgAI&#10;AAAAIQA4/SH/1gAAAJQBAAALAAAAAAAAAAAAAAAAAC8BAABfcmVscy8ucmVsc1BLAQItABQABgAI&#10;AAAAIQAGnC1GHQIAALQEAAAOAAAAAAAAAAAAAAAAAC4CAABkcnMvZTJvRG9jLnhtbFBLAQItABQA&#10;BgAIAAAAIQBYtUjs2gAAAAMBAAAPAAAAAAAAAAAAAAAAAHcEAABkcnMvZG93bnJldi54bWxQSwUG&#10;AAAAAAQABADzAAAAfgUAAAAA&#10;">
                <v:line id="Line 91" o:spid="_x0000_s1027" style="position:absolute;visibility:visible;mso-wrap-style:square" from="0,10" to="14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ZcwgAAANwAAAAPAAAAZHJzL2Rvd25yZXYueG1sRE/NagIx&#10;EL4XfIcwgrea3R6k3W5WilZQeihVH2DcTDdbN5Mlibr69E2h4G0+vt8p54PtxJl8aB0ryKcZCOLa&#10;6ZYbBfvd6vEZRIjIGjvHpOBKAebV6KHEQrsLf9F5GxuRQjgUqMDE2BdShtqQxTB1PXHivp23GBP0&#10;jdQeLyncdvIpy2bSYsupwWBPC0P1cXuyCjb+8HHMb42RB9749+5z+RLsj1KT8fD2CiLSEO/if/da&#10;p/mzHP6eSRfI6hcAAP//AwBQSwECLQAUAAYACAAAACEA2+H2y+4AAACFAQAAEwAAAAAAAAAAAAAA&#10;AAAAAAAAW0NvbnRlbnRfVHlwZXNdLnhtbFBLAQItABQABgAIAAAAIQBa9CxbvwAAABUBAAALAAAA&#10;AAAAAAAAAAAAAB8BAABfcmVscy8ucmVsc1BLAQItABQABgAIAAAAIQBSU+ZcwgAAANwAAAAPAAAA&#10;AAAAAAAAAAAAAAcCAABkcnMvZG93bnJldi54bWxQSwUGAAAAAAMAAwC3AAAA9gIAAAAA&#10;" strokeweight="1pt"/>
                <w10:anchorlock/>
              </v:group>
            </w:pict>
          </mc:Fallback>
        </mc:AlternateContent>
      </w:r>
    </w:p>
    <w:p w14:paraId="24950359" w14:textId="77777777" w:rsidR="00BA6089" w:rsidRDefault="00BA6089">
      <w:pPr>
        <w:pStyle w:val="BodyText"/>
        <w:rPr>
          <w:b/>
        </w:rPr>
      </w:pPr>
    </w:p>
    <w:p w14:paraId="03AE4647" w14:textId="77777777" w:rsidR="00BA6089" w:rsidRDefault="00BA6089">
      <w:pPr>
        <w:pStyle w:val="BodyText"/>
        <w:rPr>
          <w:b/>
        </w:rPr>
      </w:pPr>
    </w:p>
    <w:p w14:paraId="4FCAB635" w14:textId="77777777" w:rsidR="00BA6089" w:rsidRDefault="00BA6089">
      <w:pPr>
        <w:pStyle w:val="BodyText"/>
        <w:spacing w:before="4"/>
        <w:rPr>
          <w:b/>
          <w:sz w:val="16"/>
        </w:rPr>
      </w:pPr>
    </w:p>
    <w:p w14:paraId="2EBCF3BC" w14:textId="437FD032" w:rsidR="00BA6089" w:rsidRDefault="00F632A7">
      <w:pPr>
        <w:pStyle w:val="BodyText"/>
        <w:spacing w:line="20" w:lineRule="exact"/>
        <w:ind w:left="-271" w:right="-72"/>
        <w:rPr>
          <w:sz w:val="2"/>
        </w:rPr>
      </w:pPr>
      <w:r>
        <w:rPr>
          <w:noProof/>
          <w:sz w:val="2"/>
        </w:rPr>
        <mc:AlternateContent>
          <mc:Choice Requires="wpg">
            <w:drawing>
              <wp:inline distT="0" distB="0" distL="0" distR="0" wp14:anchorId="54069F4F" wp14:editId="2B38F79B">
                <wp:extent cx="922655" cy="12700"/>
                <wp:effectExtent l="12065" t="1905" r="8255" b="4445"/>
                <wp:docPr id="158" name="docshapegroup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655" cy="12700"/>
                          <a:chOff x="0" y="0"/>
                          <a:chExt cx="1453" cy="20"/>
                        </a:xfrm>
                      </wpg:grpSpPr>
                      <wps:wsp>
                        <wps:cNvPr id="159" name="Line 89"/>
                        <wps:cNvCnPr>
                          <a:cxnSpLocks noChangeShapeType="1"/>
                        </wps:cNvCnPr>
                        <wps:spPr bwMode="auto">
                          <a:xfrm>
                            <a:off x="0" y="10"/>
                            <a:ext cx="1453"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C7FD77" id="docshapegroup62" o:spid="_x0000_s1026" style="width:72.65pt;height:1pt;mso-position-horizontal-relative:char;mso-position-vertical-relative:line" coordsize="14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BjHwIAALQEAAAOAAAAZHJzL2Uyb0RvYy54bWyklM1y2yAQx++d6Tsw3GtZap3GGss52Ikv&#10;buuZpA+wRkhigoABbNlv3wXJH3EunUQHhoXd5b+/Bc0eDq0ke26d0Kqg6WhMCVdMl0LVBf378vTt&#10;nhLnQZUgteIFPXJHH+Zfv8w6k/NMN1qW3BJMolzemYI23ps8SRxreAtupA1XuFlp24JH09ZJaaHD&#10;7K1MsvH4Lum0LY3VjDuHq8t+k85j/qrizP+pKsc9kQVFbT6ONo7bMCbzGeS1BdMINsiAD6hoQSg8&#10;9JxqCR7Izop3qVrBrHa68iOm20RXlWA81oDVpOObalZW70yspc672pwxIdobTh9Oy37vV9Y8m43t&#10;1eN0rdmrQy5JZ+r8ej/Yde9Mtt0vXWI/Yed1LPxQ2TakwJLIIfI9nvnygycMF6dZdjeZUMJwK81+&#10;jgf8rMEevQtizeMQlv6YfO+DshiRQN6fFhUOikLH8Qq5CyX3OUrPDRge4btAYWOJKFH2ZEqJghZL&#10;XwvFyf00XKFwNPosVI+RHdSAkSi9aEDVPGZ7ORqMS0MESr8KCYbDHvwn1nQAd+J6AfSWD+TGOr/i&#10;uiVhUlCJkmO3YL92Psi4uITmKf0kpMR1yKUi3alLwXZaijLsRsPW24W0ZA/hWcUvFnXjFg5dgmt6&#10;v5ihf3B4r1UZj2k4lI/D3IOQ/RxlSTVAClx6wltdHjf2BA9bPdxRfBqxkuEZh7d3bUevy89m/g8A&#10;AP//AwBQSwMEFAAGAAgAAAAhAFi1SOzaAAAAAwEAAA8AAABkcnMvZG93bnJldi54bWxMj0FrwkAQ&#10;he+F/odlCr3VTbSWErMREe1JhGqheBuzYxLMzobsmsR/39VLvQw83uO9b9L5YGrRUesqywriUQSC&#10;OLe64kLBz3799gnCeWSNtWVScCUH8+z5KcVE256/qdv5QoQSdgkqKL1vEildXpJBN7INcfBOtjXo&#10;g2wLqVvsQ7mp5TiKPqTBisNCiQ0tS8rPu4tR8NVjv5jEq25zPi2vh/10+7uJSanXl2ExA+Fp8P9h&#10;uOEHdMgC09FeWDtRKwiP+Pu9ee/TCYijgnEEMkvlI3v2BwAA//8DAFBLAQItABQABgAIAAAAIQC2&#10;gziS/gAAAOEBAAATAAAAAAAAAAAAAAAAAAAAAABbQ29udGVudF9UeXBlc10ueG1sUEsBAi0AFAAG&#10;AAgAAAAhADj9If/WAAAAlAEAAAsAAAAAAAAAAAAAAAAALwEAAF9yZWxzLy5yZWxzUEsBAi0AFAAG&#10;AAgAAAAhAAyg8GMfAgAAtAQAAA4AAAAAAAAAAAAAAAAALgIAAGRycy9lMm9Eb2MueG1sUEsBAi0A&#10;FAAGAAgAAAAhAFi1SOzaAAAAAwEAAA8AAAAAAAAAAAAAAAAAeQQAAGRycy9kb3ducmV2LnhtbFBL&#10;BQYAAAAABAAEAPMAAACABQAAAAA=&#10;">
                <v:line id="Line 89" o:spid="_x0000_s1027" style="position:absolute;visibility:visible;mso-wrap-style:square" from="0,10" to="14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SDnwgAAANwAAAAPAAAAZHJzL2Rvd25yZXYueG1sRE/bagIx&#10;EH0v+A9hBN9qVsGiq1HEC1T6UKp+wLgZN6ubyZJE3fbrm4LQtzmc68wWra3FnXyoHCsY9DMQxIXT&#10;FZcKjoft6xhEiMgaa8ek4JsCLOadlxnm2j34i+77WIoUwiFHBSbGJpcyFIYshr5riBN3dt5iTNCX&#10;Unt8pHBby2GWvUmLFacGgw2tDBXX/c0q2PnTx3XwUxp54p3f1J/rSbAXpXrddjkFEamN/+Kn+12n&#10;+aMJ/D2TLpDzXwAAAP//AwBQSwECLQAUAAYACAAAACEA2+H2y+4AAACFAQAAEwAAAAAAAAAAAAAA&#10;AAAAAAAAW0NvbnRlbnRfVHlwZXNdLnhtbFBLAQItABQABgAIAAAAIQBa9CxbvwAAABUBAAALAAAA&#10;AAAAAAAAAAAAAB8BAABfcmVscy8ucmVsc1BLAQItABQABgAIAAAAIQBiSSDnwgAAANwAAAAPAAAA&#10;AAAAAAAAAAAAAAcCAABkcnMvZG93bnJldi54bWxQSwUGAAAAAAMAAwC3AAAA9gIAAAAA&#10;" strokeweight="1pt"/>
                <w10:anchorlock/>
              </v:group>
            </w:pict>
          </mc:Fallback>
        </mc:AlternateContent>
      </w:r>
    </w:p>
    <w:p w14:paraId="21DF3D07" w14:textId="77777777" w:rsidR="00BA6089" w:rsidRDefault="00BA6089">
      <w:pPr>
        <w:pStyle w:val="BodyText"/>
        <w:rPr>
          <w:b/>
        </w:rPr>
      </w:pPr>
    </w:p>
    <w:p w14:paraId="0C350532" w14:textId="77777777" w:rsidR="00BA6089" w:rsidRDefault="00BA6089">
      <w:pPr>
        <w:pStyle w:val="BodyText"/>
        <w:rPr>
          <w:b/>
        </w:rPr>
      </w:pPr>
    </w:p>
    <w:p w14:paraId="691505DC" w14:textId="77777777" w:rsidR="00BA6089" w:rsidRDefault="00BA6089">
      <w:pPr>
        <w:pStyle w:val="BodyText"/>
        <w:rPr>
          <w:b/>
        </w:rPr>
      </w:pPr>
    </w:p>
    <w:p w14:paraId="668EB9B0" w14:textId="77777777" w:rsidR="00BA6089" w:rsidRDefault="00BA6089">
      <w:pPr>
        <w:pStyle w:val="BodyText"/>
        <w:spacing w:before="2"/>
        <w:rPr>
          <w:b/>
          <w:sz w:val="17"/>
        </w:rPr>
      </w:pPr>
    </w:p>
    <w:p w14:paraId="0C767CF1" w14:textId="29D28677" w:rsidR="00BA6089" w:rsidRDefault="00F632A7">
      <w:pPr>
        <w:pStyle w:val="BodyText"/>
        <w:spacing w:line="20" w:lineRule="exact"/>
        <w:ind w:left="-271" w:right="-72"/>
        <w:rPr>
          <w:sz w:val="2"/>
        </w:rPr>
      </w:pPr>
      <w:r>
        <w:rPr>
          <w:noProof/>
          <w:sz w:val="2"/>
        </w:rPr>
        <mc:AlternateContent>
          <mc:Choice Requires="wpg">
            <w:drawing>
              <wp:inline distT="0" distB="0" distL="0" distR="0" wp14:anchorId="1B8FDE24" wp14:editId="60A80B9E">
                <wp:extent cx="922655" cy="12700"/>
                <wp:effectExtent l="12065" t="6350" r="8255" b="0"/>
                <wp:docPr id="156" name="docshapegroup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655" cy="12700"/>
                          <a:chOff x="0" y="0"/>
                          <a:chExt cx="1453" cy="20"/>
                        </a:xfrm>
                      </wpg:grpSpPr>
                      <wps:wsp>
                        <wps:cNvPr id="157" name="Line 87"/>
                        <wps:cNvCnPr>
                          <a:cxnSpLocks noChangeShapeType="1"/>
                        </wps:cNvCnPr>
                        <wps:spPr bwMode="auto">
                          <a:xfrm>
                            <a:off x="0" y="10"/>
                            <a:ext cx="1453"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8A1318" id="docshapegroup63" o:spid="_x0000_s1026" style="width:72.65pt;height:1pt;mso-position-horizontal-relative:char;mso-position-vertical-relative:line" coordsize="14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0TtHwIAALQEAAAOAAAAZHJzL2Uyb0RvYy54bWyklM1y2yAQx++d6Tsw3GtZah2nGss52Ikv&#10;buuZpA+wRkhiioABbNlv3wXJH3EumUQHhoXd5b+/Bc0eDq0ke26d0Kqg6WhMCVdMl0LVBf378vTt&#10;nhLnQZUgteIFPXJHH+Zfv8w6k/NMN1qW3BJMolzemYI23ps8SRxreAtupA1XuFlp24JH09ZJaaHD&#10;7K1MsvH4Lum0LY3VjDuHq8t+k85j/qrizP+pKsc9kQVFbT6ONo7bMCbzGeS1BdMINsiAD6hoQSg8&#10;9JxqCR7Izoo3qVrBrHa68iOm20RXlWA81oDVpOObalZW70yspc672pwxIdobTh9Oy37vV9Y8m43t&#10;1eN0rdk/h1ySztT59X6w696ZbLtfusR+ws7rWPihsm1IgSWRQ+R7PPPlB08YLv7MsrvJhBKGW2k2&#10;HQ/4WYM9ehPEmschLP0x+d4HZTEigbw/LSocFIWO4xVyF0ruc5SeGzA8wneBwsYSUaLsyZQSBS2W&#10;vhaKk/tpuELhaPRZqB4jO6gBI1F60YCqecz2cjQYl4YIlH4VEgyHPXgn1nQAd+J6AfSaD+TGOr/i&#10;uiVhUlCJkmO3YL92Psi4uITmKf0kpMR1yKUi3alLwXZaijLsRsPW24W0ZA/hWcUvFnXjFg5dgmt6&#10;v5ihf3B4r1UZj2k4lI/D3IOQ/RxlSTVAClx6wltdHjf2BA9bPdxRfBqxkuEZh7d3bUevy89m/h8A&#10;AP//AwBQSwMEFAAGAAgAAAAhAFi1SOzaAAAAAwEAAA8AAABkcnMvZG93bnJldi54bWxMj0FrwkAQ&#10;he+F/odlCr3VTbSWErMREe1JhGqheBuzYxLMzobsmsR/39VLvQw83uO9b9L5YGrRUesqywriUQSC&#10;OLe64kLBz3799gnCeWSNtWVScCUH8+z5KcVE256/qdv5QoQSdgkqKL1vEildXpJBN7INcfBOtjXo&#10;g2wLqVvsQ7mp5TiKPqTBisNCiQ0tS8rPu4tR8NVjv5jEq25zPi2vh/10+7uJSanXl2ExA+Fp8P9h&#10;uOEHdMgC09FeWDtRKwiP+Pu9ee/TCYijgnEEMkvlI3v2BwAA//8DAFBLAQItABQABgAIAAAAIQC2&#10;gziS/gAAAOEBAAATAAAAAAAAAAAAAAAAAAAAAABbQ29udGVudF9UeXBlc10ueG1sUEsBAi0AFAAG&#10;AAgAAAAhADj9If/WAAAAlAEAAAsAAAAAAAAAAAAAAAAALwEAAF9yZWxzLy5yZWxzUEsBAi0AFAAG&#10;AAgAAAAhANsXRO0fAgAAtAQAAA4AAAAAAAAAAAAAAAAALgIAAGRycy9lMm9Eb2MueG1sUEsBAi0A&#10;FAAGAAgAAAAhAFi1SOzaAAAAAwEAAA8AAAAAAAAAAAAAAAAAeQQAAGRycy9kb3ducmV2LnhtbFBL&#10;BQYAAAAABAAEAPMAAACABQAAAAA=&#10;">
                <v:line id="Line 87" o:spid="_x0000_s1027" style="position:absolute;visibility:visible;mso-wrap-style:square" from="0,10" to="14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hEOwgAAANwAAAAPAAAAZHJzL2Rvd25yZXYueG1sRE/NagIx&#10;EL4XfIcwBW+atWBrV6NIVah4ELUPMG7GzdbNZEmibvv0piD0Nh/f70xmra3FlXyoHCsY9DMQxIXT&#10;FZcKvg6r3ghEiMgaa8ek4IcCzKadpwnm2t14R9d9LEUK4ZCjAhNjk0sZCkMWQ981xIk7OW8xJuhL&#10;qT3eUrit5UuWvUqLFacGgw19GCrO+4tVsPbHzXnwWxp55LVf1tvFe7DfSnWf2/kYRKQ2/osf7k+d&#10;5g/f4O+ZdIGc3gEAAP//AwBQSwECLQAUAAYACAAAACEA2+H2y+4AAACFAQAAEwAAAAAAAAAAAAAA&#10;AAAAAAAAW0NvbnRlbnRfVHlwZXNdLnhtbFBLAQItABQABgAIAAAAIQBa9CxbvwAAABUBAAALAAAA&#10;AAAAAAAAAAAAAB8BAABfcmVscy8ucmVsc1BLAQItABQABgAIAAAAIQB8mhEOwgAAANwAAAAPAAAA&#10;AAAAAAAAAAAAAAcCAABkcnMvZG93bnJldi54bWxQSwUGAAAAAAMAAwC3AAAA9gIAAAAA&#10;" strokeweight="1pt"/>
                <w10:anchorlock/>
              </v:group>
            </w:pict>
          </mc:Fallback>
        </mc:AlternateContent>
      </w:r>
    </w:p>
    <w:p w14:paraId="38A3E186" w14:textId="77777777" w:rsidR="00BA6089" w:rsidRDefault="00BA6089">
      <w:pPr>
        <w:pStyle w:val="BodyText"/>
        <w:rPr>
          <w:b/>
        </w:rPr>
      </w:pPr>
    </w:p>
    <w:p w14:paraId="020F9F76" w14:textId="77777777" w:rsidR="00BA6089" w:rsidRDefault="00BA6089">
      <w:pPr>
        <w:pStyle w:val="BodyText"/>
        <w:rPr>
          <w:b/>
        </w:rPr>
      </w:pPr>
    </w:p>
    <w:p w14:paraId="2C6513D0" w14:textId="77777777" w:rsidR="00BA6089" w:rsidRDefault="00BA6089">
      <w:pPr>
        <w:pStyle w:val="BodyText"/>
        <w:spacing w:before="4"/>
        <w:rPr>
          <w:b/>
          <w:sz w:val="16"/>
        </w:rPr>
      </w:pPr>
    </w:p>
    <w:p w14:paraId="3CB5D0E8" w14:textId="7BC3CADB" w:rsidR="00BA6089" w:rsidRDefault="00F632A7">
      <w:pPr>
        <w:pStyle w:val="BodyText"/>
        <w:spacing w:line="20" w:lineRule="exact"/>
        <w:ind w:left="-271" w:right="-72"/>
        <w:rPr>
          <w:sz w:val="2"/>
        </w:rPr>
      </w:pPr>
      <w:r>
        <w:rPr>
          <w:noProof/>
          <w:sz w:val="2"/>
        </w:rPr>
        <mc:AlternateContent>
          <mc:Choice Requires="wpg">
            <w:drawing>
              <wp:inline distT="0" distB="0" distL="0" distR="0" wp14:anchorId="21AC4AE2" wp14:editId="67B09151">
                <wp:extent cx="922655" cy="12700"/>
                <wp:effectExtent l="12065" t="1905" r="8255" b="4445"/>
                <wp:docPr id="154" name="docshapegroup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655" cy="12700"/>
                          <a:chOff x="0" y="0"/>
                          <a:chExt cx="1453" cy="20"/>
                        </a:xfrm>
                      </wpg:grpSpPr>
                      <wps:wsp>
                        <wps:cNvPr id="155" name="Line 85"/>
                        <wps:cNvCnPr>
                          <a:cxnSpLocks noChangeShapeType="1"/>
                        </wps:cNvCnPr>
                        <wps:spPr bwMode="auto">
                          <a:xfrm>
                            <a:off x="0" y="10"/>
                            <a:ext cx="1453"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5AE786" id="docshapegroup64" o:spid="_x0000_s1026" style="width:72.65pt;height:1pt;mso-position-horizontal-relative:char;mso-position-vertical-relative:line" coordsize="14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OcHgIAALQEAAAOAAAAZHJzL2Uyb0RvYy54bWyklM1y2yAQx++d6Tsw3GtZap2mGss52Ikv&#10;aeuZpA+wBiQxRcAAtuy374LkjzqXTqoDw8Lu8t/fguYPh06RvXBeGl3RfDKlRGhmuNRNRX+9Pn26&#10;p8QH0ByU0aKiR+Hpw+Ljh3lvS1GY1iguHMEk2pe9rWgbgi2zzLNWdOAnxgqNm7VxHQQ0XZNxBz1m&#10;71RWTKd3WW8ct84w4T2uroZNukj561qw8LOuvQhEVRS1hTS6NG7jmC3mUDYObCvZKAPeoaIDqfHQ&#10;c6oVBCA7J9+k6iRzxps6TJjpMlPXkolUA1aTT2+qWTuzs6mWpuwbe8aEaG84vTst+7FfO/tiN25Q&#10;j9Nnw3575JL1timv96PdDM5k2383HPsJu2BS4YfadTEFlkQOie/xzFccAmG4+K0o7mYzShhu5cXX&#10;6YiftdijN0GsfRzD8i+zz0NQkSIyKIfTksJRUew4XiF/oeT/j9JLC1Yk+D5S2DgiOcqO+jV0WPqz&#10;1ILcz+IVikejz1IPGNlBjxiJNssWdCNSttejxbg8RqD0q5BoeOzBP2LNR3AnrhdAf/OB0jof1sJ0&#10;JE4qqlBy6hbsn32IMi4usXnaPEmlcB1KpUl/6lK0vVGSx91kuGa7VI7sIT6r9KWibtzioSvw7eCX&#10;MgwPDu+15umYVgB/HOcBpBrmKEvpEVLkMhDeGn7cuBM8bPV4R/FppErGZxzf3rWdvC4/m8UfAAAA&#10;//8DAFBLAwQUAAYACAAAACEAWLVI7NoAAAADAQAADwAAAGRycy9kb3ducmV2LnhtbEyPQWvCQBCF&#10;74X+h2UKvdVNtJYSsxER7UmEaqF4G7NjEszOhuyaxH/f1Uu9DDze471v0vlgatFR6yrLCuJRBII4&#10;t7riQsHPfv32CcJ5ZI21ZVJwJQfz7PkpxUTbnr+p2/lChBJ2CSoovW8SKV1ekkE3sg1x8E62NeiD&#10;bAupW+xDuanlOIo+pMGKw0KJDS1Lys+7i1Hw1WO/mMSrbnM+La+H/XT7u4lJqdeXYTED4Wnw/2G4&#10;4Qd0yALT0V5YO1ErCI/4+71579MJiKOCcQQyS+Uje/YHAAD//wMAUEsBAi0AFAAGAAgAAAAhALaD&#10;OJL+AAAA4QEAABMAAAAAAAAAAAAAAAAAAAAAAFtDb250ZW50X1R5cGVzXS54bWxQSwECLQAUAAYA&#10;CAAAACEAOP0h/9YAAACUAQAACwAAAAAAAAAAAAAAAAAvAQAAX3JlbHMvLnJlbHNQSwECLQAUAAYA&#10;CAAAACEAMSqznB4CAAC0BAAADgAAAAAAAAAAAAAAAAAuAgAAZHJzL2Uyb0RvYy54bWxQSwECLQAU&#10;AAYACAAAACEAWLVI7NoAAAADAQAADwAAAAAAAAAAAAAAAAB4BAAAZHJzL2Rvd25yZXYueG1sUEsF&#10;BgAAAAAEAAQA8wAAAH8FAAAAAA==&#10;">
                <v:line id="Line 85" o:spid="_x0000_s1027" style="position:absolute;visibility:visible;mso-wrap-style:square" from="0,10" to="14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CriwgAAANwAAAAPAAAAZHJzL2Rvd25yZXYueG1sRE/NagIx&#10;EL4LfYcwBW81q2Cxq9lFWgtKD1L1AcbNuFndTJYk1W2fvikUvM3H9zuLsretuJIPjWMF41EGgrhy&#10;uuFawWH//jQDESKyxtYxKfimAGXxMFhgrt2NP+m6i7VIIRxyVGBi7HIpQ2XIYhi5jjhxJ+ctxgR9&#10;LbXHWwq3rZxk2bO02HBqMNjRq6HqsvuyCjb++HEZ/9RGHnnjV+327SXYs1LDx345BxGpj3fxv3ut&#10;0/zpFP6eSRfI4hcAAP//AwBQSwECLQAUAAYACAAAACEA2+H2y+4AAACFAQAAEwAAAAAAAAAAAAAA&#10;AAAAAAAAW0NvbnRlbnRfVHlwZXNdLnhtbFBLAQItABQABgAIAAAAIQBa9CxbvwAAABUBAAALAAAA&#10;AAAAAAAAAAAAAB8BAABfcmVscy8ucmVsc1BLAQItABQABgAIAAAAIQDjBCriwgAAANwAAAAPAAAA&#10;AAAAAAAAAAAAAAcCAABkcnMvZG93bnJldi54bWxQSwUGAAAAAAMAAwC3AAAA9gIAAAAA&#10;" strokeweight="1pt"/>
                <w10:anchorlock/>
              </v:group>
            </w:pict>
          </mc:Fallback>
        </mc:AlternateContent>
      </w:r>
    </w:p>
    <w:p w14:paraId="261C238F" w14:textId="77777777" w:rsidR="00BA6089" w:rsidRDefault="00BA6089">
      <w:pPr>
        <w:pStyle w:val="BodyText"/>
        <w:rPr>
          <w:b/>
        </w:rPr>
      </w:pPr>
    </w:p>
    <w:p w14:paraId="208CDF2C" w14:textId="77777777" w:rsidR="00BA6089" w:rsidRDefault="00BA6089">
      <w:pPr>
        <w:pStyle w:val="BodyText"/>
        <w:rPr>
          <w:b/>
        </w:rPr>
      </w:pPr>
    </w:p>
    <w:p w14:paraId="575A53A1" w14:textId="77777777" w:rsidR="00BA6089" w:rsidRDefault="00BA6089">
      <w:pPr>
        <w:pStyle w:val="BodyText"/>
        <w:spacing w:before="4"/>
        <w:rPr>
          <w:b/>
          <w:sz w:val="16"/>
        </w:rPr>
      </w:pPr>
    </w:p>
    <w:p w14:paraId="3F472D9E" w14:textId="0AF480CB" w:rsidR="00BA6089" w:rsidRDefault="00F632A7">
      <w:pPr>
        <w:pStyle w:val="BodyText"/>
        <w:spacing w:line="20" w:lineRule="exact"/>
        <w:ind w:left="-271" w:right="-72"/>
        <w:rPr>
          <w:sz w:val="2"/>
        </w:rPr>
      </w:pPr>
      <w:r>
        <w:rPr>
          <w:noProof/>
          <w:sz w:val="2"/>
        </w:rPr>
        <mc:AlternateContent>
          <mc:Choice Requires="wpg">
            <w:drawing>
              <wp:inline distT="0" distB="0" distL="0" distR="0" wp14:anchorId="4044A65D" wp14:editId="3B496D57">
                <wp:extent cx="922655" cy="12700"/>
                <wp:effectExtent l="12065" t="6985" r="8255" b="8890"/>
                <wp:docPr id="152" name="docshapegroup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655" cy="12700"/>
                          <a:chOff x="0" y="0"/>
                          <a:chExt cx="1453" cy="20"/>
                        </a:xfrm>
                      </wpg:grpSpPr>
                      <wps:wsp>
                        <wps:cNvPr id="153" name="Line 83"/>
                        <wps:cNvCnPr>
                          <a:cxnSpLocks noChangeShapeType="1"/>
                        </wps:cNvCnPr>
                        <wps:spPr bwMode="auto">
                          <a:xfrm>
                            <a:off x="0" y="10"/>
                            <a:ext cx="1453"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0CC016" id="docshapegroup65" o:spid="_x0000_s1026" style="width:72.65pt;height:1pt;mso-position-horizontal-relative:char;mso-position-vertical-relative:line" coordsize="14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oOHgIAALQEAAAOAAAAZHJzL2Uyb0RvYy54bWyklM1y2yAQx++d6Tswutf6SJ2mGss52Ikv&#10;buuZpA+wBiQxRcAAtuy374LkjziXTqoDw8Lu8t/fgmaPh06SPbdOaFUl+SRLCFdUM6GaKvn9+vzl&#10;ISHOg2IgteJVcuQueZx//jTrTckL3WrJuCWYRLmyN1XSem/KNHW05R24iTZc4WatbQceTdukzEKP&#10;2TuZFll2n/baMmM15c7h6nLYTOYxf11z6n/VteOeyCpBbT6ONo7bMKbzGZSNBdMKOsqAD6joQCg8&#10;9JxqCR7Izop3qTpBrXa69hOqu1TXtaA81oDV5NlNNSurdybW0pR9Y86YEO0Npw+npT/3K2tezMYO&#10;6nG61vSPQy5pb5ryej/YzeBMtv0PzbCfsPM6Fn6obRdSYEnkEPkez3z5wROKi9+L4n46TQjFrbz4&#10;lo34aYs9ehdE26cxLP86vRuCihiRQjmcFhWOikLH8Qq5CyX3f5ReWjA8wneBwsYSwVB2kKKgw9LX&#10;QnHycBeuUDgafRZqwEgPasRIlF60oBoes70eDcblIQKlX4UEw2EP/hFrPoI7cb0AessHSmOdX3Hd&#10;kTCpEomSY7dgv3Y+yLi4hOYp/SykxHUopSL9qUvBdloKFnajYZvtQlqyh/Cs4heLunELhy7BtYNf&#10;zDA8OLzXisVjWg7saZx7EHKYoyypRkiBy0B4q9lxY0/wsNXjHcWnESsZn3F4e9d29Lr8bOZ/AQAA&#10;//8DAFBLAwQUAAYACAAAACEAWLVI7NoAAAADAQAADwAAAGRycy9kb3ducmV2LnhtbEyPQWvCQBCF&#10;74X+h2UKvdVNtJYSsxER7UmEaqF4G7NjEszOhuyaxH/f1Uu9DDze471v0vlgatFR6yrLCuJRBII4&#10;t7riQsHPfv32CcJ5ZI21ZVJwJQfz7PkpxUTbnr+p2/lChBJ2CSoovW8SKV1ekkE3sg1x8E62NeiD&#10;bAupW+xDuanlOIo+pMGKw0KJDS1Lys+7i1Hw1WO/mMSrbnM+La+H/XT7u4lJqdeXYTED4Wnw/2G4&#10;4Qd0yALT0V5YO1ErCI/4+71579MJiKOCcQQyS+Uje/YHAAD//wMAUEsBAi0AFAAGAAgAAAAhALaD&#10;OJL+AAAA4QEAABMAAAAAAAAAAAAAAAAAAAAAAFtDb250ZW50X1R5cGVzXS54bWxQSwECLQAUAAYA&#10;CAAAACEAOP0h/9YAAACUAQAACwAAAAAAAAAAAAAAAAAvAQAAX3JlbHMvLnJlbHNQSwECLQAUAAYA&#10;CAAAACEAD2yqDh4CAAC0BAAADgAAAAAAAAAAAAAAAAAuAgAAZHJzL2Uyb0RvYy54bWxQSwECLQAU&#10;AAYACAAAACEAWLVI7NoAAAADAQAADwAAAAAAAAAAAAAAAAB4BAAAZHJzL2Rvd25yZXYueG1sUEsF&#10;BgAAAAAEAAQA8wAAAH8FAAAAAA==&#10;">
                <v:line id="Line 83" o:spid="_x0000_s1027" style="position:absolute;visibility:visible;mso-wrap-style:square" from="0,10" to="14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RcNwgAAANwAAAAPAAAAZHJzL2Rvd25yZXYueG1sRE/NagIx&#10;EL4XfIcwBW+atdJiV6NIVah4ELUPMG7GzdbNZEmibvv0piD0Nh/f70xmra3FlXyoHCsY9DMQxIXT&#10;FZcKvg6r3ghEiMgaa8ek4IcCzKadpwnm2t14R9d9LEUK4ZCjAhNjk0sZCkMWQ981xIk7OW8xJuhL&#10;qT3eUrit5UuWvUmLFacGgw19GCrO+4tVsPbHzXnwWxp55LVf1tvFe7DfSnWf2/kYRKQ2/osf7k+d&#10;5r8O4e+ZdIGc3gEAAP//AwBQSwECLQAUAAYACAAAACEA2+H2y+4AAACFAQAAEwAAAAAAAAAAAAAA&#10;AAAAAAAAW0NvbnRlbnRfVHlwZXNdLnhtbFBLAQItABQABgAIAAAAIQBa9CxbvwAAABUBAAALAAAA&#10;AAAAAAAAAAAAAB8BAABfcmVscy8ucmVsc1BLAQItABQABgAIAAAAIQADoRcNwgAAANwAAAAPAAAA&#10;AAAAAAAAAAAAAAcCAABkcnMvZG93bnJldi54bWxQSwUGAAAAAAMAAwC3AAAA9gIAAAAA&#10;" strokeweight="1pt"/>
                <w10:anchorlock/>
              </v:group>
            </w:pict>
          </mc:Fallback>
        </mc:AlternateContent>
      </w:r>
    </w:p>
    <w:p w14:paraId="28ADCFFB" w14:textId="77777777" w:rsidR="00BA6089" w:rsidRDefault="00BA6089">
      <w:pPr>
        <w:pStyle w:val="BodyText"/>
        <w:rPr>
          <w:b/>
        </w:rPr>
      </w:pPr>
    </w:p>
    <w:p w14:paraId="2F1091E6" w14:textId="77777777" w:rsidR="00BA6089" w:rsidRDefault="00BA6089">
      <w:pPr>
        <w:pStyle w:val="BodyText"/>
        <w:rPr>
          <w:b/>
        </w:rPr>
      </w:pPr>
    </w:p>
    <w:p w14:paraId="29B9E37F" w14:textId="77777777" w:rsidR="00BA6089" w:rsidRDefault="00BA6089">
      <w:pPr>
        <w:pStyle w:val="BodyText"/>
        <w:spacing w:before="4"/>
        <w:rPr>
          <w:b/>
          <w:sz w:val="16"/>
        </w:rPr>
      </w:pPr>
    </w:p>
    <w:p w14:paraId="5B5948CA" w14:textId="3583D46D" w:rsidR="00BA6089" w:rsidRDefault="00F632A7">
      <w:pPr>
        <w:pStyle w:val="BodyText"/>
        <w:spacing w:line="20" w:lineRule="exact"/>
        <w:ind w:left="-271" w:right="-72"/>
        <w:rPr>
          <w:sz w:val="2"/>
        </w:rPr>
      </w:pPr>
      <w:r>
        <w:rPr>
          <w:noProof/>
          <w:sz w:val="2"/>
        </w:rPr>
        <mc:AlternateContent>
          <mc:Choice Requires="wpg">
            <w:drawing>
              <wp:inline distT="0" distB="0" distL="0" distR="0" wp14:anchorId="6E29CFC6" wp14:editId="3E8CAADE">
                <wp:extent cx="922655" cy="12700"/>
                <wp:effectExtent l="12065" t="2540" r="8255" b="3810"/>
                <wp:docPr id="150" name="docshapegroup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655" cy="12700"/>
                          <a:chOff x="0" y="0"/>
                          <a:chExt cx="1453" cy="20"/>
                        </a:xfrm>
                      </wpg:grpSpPr>
                      <wps:wsp>
                        <wps:cNvPr id="151" name="Line 81"/>
                        <wps:cNvCnPr>
                          <a:cxnSpLocks noChangeShapeType="1"/>
                        </wps:cNvCnPr>
                        <wps:spPr bwMode="auto">
                          <a:xfrm>
                            <a:off x="0" y="10"/>
                            <a:ext cx="1453"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F91E31" id="docshapegroup66" o:spid="_x0000_s1026" style="width:72.65pt;height:1pt;mso-position-horizontal-relative:char;mso-position-vertical-relative:line" coordsize="14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1/HAIAALQEAAAOAAAAZHJzL2Uyb0RvYy54bWyklM1y2jAQgO+d6TtodC/GbklTDyYHSLjQ&#10;lpkkDyBk2dZUljSSwPD2Xa0cIMmlk3LQaL3/32qZ3x17RQ7CeWl0RfPJlBKhuamlbiv6/PTw5ZYS&#10;H5iumTJaVPQkPL1bfP40H2wpCtMZVQtHIIj25WAr2oVgyyzzvBM98xNjhQZlY1zPAoiuzWrHBoje&#10;q6yYTm+ywbjaOsOF9/B1lZR0gfGbRvDwu2m8CERVFGoLeDo8d/HMFnNWto7ZTvKxDPaBKnomNSQ9&#10;h1qxwMjeyXehesmd8aYJE276zDSN5AJ7gG7y6Ztu1s7sLfbSlkNrz5gA7RtOHw7Lfx3Wzj7arUvV&#10;w3Vj+B8PXLLBtuW1PsptMia74aepYZ5sHww2fmxcH0NAS+SIfE9nvuIYCIePP4riZjajhIMqL75P&#10;R/y8gxm9c+Ld/eiWf5t9TU4FemSsTNmwwrGiOHF4Qv5Cyf8fpceOWYHwfaSwdUTWUPYsp0SzHlrf&#10;SC3IbR6fUEwNNkudMPKjHjESbZYd063AaE8nC37oAaVfuUTBwwz+EWs+gnvhegH0mg8rrfNhLUxP&#10;4qWiCkrGabHDxoc444tJHJ42D1Ip3AmlyfAypajyRsk6alFw7W6pHDmwuFb4ixgg2iuzmHTFfJfs&#10;UJUWDt61rjFNJ1h9P94DkyrdIZDS+AITl0R4Z+rT1sU846jxhquBucc1jrt3LaPV5c9m8RcAAP//&#10;AwBQSwMEFAAGAAgAAAAhAFi1SOzaAAAAAwEAAA8AAABkcnMvZG93bnJldi54bWxMj0FrwkAQhe+F&#10;/odlCr3VTbSWErMREe1JhGqheBuzYxLMzobsmsR/39VLvQw83uO9b9L5YGrRUesqywriUQSCOLe6&#10;4kLBz3799gnCeWSNtWVScCUH8+z5KcVE256/qdv5QoQSdgkqKL1vEildXpJBN7INcfBOtjXog2wL&#10;qVvsQ7mp5TiKPqTBisNCiQ0tS8rPu4tR8NVjv5jEq25zPi2vh/10+7uJSanXl2ExA+Fp8P9huOEH&#10;dMgC09FeWDtRKwiP+Pu9ee/TCYijgnEEMkvlI3v2BwAA//8DAFBLAQItABQABgAIAAAAIQC2gziS&#10;/gAAAOEBAAATAAAAAAAAAAAAAAAAAAAAAABbQ29udGVudF9UeXBlc10ueG1sUEsBAi0AFAAGAAgA&#10;AAAhADj9If/WAAAAlAEAAAsAAAAAAAAAAAAAAAAALwEAAF9yZWxzLy5yZWxzUEsBAi0AFAAGAAgA&#10;AAAhAOVRXX8cAgAAtAQAAA4AAAAAAAAAAAAAAAAALgIAAGRycy9lMm9Eb2MueG1sUEsBAi0AFAAG&#10;AAgAAAAhAFi1SOzaAAAAAwEAAA8AAAAAAAAAAAAAAAAAdgQAAGRycy9kb3ducmV2LnhtbFBLBQYA&#10;AAAABAAEAPMAAAB9BQAAAAA=&#10;">
                <v:line id="Line 81" o:spid="_x0000_s1027" style="position:absolute;visibility:visible;mso-wrap-style:square" from="0,10" to="14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yzhwgAAANwAAAAPAAAAZHJzL2Rvd25yZXYueG1sRE/NagIx&#10;EL4LfYcwhd5qdgsWuxqltAqVHsStDzBuxs3qZrIkUbc+vSkUvM3H9zvTeW9bcSYfGscK8mEGgrhy&#10;uuFawfZn+TwGESKyxtYxKfilAPPZw2CKhXYX3tC5jLVIIRwKVGBi7AopQ2XIYhi6jjhxe+ctxgR9&#10;LbXHSwq3rXzJsldpseHUYLCjD0PVsTxZBSu/+z7m19rIHa/8ol1/vgV7UOrpsX+fgIjUx7v43/2l&#10;0/xRDn/PpAvk7AYAAP//AwBQSwECLQAUAAYACAAAACEA2+H2y+4AAACFAQAAEwAAAAAAAAAAAAAA&#10;AAAAAAAAW0NvbnRlbnRfVHlwZXNdLnhtbFBLAQItABQABgAIAAAAIQBa9CxbvwAAABUBAAALAAAA&#10;AAAAAAAAAAAAAB8BAABfcmVscy8ucmVsc1BLAQItABQABgAIAAAAIQCcPyzhwgAAANwAAAAPAAAA&#10;AAAAAAAAAAAAAAcCAABkcnMvZG93bnJldi54bWxQSwUGAAAAAAMAAwC3AAAA9gIAAAAA&#10;" strokeweight="1pt"/>
                <w10:anchorlock/>
              </v:group>
            </w:pict>
          </mc:Fallback>
        </mc:AlternateContent>
      </w:r>
    </w:p>
    <w:p w14:paraId="0B4A5C6E" w14:textId="77777777" w:rsidR="00BA6089" w:rsidRDefault="00474FBC">
      <w:pPr>
        <w:rPr>
          <w:b/>
          <w:sz w:val="24"/>
        </w:rPr>
      </w:pPr>
      <w:r>
        <w:br w:type="column"/>
      </w:r>
    </w:p>
    <w:p w14:paraId="3EC8A2C8" w14:textId="0980670A" w:rsidR="00BA6089" w:rsidRDefault="00F632A7">
      <w:pPr>
        <w:pStyle w:val="Heading4"/>
        <w:spacing w:before="171"/>
        <w:ind w:left="324"/>
      </w:pPr>
      <w:r>
        <w:rPr>
          <w:noProof/>
        </w:rPr>
        <mc:AlternateContent>
          <mc:Choice Requires="wps">
            <w:drawing>
              <wp:anchor distT="0" distB="0" distL="114300" distR="114300" simplePos="0" relativeHeight="251659264" behindDoc="0" locked="0" layoutInCell="1" allowOverlap="1" wp14:anchorId="1BFD75E5" wp14:editId="255358BF">
                <wp:simplePos x="0" y="0"/>
                <wp:positionH relativeFrom="page">
                  <wp:posOffset>9058275</wp:posOffset>
                </wp:positionH>
                <wp:positionV relativeFrom="paragraph">
                  <wp:posOffset>607060</wp:posOffset>
                </wp:positionV>
                <wp:extent cx="868045" cy="0"/>
                <wp:effectExtent l="0" t="0" r="0" b="0"/>
                <wp:wrapNone/>
                <wp:docPr id="14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04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5BBCE" id="Line 7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3.25pt,47.8pt" to="781.6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eFuQEAAGEDAAAOAAAAZHJzL2Uyb0RvYy54bWysU01v2zAMvQ/YfxB0X+wEWxcYcXpI1l26&#10;LUC7H8DowxYqi4KoxM6/n6R8tNhuQ30QSJF8enykV/fTYNlRBTLoWj6f1ZwpJ1Aa17X89/PDpyVn&#10;FMFJsOhUy0+K+P3644fV6Bu1wB6tVIElEEfN6Fvex+ibqiLRqwFohl65FNQYBojJDV0lA4wJfbDV&#10;oq7vqhGD9AGFIkq323OQrwu+1krEX1qTisy2PHGL5Qzl3OezWq+g6QL43ogLDfgPFgMYlx69QW0h&#10;AjsE8w/UYERAQh1nAocKtTZClR5SN/P6r26eevCq9JLEIX+Tid4PVvw8btwuZOpick/+EcULMYeb&#10;HlynCoHnk0+Dm2epqtFTcyvJDvldYPvxB8qUA4eIRYVJhyFDpv7YVMQ+3cRWU2QiXS7vlvXnL5yJ&#10;a6iC5lrnA8XvCgeWjZZb47IM0MDxkWLmAc01JV87fDDWllFax8ZEdvG1rksFoTUyR3MehW6/sYEd&#10;IW9D+UpXKfI2LUNvgfpzXgmd9yTgwcnyTK9AfrvYEYw924mWdReVsjB5C6nZozztwlW9NMfC/7Jz&#10;eVHe+qX69c9Y/wEAAP//AwBQSwMEFAAGAAgAAAAhAPnr997gAAAACwEAAA8AAABkcnMvZG93bnJl&#10;di54bWxMj01PwzAMhu9I/IfISNxYSqFdKU0nBJomJi77kLh6rWkKjdM12Vb+PZk4wPG1H71+XMxG&#10;04kjDa61rOB2EoEgrmzdcqNgu5nfZCCcR66xs0wKvsnBrLy8KDCv7YlXdFz7RoQSdjkq0N73uZSu&#10;0mTQTWxPHHYfdjDoQxwaWQ94CuWmk3EUpdJgy+GCxp6eNVVf64NRgC+LlX/P4uW0fdVvn5v5fqGz&#10;vVLXV+PTIwhPo/+D4awf1KEMTjt74NqJLuT7OE0Cq+AhSUGciSS9i0HsfieyLOT/H8ofAAAA//8D&#10;AFBLAQItABQABgAIAAAAIQC2gziS/gAAAOEBAAATAAAAAAAAAAAAAAAAAAAAAABbQ29udGVudF9U&#10;eXBlc10ueG1sUEsBAi0AFAAGAAgAAAAhADj9If/WAAAAlAEAAAsAAAAAAAAAAAAAAAAALwEAAF9y&#10;ZWxzLy5yZWxzUEsBAi0AFAAGAAgAAAAhAFr7Z4W5AQAAYQMAAA4AAAAAAAAAAAAAAAAALgIAAGRy&#10;cy9lMm9Eb2MueG1sUEsBAi0AFAAGAAgAAAAhAPnr997gAAAACwEAAA8AAAAAAAAAAAAAAAAAEwQA&#10;AGRycy9kb3ducmV2LnhtbFBLBQYAAAAABAAEAPMAAAAgBQAAAAA=&#10;" strokeweight="1pt">
                <w10:wrap anchorx="page"/>
              </v:line>
            </w:pict>
          </mc:Fallback>
        </mc:AlternateContent>
      </w:r>
      <w:r>
        <w:rPr>
          <w:noProof/>
        </w:rPr>
        <mc:AlternateContent>
          <mc:Choice Requires="wps">
            <w:drawing>
              <wp:anchor distT="0" distB="0" distL="114300" distR="114300" simplePos="0" relativeHeight="251661312" behindDoc="0" locked="0" layoutInCell="1" allowOverlap="1" wp14:anchorId="65A097DF" wp14:editId="7601C39E">
                <wp:simplePos x="0" y="0"/>
                <wp:positionH relativeFrom="page">
                  <wp:posOffset>9058275</wp:posOffset>
                </wp:positionH>
                <wp:positionV relativeFrom="paragraph">
                  <wp:posOffset>1031875</wp:posOffset>
                </wp:positionV>
                <wp:extent cx="868045" cy="0"/>
                <wp:effectExtent l="0" t="0" r="0" b="0"/>
                <wp:wrapNone/>
                <wp:docPr id="14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04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CF253" id="Line 78"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3.25pt,81.25pt" to="781.6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eFuQEAAGEDAAAOAAAAZHJzL2Uyb0RvYy54bWysU01v2zAMvQ/YfxB0X+wEWxcYcXpI1l26&#10;LUC7H8DowxYqi4KoxM6/n6R8tNhuQ30QSJF8enykV/fTYNlRBTLoWj6f1ZwpJ1Aa17X89/PDpyVn&#10;FMFJsOhUy0+K+P3644fV6Bu1wB6tVIElEEfN6Fvex+ibqiLRqwFohl65FNQYBojJDV0lA4wJfbDV&#10;oq7vqhGD9AGFIkq323OQrwu+1krEX1qTisy2PHGL5Qzl3OezWq+g6QL43ogLDfgPFgMYlx69QW0h&#10;AjsE8w/UYERAQh1nAocKtTZClR5SN/P6r26eevCq9JLEIX+Tid4PVvw8btwuZOpick/+EcULMYeb&#10;HlynCoHnk0+Dm2epqtFTcyvJDvldYPvxB8qUA4eIRYVJhyFDpv7YVMQ+3cRWU2QiXS7vlvXnL5yJ&#10;a6iC5lrnA8XvCgeWjZZb47IM0MDxkWLmAc01JV87fDDWllFax8ZEdvG1rksFoTUyR3MehW6/sYEd&#10;IW9D+UpXKfI2LUNvgfpzXgmd9yTgwcnyTK9AfrvYEYw924mWdReVsjB5C6nZozztwlW9NMfC/7Jz&#10;eVHe+qX69c9Y/wEAAP//AwBQSwMEFAAGAAgAAAAhAOe/3EbgAAAADQEAAA8AAABkcnMvZG93bnJl&#10;di54bWxMj09Lw0AQxe+C32EZwZvdGG0aYjZFlFIUL/0DXqfZNRvNzqbZbRu/vVMQ9PbezOPNb8r5&#10;6DpxNENoPSm4nSQgDNVet9Qo2G4WNzmIEJE0dp6Mgm8TYF5dXpRYaH+ilTmuYyO4hEKBCmyMfSFl&#10;qK1xGCa+N8S7Dz84jGyHRuoBT1zuOpkmSSYdtsQXLPbmyZr6a31wCvB5uYrvefo6a1/s2+dmsV/a&#10;fK/U9dX4+AAimjH+heGMz+hQMdPOH0gH0bG/T7MpZ1llKYtzZJrdpSB2vyNZlfL/F9UPAAAA//8D&#10;AFBLAQItABQABgAIAAAAIQC2gziS/gAAAOEBAAATAAAAAAAAAAAAAAAAAAAAAABbQ29udGVudF9U&#10;eXBlc10ueG1sUEsBAi0AFAAGAAgAAAAhADj9If/WAAAAlAEAAAsAAAAAAAAAAAAAAAAALwEAAF9y&#10;ZWxzLy5yZWxzUEsBAi0AFAAGAAgAAAAhAFr7Z4W5AQAAYQMAAA4AAAAAAAAAAAAAAAAALgIAAGRy&#10;cy9lMm9Eb2MueG1sUEsBAi0AFAAGAAgAAAAhAOe/3EbgAAAADQEAAA8AAAAAAAAAAAAAAAAAEwQA&#10;AGRycy9kb3ducmV2LnhtbFBLBQYAAAAABAAEAPMAAAAgBQAAAAA=&#10;" strokeweight="1pt">
                <w10:wrap anchorx="page"/>
              </v:line>
            </w:pict>
          </mc:Fallback>
        </mc:AlternateContent>
      </w:r>
      <w:r>
        <w:rPr>
          <w:noProof/>
        </w:rPr>
        <mc:AlternateContent>
          <mc:Choice Requires="wps">
            <w:drawing>
              <wp:anchor distT="0" distB="0" distL="114300" distR="114300" simplePos="0" relativeHeight="251675648" behindDoc="0" locked="0" layoutInCell="1" allowOverlap="1" wp14:anchorId="5CEF435E" wp14:editId="17EBDF36">
                <wp:simplePos x="0" y="0"/>
                <wp:positionH relativeFrom="page">
                  <wp:posOffset>9035415</wp:posOffset>
                </wp:positionH>
                <wp:positionV relativeFrom="paragraph">
                  <wp:posOffset>316230</wp:posOffset>
                </wp:positionV>
                <wp:extent cx="884555" cy="0"/>
                <wp:effectExtent l="0" t="0" r="0" b="0"/>
                <wp:wrapNone/>
                <wp:docPr id="14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455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D04B9" id="Line 77"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1.45pt,24.9pt" to="781.1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QauQEAAGEDAAAOAAAAZHJzL2Uyb0RvYy54bWysU8uO2zAMvBfoPwi6N3aCpg2MOHtIur1s&#10;2wC7/QBGkm2hkiiISuz8fSXlsYv2VtQHgRTJ0XBIrx8ma9hJBdLoWj6f1ZwpJ1Bq17f858vjhxVn&#10;FMFJMOhUy8+K+MPm/bv16Bu1wAGNVIElEEfN6Fs+xOibqiIxKAs0Q69cCnYYLMTkhr6SAcaEbk21&#10;qOtP1YhB+oBCEaXb3SXINwW/65SIP7qOVGSm5YlbLGco5yGf1WYNTR/AD1pcacA/sLCgXXr0DrWD&#10;COwY9F9QVouAhF2cCbQVdp0WqvSQupnXf3TzPIBXpZckDvm7TPT/YMX309btQ6YuJvfsn1D8IuZw&#10;O4DrVSHwcvZpcPMsVTV6au4l2SG/D+wwfkOZcuAYsagwdcFmyNQfm4rY57vYaopMpMvV6uNyueRM&#10;3EIVNLc6Hyh+VWhZNlputMsyQAOnJ4qZBzS3lHzt8FEbU0ZpHBsT2cXnui4VhEbLHM15FPrD1gR2&#10;grwN5StdpcjbtAy9AxoueSV02ZOARyfLM4MC+eVqR9DmYidaxl1VysLkLaTmgPK8Dzf10hwL/+vO&#10;5UV565fq1z9j8xsAAP//AwBQSwMEFAAGAAgAAAAhADeBENnfAAAACwEAAA8AAABkcnMvZG93bnJl&#10;di54bWxMj0FPwkAQhe8m/ofNmHiTrRvEUrolRkOIhgtgwnVpx261O1u6C9R/7xAPenxvvrx5L58P&#10;rhUn7EPjScP9KAGBVPqqoVrD+3Zxl4II0VBlWk+o4RsDzIvrq9xklT/TGk+bWAsOoZAZDTbGLpMy&#10;lBadCSPfIfHtw/fORJZ9LavenDnctVIlyUQ60xB/sKbDZ4vl1+boNJiX5TruUvX22Lza1ed2cVja&#10;9KD17c3wNAMRcYh/MFzqc3UouNPeH6kKomU9VmrKrIbxlDdciIeJUiD2v44scvl/Q/EDAAD//wMA&#10;UEsBAi0AFAAGAAgAAAAhALaDOJL+AAAA4QEAABMAAAAAAAAAAAAAAAAAAAAAAFtDb250ZW50X1R5&#10;cGVzXS54bWxQSwECLQAUAAYACAAAACEAOP0h/9YAAACUAQAACwAAAAAAAAAAAAAAAAAvAQAAX3Jl&#10;bHMvLnJlbHNQSwECLQAUAAYACAAAACEABa2EGrkBAABhAwAADgAAAAAAAAAAAAAAAAAuAgAAZHJz&#10;L2Uyb0RvYy54bWxQSwECLQAUAAYACAAAACEAN4EQ2d8AAAALAQAADwAAAAAAAAAAAAAAAAATBAAA&#10;ZHJzL2Rvd25yZXYueG1sUEsFBgAAAAAEAAQA8wAAAB8FAAAAAA==&#10;" strokeweight="1pt">
                <w10:wrap anchorx="page"/>
              </v:line>
            </w:pict>
          </mc:Fallback>
        </mc:AlternateContent>
      </w:r>
      <w:r w:rsidR="00474FBC">
        <w:rPr>
          <w:spacing w:val="-2"/>
        </w:rPr>
        <w:t>Third</w:t>
      </w:r>
    </w:p>
    <w:p w14:paraId="32199CB0" w14:textId="77777777" w:rsidR="00BA6089" w:rsidRDefault="00BA6089">
      <w:pPr>
        <w:sectPr w:rsidR="00BA6089">
          <w:type w:val="continuous"/>
          <w:pgSz w:w="15840" w:h="12240" w:orient="landscape"/>
          <w:pgMar w:top="580" w:right="60" w:bottom="600" w:left="240" w:header="362" w:footer="407" w:gutter="0"/>
          <w:cols w:num="4" w:space="720" w:equalWidth="0">
            <w:col w:w="8200" w:space="905"/>
            <w:col w:w="2989" w:space="541"/>
            <w:col w:w="1160" w:space="673"/>
            <w:col w:w="1072"/>
          </w:cols>
        </w:sectPr>
      </w:pPr>
    </w:p>
    <w:p w14:paraId="1B9CD119" w14:textId="7694468E" w:rsidR="00BA6089" w:rsidRDefault="00F632A7">
      <w:pPr>
        <w:tabs>
          <w:tab w:val="left" w:pos="15273"/>
        </w:tabs>
        <w:spacing w:before="3"/>
        <w:ind w:left="4219"/>
        <w:rPr>
          <w:b/>
        </w:rPr>
      </w:pPr>
      <w:r>
        <w:rPr>
          <w:noProof/>
        </w:rPr>
        <mc:AlternateContent>
          <mc:Choice Requires="wps">
            <w:drawing>
              <wp:anchor distT="0" distB="0" distL="114300" distR="114300" simplePos="0" relativeHeight="251668480" behindDoc="0" locked="0" layoutInCell="1" allowOverlap="1" wp14:anchorId="61F84291" wp14:editId="5CA4895F">
                <wp:simplePos x="0" y="0"/>
                <wp:positionH relativeFrom="page">
                  <wp:posOffset>9058275</wp:posOffset>
                </wp:positionH>
                <wp:positionV relativeFrom="paragraph">
                  <wp:posOffset>-1062990</wp:posOffset>
                </wp:positionV>
                <wp:extent cx="868045" cy="0"/>
                <wp:effectExtent l="0" t="0" r="0" b="0"/>
                <wp:wrapNone/>
                <wp:docPr id="14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04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4DAA0" id="Line 76"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3.25pt,-83.7pt" to="781.6pt,-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eFuQEAAGEDAAAOAAAAZHJzL2Uyb0RvYy54bWysU01v2zAMvQ/YfxB0X+wEWxcYcXpI1l26&#10;LUC7H8DowxYqi4KoxM6/n6R8tNhuQ30QSJF8enykV/fTYNlRBTLoWj6f1ZwpJ1Aa17X89/PDpyVn&#10;FMFJsOhUy0+K+P3644fV6Bu1wB6tVIElEEfN6Fvex+ibqiLRqwFohl65FNQYBojJDV0lA4wJfbDV&#10;oq7vqhGD9AGFIkq323OQrwu+1krEX1qTisy2PHGL5Qzl3OezWq+g6QL43ogLDfgPFgMYlx69QW0h&#10;AjsE8w/UYERAQh1nAocKtTZClR5SN/P6r26eevCq9JLEIX+Tid4PVvw8btwuZOpick/+EcULMYeb&#10;HlynCoHnk0+Dm2epqtFTcyvJDvldYPvxB8qUA4eIRYVJhyFDpv7YVMQ+3cRWU2QiXS7vlvXnL5yJ&#10;a6iC5lrnA8XvCgeWjZZb47IM0MDxkWLmAc01JV87fDDWllFax8ZEdvG1rksFoTUyR3MehW6/sYEd&#10;IW9D+UpXKfI2LUNvgfpzXgmd9yTgwcnyTK9AfrvYEYw924mWdReVsjB5C6nZozztwlW9NMfC/7Jz&#10;eVHe+qX69c9Y/wEAAP//AwBQSwMEFAAGAAgAAAAhAFu7VjziAAAADwEAAA8AAABkcnMvZG93bnJl&#10;di54bWxMj01PwzAMhu9I/IfISNy2dGXrqtJ0QqBpAnHZh7Sr15qm0Dhdk23l35MdEBxf+9Hrx/li&#10;MK04U+8aywom4wgEcWmrhmsFu+1ylIJwHrnC1jIp+CYHi+L2Jsesshde03njaxFK2GWoQHvfZVK6&#10;UpNBN7Ydcdh92N6gD7GvZdXjJZSbVsZRlEiDDYcLGjt61lR+bU5GAb6s1n6fxm/z5lW/f26Xx5VO&#10;j0rd3w1PjyA8Df4Phqt+UIciOB3siSsn2pCncTILrILRJJlPQVyZWfIQgzj8zmSRy/9/FD8AAAD/&#10;/wMAUEsBAi0AFAAGAAgAAAAhALaDOJL+AAAA4QEAABMAAAAAAAAAAAAAAAAAAAAAAFtDb250ZW50&#10;X1R5cGVzXS54bWxQSwECLQAUAAYACAAAACEAOP0h/9YAAACUAQAACwAAAAAAAAAAAAAAAAAvAQAA&#10;X3JlbHMvLnJlbHNQSwECLQAUAAYACAAAACEAWvtnhbkBAABhAwAADgAAAAAAAAAAAAAAAAAuAgAA&#10;ZHJzL2Uyb0RvYy54bWxQSwECLQAUAAYACAAAACEAW7tWPOIAAAAPAQAADwAAAAAAAAAAAAAAAAAT&#10;BAAAZHJzL2Rvd25yZXYueG1sUEsFBgAAAAAEAAQA8wAAACIFAAAAAA==&#10;" strokeweight="1pt">
                <w10:wrap anchorx="page"/>
              </v:line>
            </w:pict>
          </mc:Fallback>
        </mc:AlternateContent>
      </w:r>
      <w:r>
        <w:rPr>
          <w:noProof/>
        </w:rPr>
        <mc:AlternateContent>
          <mc:Choice Requires="wps">
            <w:drawing>
              <wp:anchor distT="0" distB="0" distL="114300" distR="114300" simplePos="0" relativeHeight="251671552" behindDoc="0" locked="0" layoutInCell="1" allowOverlap="1" wp14:anchorId="0C1E9137" wp14:editId="58179F59">
                <wp:simplePos x="0" y="0"/>
                <wp:positionH relativeFrom="page">
                  <wp:posOffset>9058275</wp:posOffset>
                </wp:positionH>
                <wp:positionV relativeFrom="paragraph">
                  <wp:posOffset>-638810</wp:posOffset>
                </wp:positionV>
                <wp:extent cx="868045" cy="0"/>
                <wp:effectExtent l="0" t="0" r="0" b="0"/>
                <wp:wrapNone/>
                <wp:docPr id="145"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04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07540" id="Line 75"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3.25pt,-50.3pt" to="781.6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eFuQEAAGEDAAAOAAAAZHJzL2Uyb0RvYy54bWysU01v2zAMvQ/YfxB0X+wEWxcYcXpI1l26&#10;LUC7H8DowxYqi4KoxM6/n6R8tNhuQ30QSJF8enykV/fTYNlRBTLoWj6f1ZwpJ1Aa17X89/PDpyVn&#10;FMFJsOhUy0+K+P3644fV6Bu1wB6tVIElEEfN6Fvex+ibqiLRqwFohl65FNQYBojJDV0lA4wJfbDV&#10;oq7vqhGD9AGFIkq323OQrwu+1krEX1qTisy2PHGL5Qzl3OezWq+g6QL43ogLDfgPFgMYlx69QW0h&#10;AjsE8w/UYERAQh1nAocKtTZClR5SN/P6r26eevCq9JLEIX+Tid4PVvw8btwuZOpick/+EcULMYeb&#10;HlynCoHnk0+Dm2epqtFTcyvJDvldYPvxB8qUA4eIRYVJhyFDpv7YVMQ+3cRWU2QiXS7vlvXnL5yJ&#10;a6iC5lrnA8XvCgeWjZZb47IM0MDxkWLmAc01JV87fDDWllFax8ZEdvG1rksFoTUyR3MehW6/sYEd&#10;IW9D+UpXKfI2LUNvgfpzXgmd9yTgwcnyTK9AfrvYEYw924mWdReVsjB5C6nZozztwlW9NMfC/7Jz&#10;eVHe+qX69c9Y/wEAAP//AwBQSwMEFAAGAAgAAAAhAP+TViXgAAAADwEAAA8AAABkcnMvZG93bnJl&#10;di54bWxMj8tOwzAQRfdI/IM1SOxap4GGKMSpEKiqQGzaIrGdxiYOxOM0dtvw90wXCJZ35ug+ysXo&#10;OnE0Q2g9KZhNExCGaq9bahS8bZeTHESISBo7T0bBtwmwqC4vSiy0P9HaHDexEWxCoUAFNsa+kDLU&#10;1jgMU98b4t+HHxxGlkMj9YAnNnedTJMkkw5b4gSLvXm0pv7aHJwCfFqt43uevty1z/b1c7vcr2y+&#10;V+r6any4BxHNGP9gONfn6lBxp50/kA6iY32bZnNmFUxmHATizMyzmxTE7vcmq1L+31H9AAAA//8D&#10;AFBLAQItABQABgAIAAAAIQC2gziS/gAAAOEBAAATAAAAAAAAAAAAAAAAAAAAAABbQ29udGVudF9U&#10;eXBlc10ueG1sUEsBAi0AFAAGAAgAAAAhADj9If/WAAAAlAEAAAsAAAAAAAAAAAAAAAAALwEAAF9y&#10;ZWxzLy5yZWxzUEsBAi0AFAAGAAgAAAAhAFr7Z4W5AQAAYQMAAA4AAAAAAAAAAAAAAAAALgIAAGRy&#10;cy9lMm9Eb2MueG1sUEsBAi0AFAAGAAgAAAAhAP+TViXgAAAADwEAAA8AAAAAAAAAAAAAAAAAEwQA&#10;AGRycy9kb3ducmV2LnhtbFBLBQYAAAAABAAEAPMAAAAgBQAAAAA=&#10;" strokeweight="1pt">
                <w10:wrap anchorx="page"/>
              </v:line>
            </w:pict>
          </mc:Fallback>
        </mc:AlternateContent>
      </w:r>
      <w:r w:rsidR="00474FBC">
        <w:rPr>
          <w:b/>
        </w:rPr>
        <w:t>Total amount of categorical funds allocated to this school:</w:t>
      </w:r>
      <w:r w:rsidR="00474FBC">
        <w:rPr>
          <w:b/>
          <w:spacing w:val="29"/>
        </w:rPr>
        <w:t xml:space="preserve">  </w:t>
      </w:r>
      <w:r w:rsidR="00474FBC">
        <w:rPr>
          <w:b/>
          <w:spacing w:val="-10"/>
        </w:rPr>
        <w:t>$</w:t>
      </w:r>
      <w:r w:rsidR="00474FBC">
        <w:rPr>
          <w:b/>
        </w:rPr>
        <w:tab/>
      </w:r>
    </w:p>
    <w:p w14:paraId="6A0E78A8" w14:textId="48289F3C" w:rsidR="00BA6089" w:rsidRDefault="00F632A7">
      <w:pPr>
        <w:pStyle w:val="BodyText"/>
        <w:spacing w:before="6"/>
        <w:rPr>
          <w:b/>
          <w:sz w:val="3"/>
        </w:rPr>
      </w:pPr>
      <w:r>
        <w:rPr>
          <w:noProof/>
        </w:rPr>
        <mc:AlternateContent>
          <mc:Choice Requires="wps">
            <w:drawing>
              <wp:anchor distT="0" distB="0" distL="0" distR="0" simplePos="0" relativeHeight="251693056" behindDoc="1" locked="0" layoutInCell="1" allowOverlap="1" wp14:anchorId="0BB5AAF9" wp14:editId="7986EC6A">
                <wp:simplePos x="0" y="0"/>
                <wp:positionH relativeFrom="page">
                  <wp:posOffset>6933565</wp:posOffset>
                </wp:positionH>
                <wp:positionV relativeFrom="paragraph">
                  <wp:posOffset>44450</wp:posOffset>
                </wp:positionV>
                <wp:extent cx="3021330" cy="1270"/>
                <wp:effectExtent l="0" t="0" r="0" b="0"/>
                <wp:wrapTopAndBottom/>
                <wp:docPr id="144"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1330" cy="1270"/>
                        </a:xfrm>
                        <a:custGeom>
                          <a:avLst/>
                          <a:gdLst>
                            <a:gd name="T0" fmla="+- 0 10919 10919"/>
                            <a:gd name="T1" fmla="*/ T0 w 4758"/>
                            <a:gd name="T2" fmla="+- 0 12535 10919"/>
                            <a:gd name="T3" fmla="*/ T2 w 4758"/>
                            <a:gd name="T4" fmla="+- 0 12535 10919"/>
                            <a:gd name="T5" fmla="*/ T4 w 4758"/>
                            <a:gd name="T6" fmla="+- 0 14093 10919"/>
                            <a:gd name="T7" fmla="*/ T6 w 4758"/>
                            <a:gd name="T8" fmla="+- 0 14093 10919"/>
                            <a:gd name="T9" fmla="*/ T8 w 4758"/>
                            <a:gd name="T10" fmla="+- 0 15677 10919"/>
                            <a:gd name="T11" fmla="*/ T10 w 4758"/>
                          </a:gdLst>
                          <a:ahLst/>
                          <a:cxnLst>
                            <a:cxn ang="0">
                              <a:pos x="T1" y="0"/>
                            </a:cxn>
                            <a:cxn ang="0">
                              <a:pos x="T3" y="0"/>
                            </a:cxn>
                            <a:cxn ang="0">
                              <a:pos x="T5" y="0"/>
                            </a:cxn>
                            <a:cxn ang="0">
                              <a:pos x="T7" y="0"/>
                            </a:cxn>
                            <a:cxn ang="0">
                              <a:pos x="T9" y="0"/>
                            </a:cxn>
                            <a:cxn ang="0">
                              <a:pos x="T11" y="0"/>
                            </a:cxn>
                          </a:cxnLst>
                          <a:rect l="0" t="0" r="r" b="b"/>
                          <a:pathLst>
                            <a:path w="4758">
                              <a:moveTo>
                                <a:pt x="0" y="0"/>
                              </a:moveTo>
                              <a:lnTo>
                                <a:pt x="1616" y="0"/>
                              </a:lnTo>
                              <a:moveTo>
                                <a:pt x="1616" y="0"/>
                              </a:moveTo>
                              <a:lnTo>
                                <a:pt x="3174" y="0"/>
                              </a:lnTo>
                              <a:moveTo>
                                <a:pt x="3174" y="0"/>
                              </a:moveTo>
                              <a:lnTo>
                                <a:pt x="4758"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CC55C" id="docshape67" o:spid="_x0000_s1026" style="position:absolute;margin-left:545.95pt;margin-top:3.5pt;width:237.9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xu6DAMAACsIAAAOAAAAZHJzL2Uyb0RvYy54bWysVdtu2zAMfR+wfxD0uKGxZefSBHWKoV2H&#10;Ad0FaPYBii3HxmRJk5Q43dePkuLETRosGOYHQzKPj8hDiry53TYcbZg2tRQZJoMYIyZyWdRileEf&#10;i4era4yMpaKgXAqW4Wdm8O387ZubVs1YIivJC6YRkAgza1WGK2vVLIpMXrGGmoFUTICxlLqhFrZ6&#10;FRWatsDe8CiJ43HUSl0oLXNmDHy9D0Y89/xlyXL7rSwNs4hnGHyz/q39e+ne0fyGzlaaqqrOd27Q&#10;f/CiobWAQ/dU99RStNb1CVVT51oaWdpBLptIlmWdMx8DREPio2ieKqqYjwXEMWovk/l/tPnXzZP6&#10;rp3rRj3K/KcBRaJWmdne4jYGMGjZfpEF5JCurfTBbkvduD8hDLT1mj7vNWVbi3L4mMYJSVOQPgcb&#10;SSZe8ojOun/ztbGfmPQ8dPNobMhIASuvZ4EEbeDQBVCUDYfkvL9CMSLxlEzDe5fDPZB0wHcRWsSo&#10;RcPJ6PoYlHSgwJaM0tHrbGkHdGzJGbZhB/ob26gDOrbhGbZxBwpsw3iavu7bpAM6tvEZNriAfd3O&#10;s007oGO7PsNGjtIwGk8mrztHXuSB9BMB6V91CaZVl/N8K3ZJhxWiroHEvsyUNK68FkDY1RcwAMgV&#10;yBkspO1iLCTlYixIfjEWBL0Y69Q6Bocgd5poaGXHTUxjBE1sGWpbUeukdJq4JWoz7AvffWjkhi2k&#10;N9mjmwqHHKxc9FFkTKAUe1515sMPytOdAA+A7pcATMkErsoFjCfAc4w+xFNGiMqJAK0sLLwwTs9e&#10;txHyoebctxsunFzjdBQKzkheF87oFDN6tbzjGm2oGyH+cYID2QuY0sbeU1MFnDeFvGi5FoU/pWK0&#10;+LhbW1rzsAYiDpXse65rs250mdlSFs/QcrUMEwsmLCwqqX9j1MK0yrD5taaaYcQ/CxgHUzIcuvHm&#10;N8PRJIGN7luWfQsVOVBl2GK4Zm55Z8NIXCtdryo4ifiLJ+QHaPVl7Xqy9y94tdvARPIy7KanG3n9&#10;vUcdZvz8DwAAAP//AwBQSwMEFAAGAAgAAAAhAIM0ZIrdAAAACQEAAA8AAABkcnMvZG93bnJldi54&#10;bWxMj0FPg0AQhe8m/ofNmHizC0ShpSyN0Zh4VDTR3hYYWVJ2lrBbiv/e6cke38zLe98rdosdxIyT&#10;7x0piFcRCKTGtT11Cj4/Xu7WIHzQ1OrBESr4RQ+78vqq0HnrTvSOcxU6wSHkc63AhDDmUvrGoNV+&#10;5UYk/v24yerAcupkO+kTh9tBJlGUSqt74gajR3wy2Byqo+XeWb7tMztWpk7Wcfp1eH3W3/dK3d4s&#10;j1sQAZfwb4YzPqNDyUy1O1LrxcA62sQb9irIeNPZ8JBmGYiaDwnIspCXC8o/AAAA//8DAFBLAQIt&#10;ABQABgAIAAAAIQC2gziS/gAAAOEBAAATAAAAAAAAAAAAAAAAAAAAAABbQ29udGVudF9UeXBlc10u&#10;eG1sUEsBAi0AFAAGAAgAAAAhADj9If/WAAAAlAEAAAsAAAAAAAAAAAAAAAAALwEAAF9yZWxzLy5y&#10;ZWxzUEsBAi0AFAAGAAgAAAAhAPXjG7oMAwAAKwgAAA4AAAAAAAAAAAAAAAAALgIAAGRycy9lMm9E&#10;b2MueG1sUEsBAi0AFAAGAAgAAAAhAIM0ZIrdAAAACQEAAA8AAAAAAAAAAAAAAAAAZgUAAGRycy9k&#10;b3ducmV2LnhtbFBLBQYAAAAABAAEAPMAAABwBgAAAAA=&#10;" path="m,l1616,t,l3174,t,l4758,e" filled="f" strokeweight=".5pt">
                <v:path arrowok="t" o:connecttype="custom" o:connectlocs="0,0;1026160,0;1026160,0;2015490,0;2015490,0;3021330,0" o:connectangles="0,0,0,0,0,0"/>
                <w10:wrap type="topAndBottom" anchorx="page"/>
              </v:shape>
            </w:pict>
          </mc:Fallback>
        </mc:AlternateContent>
      </w:r>
    </w:p>
    <w:p w14:paraId="4837B74C" w14:textId="77777777" w:rsidR="00BA6089" w:rsidRDefault="00BA6089">
      <w:pPr>
        <w:pStyle w:val="BodyText"/>
        <w:spacing w:before="8"/>
        <w:rPr>
          <w:b/>
          <w:sz w:val="8"/>
        </w:rPr>
      </w:pPr>
    </w:p>
    <w:p w14:paraId="1C7FB887" w14:textId="77777777" w:rsidR="00BA6089" w:rsidRDefault="00BA6089">
      <w:pPr>
        <w:rPr>
          <w:sz w:val="8"/>
        </w:rPr>
        <w:sectPr w:rsidR="00BA6089">
          <w:type w:val="continuous"/>
          <w:pgSz w:w="15840" w:h="12240" w:orient="landscape"/>
          <w:pgMar w:top="580" w:right="60" w:bottom="600" w:left="240" w:header="362" w:footer="407" w:gutter="0"/>
          <w:cols w:space="720"/>
        </w:sectPr>
      </w:pPr>
    </w:p>
    <w:p w14:paraId="6AD6C551" w14:textId="77777777" w:rsidR="00BA6089" w:rsidRDefault="00BA6089">
      <w:pPr>
        <w:pStyle w:val="BodyText"/>
        <w:rPr>
          <w:b/>
          <w:sz w:val="22"/>
        </w:rPr>
      </w:pPr>
    </w:p>
    <w:p w14:paraId="4C5CB00F" w14:textId="77777777" w:rsidR="00BA6089" w:rsidRDefault="00BA6089">
      <w:pPr>
        <w:pStyle w:val="BodyText"/>
        <w:rPr>
          <w:b/>
          <w:sz w:val="25"/>
        </w:rPr>
      </w:pPr>
    </w:p>
    <w:p w14:paraId="1ADAFE34" w14:textId="77777777" w:rsidR="00BA6089" w:rsidRDefault="00474FBC">
      <w:pPr>
        <w:spacing w:before="1"/>
        <w:ind w:left="514"/>
        <w:rPr>
          <w:b/>
          <w:sz w:val="20"/>
        </w:rPr>
      </w:pPr>
      <w:r>
        <w:rPr>
          <w:b/>
          <w:sz w:val="20"/>
        </w:rPr>
        <w:t xml:space="preserve">Other Programs to be consolidated under Schoolwide </w:t>
      </w:r>
      <w:r>
        <w:rPr>
          <w:b/>
          <w:spacing w:val="-2"/>
          <w:sz w:val="20"/>
        </w:rPr>
        <w:t>Program</w:t>
      </w:r>
    </w:p>
    <w:p w14:paraId="5E56C0B1" w14:textId="77777777" w:rsidR="00BA6089" w:rsidRDefault="00474FBC">
      <w:pPr>
        <w:pStyle w:val="Heading4"/>
        <w:ind w:left="514"/>
      </w:pPr>
      <w:r>
        <w:rPr>
          <w:b w:val="0"/>
        </w:rPr>
        <w:br w:type="column"/>
      </w:r>
      <w:r>
        <w:t xml:space="preserve">Total shown does not include the second and third </w:t>
      </w:r>
      <w:r>
        <w:rPr>
          <w:spacing w:val="-2"/>
        </w:rPr>
        <w:t>allocation.</w:t>
      </w:r>
    </w:p>
    <w:p w14:paraId="412B4228" w14:textId="77777777" w:rsidR="00BA6089" w:rsidRDefault="00BA6089">
      <w:pPr>
        <w:sectPr w:rsidR="00BA6089">
          <w:type w:val="continuous"/>
          <w:pgSz w:w="15840" w:h="12240" w:orient="landscape"/>
          <w:pgMar w:top="580" w:right="60" w:bottom="600" w:left="240" w:header="362" w:footer="407" w:gutter="0"/>
          <w:cols w:num="2" w:space="720" w:equalWidth="0">
            <w:col w:w="6555" w:space="825"/>
            <w:col w:w="8160"/>
          </w:cols>
        </w:sectPr>
      </w:pPr>
    </w:p>
    <w:p w14:paraId="3395DC09" w14:textId="77777777" w:rsidR="00BA6089" w:rsidRDefault="00474FBC">
      <w:pPr>
        <w:spacing w:before="53"/>
        <w:ind w:left="514"/>
        <w:rPr>
          <w:b/>
          <w:sz w:val="20"/>
        </w:rPr>
      </w:pPr>
      <w:r>
        <w:rPr>
          <w:b/>
          <w:sz w:val="20"/>
        </w:rPr>
        <w:t xml:space="preserve">NOTE: Allocations for Other Program do not transfer to Budget Summary </w:t>
      </w:r>
      <w:r>
        <w:rPr>
          <w:b/>
          <w:spacing w:val="-2"/>
          <w:sz w:val="20"/>
        </w:rPr>
        <w:t>Report</w:t>
      </w:r>
    </w:p>
    <w:p w14:paraId="17272781" w14:textId="77777777" w:rsidR="00BA6089" w:rsidRDefault="00474FBC">
      <w:pPr>
        <w:spacing w:before="73"/>
        <w:ind w:left="514"/>
        <w:rPr>
          <w:b/>
          <w:sz w:val="20"/>
        </w:rPr>
      </w:pPr>
      <w:r>
        <w:br w:type="column"/>
      </w:r>
      <w:r>
        <w:rPr>
          <w:b/>
          <w:spacing w:val="-2"/>
          <w:sz w:val="20"/>
        </w:rPr>
        <w:t>Allocation</w:t>
      </w:r>
    </w:p>
    <w:p w14:paraId="5423385C" w14:textId="77777777" w:rsidR="00BA6089" w:rsidRDefault="00BA6089">
      <w:pPr>
        <w:rPr>
          <w:sz w:val="20"/>
        </w:rPr>
        <w:sectPr w:rsidR="00BA6089">
          <w:type w:val="continuous"/>
          <w:pgSz w:w="15840" w:h="12240" w:orient="landscape"/>
          <w:pgMar w:top="580" w:right="60" w:bottom="600" w:left="240" w:header="362" w:footer="407" w:gutter="0"/>
          <w:cols w:num="2" w:space="720" w:equalWidth="0">
            <w:col w:w="8222" w:space="903"/>
            <w:col w:w="6415"/>
          </w:cols>
        </w:sectPr>
      </w:pPr>
    </w:p>
    <w:p w14:paraId="6635F99C" w14:textId="0820A6AB" w:rsidR="00BA6089" w:rsidRDefault="00F632A7">
      <w:pPr>
        <w:pStyle w:val="BodyText"/>
        <w:spacing w:before="2"/>
        <w:rPr>
          <w:b/>
          <w:sz w:val="3"/>
        </w:rPr>
      </w:pPr>
      <w:r>
        <w:rPr>
          <w:noProof/>
        </w:rPr>
        <mc:AlternateContent>
          <mc:Choice Requires="wps">
            <w:drawing>
              <wp:anchor distT="0" distB="0" distL="114300" distR="114300" simplePos="0" relativeHeight="251665408" behindDoc="0" locked="0" layoutInCell="1" allowOverlap="1" wp14:anchorId="536CCA94" wp14:editId="49ACE02B">
                <wp:simplePos x="0" y="0"/>
                <wp:positionH relativeFrom="page">
                  <wp:posOffset>9058275</wp:posOffset>
                </wp:positionH>
                <wp:positionV relativeFrom="page">
                  <wp:posOffset>3504565</wp:posOffset>
                </wp:positionV>
                <wp:extent cx="868045" cy="0"/>
                <wp:effectExtent l="0" t="0" r="0" b="0"/>
                <wp:wrapNone/>
                <wp:docPr id="143"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04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7B237" id="Line 7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3.25pt,275.95pt" to="781.6pt,2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eFuQEAAGEDAAAOAAAAZHJzL2Uyb0RvYy54bWysU01v2zAMvQ/YfxB0X+wEWxcYcXpI1l26&#10;LUC7H8DowxYqi4KoxM6/n6R8tNhuQ30QSJF8enykV/fTYNlRBTLoWj6f1ZwpJ1Aa17X89/PDpyVn&#10;FMFJsOhUy0+K+P3644fV6Bu1wB6tVIElEEfN6Fvex+ibqiLRqwFohl65FNQYBojJDV0lA4wJfbDV&#10;oq7vqhGD9AGFIkq323OQrwu+1krEX1qTisy2PHGL5Qzl3OezWq+g6QL43ogLDfgPFgMYlx69QW0h&#10;AjsE8w/UYERAQh1nAocKtTZClR5SN/P6r26eevCq9JLEIX+Tid4PVvw8btwuZOpick/+EcULMYeb&#10;HlynCoHnk0+Dm2epqtFTcyvJDvldYPvxB8qUA4eIRYVJhyFDpv7YVMQ+3cRWU2QiXS7vlvXnL5yJ&#10;a6iC5lrnA8XvCgeWjZZb47IM0MDxkWLmAc01JV87fDDWllFax8ZEdvG1rksFoTUyR3MehW6/sYEd&#10;IW9D+UpXKfI2LUNvgfpzXgmd9yTgwcnyTK9AfrvYEYw924mWdReVsjB5C6nZozztwlW9NMfC/7Jz&#10;eVHe+qX69c9Y/wEAAP//AwBQSwMEFAAGAAgAAAAhAAEWSS3hAAAADQEAAA8AAABkcnMvZG93bnJl&#10;di54bWxMj8FKw0AQhu+C77CM4M1uGk0aYzZFlFIUL20Fr9NkzEazs2l228a3dwuCPf4zH/98U8xH&#10;04kDDa61rGA6iUAQV7ZuuVHwvlncZCCcR66xs0wKfsjBvLy8KDCv7ZFXdFj7RoQSdjkq0N73uZSu&#10;0mTQTWxPHHafdjDoQxwaWQ94DOWmk3EUpdJgy+GCxp6eNFXf671RgM/Llf/I4tdZ+6LfvjaL3VJn&#10;O6Wur8bHBxCeRv8Pw0k/qEMZnLZ2z7UTXch3cZoEVkGSTO9BnJAkvY1BbP9Gsizk+RflLwAAAP//&#10;AwBQSwECLQAUAAYACAAAACEAtoM4kv4AAADhAQAAEwAAAAAAAAAAAAAAAAAAAAAAW0NvbnRlbnRf&#10;VHlwZXNdLnhtbFBLAQItABQABgAIAAAAIQA4/SH/1gAAAJQBAAALAAAAAAAAAAAAAAAAAC8BAABf&#10;cmVscy8ucmVsc1BLAQItABQABgAIAAAAIQBa+2eFuQEAAGEDAAAOAAAAAAAAAAAAAAAAAC4CAABk&#10;cnMvZTJvRG9jLnhtbFBLAQItABQABgAIAAAAIQABFkkt4QAAAA0BAAAPAAAAAAAAAAAAAAAAABME&#10;AABkcnMvZG93bnJldi54bWxQSwUGAAAAAAQABADzAAAAIQUAAAAA&#10;" strokeweight="1pt">
                <w10:wrap anchorx="page" anchory="page"/>
              </v:line>
            </w:pict>
          </mc:Fallback>
        </mc:AlternateContent>
      </w:r>
    </w:p>
    <w:p w14:paraId="3FB5CDDB" w14:textId="652018A7" w:rsidR="00BA6089" w:rsidRDefault="00F632A7">
      <w:pPr>
        <w:tabs>
          <w:tab w:val="left" w:pos="9487"/>
        </w:tabs>
        <w:spacing w:line="20" w:lineRule="exact"/>
        <w:ind w:left="475"/>
        <w:rPr>
          <w:sz w:val="2"/>
        </w:rPr>
      </w:pPr>
      <w:r>
        <w:rPr>
          <w:noProof/>
          <w:position w:val="1"/>
          <w:sz w:val="2"/>
        </w:rPr>
        <mc:AlternateContent>
          <mc:Choice Requires="wpg">
            <w:drawing>
              <wp:inline distT="0" distB="0" distL="0" distR="0" wp14:anchorId="0FA46B7B" wp14:editId="78E4305B">
                <wp:extent cx="5327015" cy="12700"/>
                <wp:effectExtent l="6350" t="5715" r="10160" b="635"/>
                <wp:docPr id="141" name="docshapegroup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7015" cy="12700"/>
                          <a:chOff x="0" y="0"/>
                          <a:chExt cx="8389" cy="20"/>
                        </a:xfrm>
                      </wpg:grpSpPr>
                      <wps:wsp>
                        <wps:cNvPr id="142" name="Line 72"/>
                        <wps:cNvCnPr>
                          <a:cxnSpLocks noChangeShapeType="1"/>
                        </wps:cNvCnPr>
                        <wps:spPr bwMode="auto">
                          <a:xfrm>
                            <a:off x="0" y="10"/>
                            <a:ext cx="8389"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194F4D" id="docshapegroup68" o:spid="_x0000_s1026" style="width:419.45pt;height:1pt;mso-position-horizontal-relative:char;mso-position-vertical-relative:line" coordsize="83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h3CHwIAALUEAAAOAAAAZHJzL2Uyb0RvYy54bWyklM1y2yAQx++d6Tsw3Gt9pGlcjeUc7MQX&#10;t/VM0gdYIyQxRcAAtuy374LkjziXTqoDw8Lu8t/fgmaPh06SPbdOaFXSbJJSwhXTlVBNSX+/Pn+Z&#10;UuI8qAqkVrykR+7o4/zzp1lvCp7rVsuKW4JJlCt6U9LWe1MkiWMt78BNtOEKN2ttO/Bo2iapLPSY&#10;vZNJnqbfkl7byljNuHO4uhw26Tzmr2vO/K+6dtwTWVLU5uNo47gNYzKfQdFYMK1gowz4gIoOhMJD&#10;z6mW4IHsrHiXqhPMaqdrP2G6S3RdC8ZjDVhNlt5Us7J6Z2ItTdE35owJ0d5w+nBa9nO/subFbOyg&#10;Hqdrzf445JL0pimu94PdDM5k2//QFfYTdl7Hwg+17UIKLIkcIt/jmS8/eMJw8f4uf0ize0oY7mU4&#10;H/mzFpv0Loq1T2Pc9G76fQjKY0QCxXBclDhKCi3HO+QumNz/YXppwfBI3wUMG0tEhbK/5pQo6LD2&#10;tVCcPOThDoWj0WehBo7soEaOROlFC6rhMdvr0WBcFiJQ+lVIMBw24R+5ZiO4E9gLoLd8oDDW+RXX&#10;HQmTkkqUHNsF+7XzQcbFJXRP6WchJa5DIRXpT10KttNSVGE3GrbZLqQlewjvKn6xqBu3cOgSXDv4&#10;xQzDi8OLrap4TMuhehrnHoQc5ihLqhFS4DIQ3urquLEneNjq8ZLi24iVjO84PL5rO3pd/jbzvwAA&#10;AP//AwBQSwMEFAAGAAgAAAAhANCatqjbAAAAAwEAAA8AAABkcnMvZG93bnJldi54bWxMj0FrwkAQ&#10;he+F/odlCr3VTRRLTLMRkdaTFKqCeBuzYxLMzobsmsR/320v7WXg8R7vfZMtR9OInjpXW1YQTyIQ&#10;xIXVNZcKDvuPlwSE88gaG8uk4E4OlvnjQ4aptgN/Ub/zpQgl7FJUUHnfplK6oiKDbmJb4uBdbGfQ&#10;B9mVUnc4hHLTyGkUvUqDNYeFCltaV1RcdzejYDPgsJrF7/32elnfT/v553Ebk1LPT+PqDYSn0f+F&#10;4Qc/oEMemM72xtqJRkF4xP/e4CWzZAHirGAagcwz+Z89/wYAAP//AwBQSwECLQAUAAYACAAAACEA&#10;toM4kv4AAADhAQAAEwAAAAAAAAAAAAAAAAAAAAAAW0NvbnRlbnRfVHlwZXNdLnhtbFBLAQItABQA&#10;BgAIAAAAIQA4/SH/1gAAAJQBAAALAAAAAAAAAAAAAAAAAC8BAABfcmVscy8ucmVsc1BLAQItABQA&#10;BgAIAAAAIQDPXh3CHwIAALUEAAAOAAAAAAAAAAAAAAAAAC4CAABkcnMvZTJvRG9jLnhtbFBLAQIt&#10;ABQABgAIAAAAIQDQmrao2wAAAAMBAAAPAAAAAAAAAAAAAAAAAHkEAABkcnMvZG93bnJldi54bWxQ&#10;SwUGAAAAAAQABADzAAAAgQUAAAAA&#10;">
                <v:line id="Line 72" o:spid="_x0000_s1027" style="position:absolute;visibility:visible;mso-wrap-style:square" from="0,10" to="83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CRLwgAAANwAAAAPAAAAZHJzL2Rvd25yZXYueG1sRE/bagIx&#10;EH0X+g9hCn2rWaWIXc0u0gtUfJCqHzBuxs3qZrIkqa79+kYo+DaHc5152dtWnMmHxrGC0TADQVw5&#10;3XCtYLf9fJ6CCBFZY+uYFFwpQFk8DOaYa3fhbzpvYi1SCIccFZgYu1zKUBmyGIauI07cwXmLMUFf&#10;S+3xksJtK8dZNpEWG04NBjt6M1SdNj9WwdLvV6fRb23knpf+o12/vwZ7VOrpsV/MQETq41387/7S&#10;af7LGG7PpAtk8QcAAP//AwBQSwECLQAUAAYACAAAACEA2+H2y+4AAACFAQAAEwAAAAAAAAAAAAAA&#10;AAAAAAAAW0NvbnRlbnRfVHlwZXNdLnhtbFBLAQItABQABgAIAAAAIQBa9CxbvwAAABUBAAALAAAA&#10;AAAAAAAAAAAAAB8BAABfcmVscy8ucmVsc1BLAQItABQABgAIAAAAIQDpNCRLwgAAANwAAAAPAAAA&#10;AAAAAAAAAAAAAAcCAABkcnMvZG93bnJldi54bWxQSwUGAAAAAAMAAwC3AAAA9gIAAAAA&#10;" strokeweight="1pt"/>
                <w10:anchorlock/>
              </v:group>
            </w:pict>
          </mc:Fallback>
        </mc:AlternateContent>
      </w:r>
      <w:r w:rsidR="00474FBC">
        <w:rPr>
          <w:position w:val="1"/>
          <w:sz w:val="2"/>
        </w:rPr>
        <w:tab/>
      </w:r>
      <w:r>
        <w:rPr>
          <w:noProof/>
          <w:sz w:val="2"/>
        </w:rPr>
        <mc:AlternateContent>
          <mc:Choice Requires="wpg">
            <w:drawing>
              <wp:inline distT="0" distB="0" distL="0" distR="0" wp14:anchorId="16683DD8" wp14:editId="5846507A">
                <wp:extent cx="2129790" cy="6350"/>
                <wp:effectExtent l="13970" t="2540" r="8890" b="10160"/>
                <wp:docPr id="139" name="docshapegroup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9790" cy="6350"/>
                          <a:chOff x="0" y="0"/>
                          <a:chExt cx="3354" cy="10"/>
                        </a:xfrm>
                      </wpg:grpSpPr>
                      <wps:wsp>
                        <wps:cNvPr id="140" name="Line 70"/>
                        <wps:cNvCnPr>
                          <a:cxnSpLocks noChangeShapeType="1"/>
                        </wps:cNvCnPr>
                        <wps:spPr bwMode="auto">
                          <a:xfrm>
                            <a:off x="0" y="5"/>
                            <a:ext cx="335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8B40F1" id="docshapegroup69" o:spid="_x0000_s1026" style="width:167.7pt;height:.5pt;mso-position-horizontal-relative:char;mso-position-vertical-relative:line" coordsize="33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SWHQIAALIEAAAOAAAAZHJzL2Uyb0RvYy54bWykVNty2jAQfe9M/0Hj92IuIRcPJg+Q8EJb&#10;ZpJ+wCLJtqaypJEEhr/vSnKAkpdMwoNG673o7Dm7zB4PrSR7bp3QqsxGg2FGuKKaCVWX2Z/X5x/3&#10;GXEeFAOpFS+zI3fZ4/z7t1lnCj7WjZaMW4JFlCs6U2aN96bIc0cb3oIbaMMVOittW/Bo2jpnFjqs&#10;3sp8PBze5p22zFhNuXP4dZmc2TzWrypO/e+qctwTWWaIzcfTxnMbznw+g6K2YBpBexjwCRQtCIWP&#10;nkotwQPZWfGuVCuo1U5XfkB1m+uqEpTHHrCb0fCqm5XVOxN7qYuuNieakNornj5dlv7ar6x5MRub&#10;0ON1relfh7zknamLS3+w6xRMtt1PzVBP2HkdGz9Utg0lsCVyiPweT/zygycUP45H44e7B5SBou92&#10;Mu3ppw1q9C6JNk992mQyvUk5o5iRQ5Feiwh7REFxHCF3Zsl9jaWXBgyP5LvAwsYSwXDCbxC+ghZb&#10;XwvFyV1EFJ7GmIVKNNKD6mkkSi8aUDWP1V6PBvNGYegQ+kVKMBxq8EFap2ls32g98/M/PVAY6/yK&#10;65aES5lJRBzFgv3a+YDiHBK0U/pZSBlXQirS9RoFj9NSsOCMhq23C2nJHsJSxV9s6SosvLkE16S4&#10;WCHhxqlWLL7ScGBP/d2DkOmOqKTqKQqsJGm3mh039o06FLqfUFyM2Ei/xGHzLu0Ydf6rmf8DAAD/&#10;/wMAUEsDBBQABgAIAAAAIQCvwiRZ2gAAAAMBAAAPAAAAZHJzL2Rvd25yZXYueG1sTI9BS8NAEIXv&#10;gv9hGcGb3cRYkTSbUop6KoKtIL1Nk2kSmp0N2W2S/ntHL/byYHiP977JlpNt1UC9bxwbiGcRKOLC&#10;lQ1XBr52bw8voHxALrF1TAYu5GGZ395kmJZu5E8atqFSUsI+RQN1CF2qtS9qsuhnriMW7+h6i0HO&#10;vtJlj6OU21Y/RtGzttiwLNTY0bqm4rQ9WwPvI46rJH4dNqfj+rLfzT++NzEZc383rRagAk3hPwy/&#10;+IIOuTAd3JlLr1oD8kj4U/GSZP4E6iChCHSe6Wv2/AcAAP//AwBQSwECLQAUAAYACAAAACEAtoM4&#10;kv4AAADhAQAAEwAAAAAAAAAAAAAAAAAAAAAAW0NvbnRlbnRfVHlwZXNdLnhtbFBLAQItABQABgAI&#10;AAAAIQA4/SH/1gAAAJQBAAALAAAAAAAAAAAAAAAAAC8BAABfcmVscy8ucmVsc1BLAQItABQABgAI&#10;AAAAIQDEsCSWHQIAALIEAAAOAAAAAAAAAAAAAAAAAC4CAABkcnMvZTJvRG9jLnhtbFBLAQItABQA&#10;BgAIAAAAIQCvwiRZ2gAAAAMBAAAPAAAAAAAAAAAAAAAAAHcEAABkcnMvZG93bnJldi54bWxQSwUG&#10;AAAAAAQABADzAAAAfgUAAAAA&#10;">
                <v:line id="Line 70" o:spid="_x0000_s1027" style="position:absolute;visibility:visible;mso-wrap-style:square" from="0,5" to="3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ZlIxQAAANwAAAAPAAAAZHJzL2Rvd25yZXYueG1sRI9Ba8JA&#10;EIXvBf/DMkJvdVMJRVJXsYpQ6KFEvfQ2ZMckmp0Nu1uN/nrnUOhthvfmvW/my8F16kIhtp4NvE4y&#10;UMSVty3XBg777csMVEzIFjvPZOBGEZaL0dMcC+uvXNJll2olIRwLNNCk1Bdax6ohh3Hie2LRjj44&#10;TLKGWtuAVwl3nZ5m2Zt22LI0NNjTuqHqvPt1Bmb7Pm5u65+t/w6ne/mVl5TjhzHP42H1DirRkP7N&#10;f9efVvBzwZdnZAK9eAAAAP//AwBQSwECLQAUAAYACAAAACEA2+H2y+4AAACFAQAAEwAAAAAAAAAA&#10;AAAAAAAAAAAAW0NvbnRlbnRfVHlwZXNdLnhtbFBLAQItABQABgAIAAAAIQBa9CxbvwAAABUBAAAL&#10;AAAAAAAAAAAAAAAAAB8BAABfcmVscy8ucmVsc1BLAQItABQABgAIAAAAIQCBdZlIxQAAANwAAAAP&#10;AAAAAAAAAAAAAAAAAAcCAABkcnMvZG93bnJldi54bWxQSwUGAAAAAAMAAwC3AAAA+QIAAAAA&#10;" strokeweight=".5pt"/>
                <w10:anchorlock/>
              </v:group>
            </w:pict>
          </mc:Fallback>
        </mc:AlternateContent>
      </w:r>
    </w:p>
    <w:p w14:paraId="3CA731E3" w14:textId="77777777" w:rsidR="00BA6089" w:rsidRDefault="00BA6089">
      <w:pPr>
        <w:spacing w:line="20" w:lineRule="exact"/>
        <w:rPr>
          <w:sz w:val="2"/>
        </w:rPr>
        <w:sectPr w:rsidR="00BA6089">
          <w:type w:val="continuous"/>
          <w:pgSz w:w="15840" w:h="12240" w:orient="landscape"/>
          <w:pgMar w:top="580" w:right="60" w:bottom="600" w:left="240" w:header="362" w:footer="407" w:gutter="0"/>
          <w:cols w:space="720"/>
        </w:sectPr>
      </w:pPr>
    </w:p>
    <w:p w14:paraId="75319772" w14:textId="77777777" w:rsidR="00BA6089" w:rsidRDefault="00474FBC">
      <w:pPr>
        <w:pStyle w:val="Heading3"/>
        <w:spacing w:before="102" w:line="319" w:lineRule="exact"/>
        <w:ind w:right="332"/>
      </w:pPr>
      <w:bookmarkStart w:id="2" w:name="_TOC_250008"/>
      <w:r>
        <w:lastRenderedPageBreak/>
        <w:t xml:space="preserve">District Mission </w:t>
      </w:r>
      <w:bookmarkEnd w:id="2"/>
      <w:r>
        <w:rPr>
          <w:spacing w:val="-2"/>
        </w:rPr>
        <w:t>Statement</w:t>
      </w:r>
    </w:p>
    <w:p w14:paraId="0A8BE348" w14:textId="77777777" w:rsidR="00BA6089" w:rsidRDefault="00474FBC">
      <w:pPr>
        <w:pStyle w:val="BodyText"/>
        <w:spacing w:before="2" w:line="232" w:lineRule="auto"/>
        <w:ind w:left="436" w:right="386"/>
        <w:jc w:val="center"/>
      </w:pPr>
      <w:r>
        <w:t>The</w:t>
      </w:r>
      <w:r>
        <w:rPr>
          <w:spacing w:val="-2"/>
        </w:rPr>
        <w:t xml:space="preserve"> </w:t>
      </w:r>
      <w:r>
        <w:t>teachers,</w:t>
      </w:r>
      <w:r>
        <w:rPr>
          <w:spacing w:val="-2"/>
        </w:rPr>
        <w:t xml:space="preserve"> </w:t>
      </w:r>
      <w:r>
        <w:t>administrators,</w:t>
      </w:r>
      <w:r>
        <w:rPr>
          <w:spacing w:val="-2"/>
        </w:rPr>
        <w:t xml:space="preserve"> </w:t>
      </w:r>
      <w:r>
        <w:t>and</w:t>
      </w:r>
      <w:r>
        <w:rPr>
          <w:spacing w:val="-2"/>
        </w:rPr>
        <w:t xml:space="preserve"> </w:t>
      </w:r>
      <w:r>
        <w:t>staff</w:t>
      </w:r>
      <w:r>
        <w:rPr>
          <w:spacing w:val="-2"/>
        </w:rPr>
        <w:t xml:space="preserve"> </w:t>
      </w:r>
      <w:r>
        <w:t>of</w:t>
      </w:r>
      <w:r>
        <w:rPr>
          <w:spacing w:val="-2"/>
        </w:rPr>
        <w:t xml:space="preserve"> </w:t>
      </w:r>
      <w:r>
        <w:t>the</w:t>
      </w:r>
      <w:r>
        <w:rPr>
          <w:spacing w:val="-2"/>
        </w:rPr>
        <w:t xml:space="preserve"> </w:t>
      </w:r>
      <w:r>
        <w:t>Los</w:t>
      </w:r>
      <w:r>
        <w:rPr>
          <w:spacing w:val="-2"/>
        </w:rPr>
        <w:t xml:space="preserve"> </w:t>
      </w:r>
      <w:r>
        <w:t>Angeles</w:t>
      </w:r>
      <w:r>
        <w:rPr>
          <w:spacing w:val="-2"/>
        </w:rPr>
        <w:t xml:space="preserve"> </w:t>
      </w:r>
      <w:r>
        <w:t>Unified</w:t>
      </w:r>
      <w:r>
        <w:rPr>
          <w:spacing w:val="-2"/>
        </w:rPr>
        <w:t xml:space="preserve"> </w:t>
      </w:r>
      <w:r>
        <w:t>School</w:t>
      </w:r>
      <w:r>
        <w:rPr>
          <w:spacing w:val="-2"/>
        </w:rPr>
        <w:t xml:space="preserve"> </w:t>
      </w:r>
      <w:r>
        <w:t>District</w:t>
      </w:r>
      <w:r>
        <w:rPr>
          <w:spacing w:val="-2"/>
        </w:rPr>
        <w:t xml:space="preserve"> </w:t>
      </w:r>
      <w:r>
        <w:t>believe</w:t>
      </w:r>
      <w:r>
        <w:rPr>
          <w:spacing w:val="-2"/>
        </w:rPr>
        <w:t xml:space="preserve"> </w:t>
      </w:r>
      <w:r>
        <w:t>in</w:t>
      </w:r>
      <w:r>
        <w:rPr>
          <w:spacing w:val="-2"/>
        </w:rPr>
        <w:t xml:space="preserve"> </w:t>
      </w:r>
      <w:r>
        <w:t>the</w:t>
      </w:r>
      <w:r>
        <w:rPr>
          <w:spacing w:val="-2"/>
        </w:rPr>
        <w:t xml:space="preserve"> </w:t>
      </w:r>
      <w:r>
        <w:t>equal</w:t>
      </w:r>
      <w:r>
        <w:rPr>
          <w:spacing w:val="-2"/>
        </w:rPr>
        <w:t xml:space="preserve"> </w:t>
      </w:r>
      <w:r>
        <w:t>worth</w:t>
      </w:r>
      <w:r>
        <w:rPr>
          <w:spacing w:val="-2"/>
        </w:rPr>
        <w:t xml:space="preserve"> </w:t>
      </w:r>
      <w:r>
        <w:t>and</w:t>
      </w:r>
      <w:r>
        <w:rPr>
          <w:spacing w:val="-2"/>
        </w:rPr>
        <w:t xml:space="preserve"> </w:t>
      </w:r>
      <w:r>
        <w:t>dignity</w:t>
      </w:r>
      <w:r>
        <w:rPr>
          <w:spacing w:val="-2"/>
        </w:rPr>
        <w:t xml:space="preserve"> </w:t>
      </w:r>
      <w:r>
        <w:t>of</w:t>
      </w:r>
      <w:r>
        <w:rPr>
          <w:spacing w:val="-2"/>
        </w:rPr>
        <w:t xml:space="preserve"> </w:t>
      </w:r>
      <w:r>
        <w:t>all</w:t>
      </w:r>
      <w:r>
        <w:rPr>
          <w:spacing w:val="-2"/>
        </w:rPr>
        <w:t xml:space="preserve"> </w:t>
      </w:r>
      <w:r>
        <w:t>students</w:t>
      </w:r>
      <w:r>
        <w:rPr>
          <w:spacing w:val="-2"/>
        </w:rPr>
        <w:t xml:space="preserve"> </w:t>
      </w:r>
      <w:r>
        <w:t>and</w:t>
      </w:r>
      <w:r>
        <w:rPr>
          <w:spacing w:val="-2"/>
        </w:rPr>
        <w:t xml:space="preserve"> </w:t>
      </w:r>
      <w:r>
        <w:t>are</w:t>
      </w:r>
      <w:r>
        <w:rPr>
          <w:spacing w:val="-2"/>
        </w:rPr>
        <w:t xml:space="preserve"> </w:t>
      </w:r>
      <w:r>
        <w:t>committed</w:t>
      </w:r>
      <w:r>
        <w:rPr>
          <w:spacing w:val="-2"/>
        </w:rPr>
        <w:t xml:space="preserve"> </w:t>
      </w:r>
      <w:r>
        <w:t>to</w:t>
      </w:r>
      <w:r>
        <w:rPr>
          <w:spacing w:val="-2"/>
        </w:rPr>
        <w:t xml:space="preserve"> </w:t>
      </w:r>
      <w:r>
        <w:t>educate</w:t>
      </w:r>
      <w:r>
        <w:rPr>
          <w:spacing w:val="-2"/>
        </w:rPr>
        <w:t xml:space="preserve"> </w:t>
      </w:r>
      <w:r>
        <w:t>all students to their maximum potential.</w:t>
      </w:r>
    </w:p>
    <w:p w14:paraId="339B062B" w14:textId="77777777" w:rsidR="00BA6089" w:rsidRDefault="00BA6089">
      <w:pPr>
        <w:pStyle w:val="BodyText"/>
        <w:rPr>
          <w:sz w:val="22"/>
        </w:rPr>
      </w:pPr>
    </w:p>
    <w:p w14:paraId="5D485E42" w14:textId="77777777" w:rsidR="00BA6089" w:rsidRDefault="00BA6089">
      <w:pPr>
        <w:pStyle w:val="BodyText"/>
        <w:spacing w:before="1"/>
        <w:rPr>
          <w:sz w:val="22"/>
        </w:rPr>
      </w:pPr>
    </w:p>
    <w:p w14:paraId="3C55047C" w14:textId="77777777" w:rsidR="00BA6089" w:rsidRDefault="00474FBC">
      <w:pPr>
        <w:ind w:left="567"/>
        <w:rPr>
          <w:rFonts w:ascii="Microsoft Sans Serif"/>
          <w:sz w:val="24"/>
        </w:rPr>
      </w:pPr>
      <w:r>
        <w:rPr>
          <w:rFonts w:ascii="Microsoft Sans Serif"/>
          <w:color w:val="0066CC"/>
          <w:spacing w:val="-2"/>
          <w:sz w:val="24"/>
          <w:u w:val="single" w:color="0066CC"/>
        </w:rPr>
        <w:t>https://achieve.lausd.net/Page/473</w:t>
      </w:r>
    </w:p>
    <w:p w14:paraId="2499E237" w14:textId="77777777" w:rsidR="00BA6089" w:rsidRDefault="00BA6089">
      <w:pPr>
        <w:rPr>
          <w:rFonts w:ascii="Microsoft Sans Serif"/>
          <w:sz w:val="24"/>
        </w:rPr>
        <w:sectPr w:rsidR="00BA6089">
          <w:headerReference w:type="default" r:id="rId26"/>
          <w:footerReference w:type="default" r:id="rId27"/>
          <w:pgSz w:w="15840" w:h="12240" w:orient="landscape"/>
          <w:pgMar w:top="580" w:right="60" w:bottom="600" w:left="240" w:header="362" w:footer="407" w:gutter="0"/>
          <w:cols w:space="720"/>
        </w:sectPr>
      </w:pPr>
    </w:p>
    <w:p w14:paraId="3E88114D" w14:textId="77777777" w:rsidR="00BA6089" w:rsidRDefault="00474FBC">
      <w:pPr>
        <w:pStyle w:val="Heading2"/>
        <w:spacing w:before="95"/>
        <w:ind w:left="261"/>
      </w:pPr>
      <w:r>
        <w:lastRenderedPageBreak/>
        <w:t xml:space="preserve">SCHOOL VISION, MISSION, AND PROFILE </w:t>
      </w:r>
      <w:r>
        <w:rPr>
          <w:spacing w:val="-2"/>
        </w:rPr>
        <w:t>DESCRIPTION</w:t>
      </w:r>
    </w:p>
    <w:p w14:paraId="050C8F18" w14:textId="77777777" w:rsidR="00BA6089" w:rsidRDefault="00474FBC">
      <w:pPr>
        <w:spacing w:before="235"/>
        <w:ind w:left="260" w:right="386"/>
        <w:jc w:val="center"/>
        <w:rPr>
          <w:sz w:val="28"/>
        </w:rPr>
      </w:pPr>
      <w:r>
        <w:rPr>
          <w:sz w:val="28"/>
          <w:u w:val="single"/>
        </w:rPr>
        <w:t xml:space="preserve">School </w:t>
      </w:r>
      <w:r>
        <w:rPr>
          <w:spacing w:val="-2"/>
          <w:sz w:val="28"/>
          <w:u w:val="single"/>
        </w:rPr>
        <w:t>Vision</w:t>
      </w:r>
    </w:p>
    <w:p w14:paraId="4DDA3035" w14:textId="77777777" w:rsidR="00BA6089" w:rsidRDefault="00474FBC">
      <w:pPr>
        <w:spacing w:before="172"/>
        <w:ind w:left="204"/>
        <w:rPr>
          <w:sz w:val="24"/>
        </w:rPr>
      </w:pPr>
      <w:r>
        <w:rPr>
          <w:b/>
          <w:color w:val="2C2D35"/>
          <w:sz w:val="24"/>
        </w:rPr>
        <w:t>Directions:</w:t>
      </w:r>
      <w:r>
        <w:rPr>
          <w:b/>
          <w:color w:val="2C2D35"/>
          <w:spacing w:val="-1"/>
          <w:sz w:val="24"/>
        </w:rPr>
        <w:t xml:space="preserve"> </w:t>
      </w:r>
      <w:r>
        <w:rPr>
          <w:sz w:val="24"/>
        </w:rPr>
        <w:t xml:space="preserve">State your school’s vision. (Describe what your school intends to become in the </w:t>
      </w:r>
      <w:r>
        <w:rPr>
          <w:spacing w:val="-2"/>
          <w:sz w:val="24"/>
        </w:rPr>
        <w:t>future.)</w:t>
      </w:r>
    </w:p>
    <w:p w14:paraId="46784CB3" w14:textId="77777777" w:rsidR="00BA6089" w:rsidRDefault="00BA6089">
      <w:pPr>
        <w:pStyle w:val="BodyText"/>
        <w:rPr>
          <w:sz w:val="26"/>
        </w:rPr>
      </w:pPr>
    </w:p>
    <w:p w14:paraId="10235B01" w14:textId="77777777" w:rsidR="00BA6089" w:rsidRDefault="00BA6089">
      <w:pPr>
        <w:pStyle w:val="BodyText"/>
        <w:spacing w:before="8"/>
      </w:pPr>
    </w:p>
    <w:p w14:paraId="3766DF06" w14:textId="77777777" w:rsidR="00BA6089" w:rsidRDefault="00474FBC">
      <w:pPr>
        <w:spacing w:before="1"/>
        <w:ind w:left="260" w:right="386"/>
        <w:jc w:val="center"/>
        <w:rPr>
          <w:sz w:val="28"/>
        </w:rPr>
      </w:pPr>
      <w:r>
        <w:rPr>
          <w:sz w:val="28"/>
          <w:u w:val="single"/>
        </w:rPr>
        <w:t xml:space="preserve">School </w:t>
      </w:r>
      <w:r>
        <w:rPr>
          <w:spacing w:val="-2"/>
          <w:sz w:val="28"/>
          <w:u w:val="single"/>
        </w:rPr>
        <w:t>Mission</w:t>
      </w:r>
    </w:p>
    <w:p w14:paraId="0086C2B9" w14:textId="77777777" w:rsidR="00BA6089" w:rsidRDefault="00474FBC">
      <w:pPr>
        <w:spacing w:before="154"/>
        <w:ind w:left="204"/>
        <w:rPr>
          <w:sz w:val="24"/>
        </w:rPr>
      </w:pPr>
      <w:r>
        <w:rPr>
          <w:b/>
          <w:color w:val="2C2D35"/>
          <w:sz w:val="24"/>
        </w:rPr>
        <w:t>Directions:</w:t>
      </w:r>
      <w:r>
        <w:rPr>
          <w:b/>
          <w:color w:val="2C2D35"/>
          <w:spacing w:val="-1"/>
          <w:sz w:val="24"/>
        </w:rPr>
        <w:t xml:space="preserve"> </w:t>
      </w:r>
      <w:r>
        <w:rPr>
          <w:color w:val="2C2D35"/>
          <w:sz w:val="24"/>
        </w:rPr>
        <w:t>State your school’s mission. (What is your school’s purpose, i.e., why</w:t>
      </w:r>
      <w:r>
        <w:rPr>
          <w:color w:val="2C2D35"/>
          <w:spacing w:val="-1"/>
          <w:sz w:val="24"/>
        </w:rPr>
        <w:t xml:space="preserve"> </w:t>
      </w:r>
      <w:r>
        <w:rPr>
          <w:color w:val="2C2D35"/>
          <w:sz w:val="24"/>
        </w:rPr>
        <w:t xml:space="preserve">does the school exist and what is it here to </w:t>
      </w:r>
      <w:r>
        <w:rPr>
          <w:color w:val="2C2D35"/>
          <w:spacing w:val="-4"/>
          <w:sz w:val="24"/>
        </w:rPr>
        <w:t>do?)</w:t>
      </w:r>
    </w:p>
    <w:p w14:paraId="4CE8E901" w14:textId="77777777" w:rsidR="00BA6089" w:rsidRDefault="00BA6089">
      <w:pPr>
        <w:pStyle w:val="BodyText"/>
        <w:rPr>
          <w:sz w:val="26"/>
        </w:rPr>
      </w:pPr>
    </w:p>
    <w:p w14:paraId="1E3FB53E" w14:textId="77777777" w:rsidR="00BA6089" w:rsidRDefault="00BA6089">
      <w:pPr>
        <w:pStyle w:val="BodyText"/>
        <w:spacing w:before="10"/>
        <w:rPr>
          <w:sz w:val="35"/>
        </w:rPr>
      </w:pPr>
    </w:p>
    <w:p w14:paraId="0D18BD5B" w14:textId="77777777" w:rsidR="00BA6089" w:rsidRDefault="00474FBC">
      <w:pPr>
        <w:spacing w:before="1"/>
        <w:ind w:left="261" w:right="386"/>
        <w:jc w:val="center"/>
        <w:rPr>
          <w:sz w:val="28"/>
        </w:rPr>
      </w:pPr>
      <w:r>
        <w:rPr>
          <w:sz w:val="28"/>
          <w:u w:val="single"/>
        </w:rPr>
        <w:t xml:space="preserve">School Profile </w:t>
      </w:r>
      <w:r>
        <w:rPr>
          <w:spacing w:val="-2"/>
          <w:sz w:val="28"/>
          <w:u w:val="single"/>
        </w:rPr>
        <w:t>Description</w:t>
      </w:r>
    </w:p>
    <w:p w14:paraId="0924F785" w14:textId="77777777" w:rsidR="00BA6089" w:rsidRDefault="00474FBC">
      <w:pPr>
        <w:spacing w:before="94"/>
        <w:ind w:left="204"/>
        <w:rPr>
          <w:b/>
          <w:sz w:val="24"/>
        </w:rPr>
      </w:pPr>
      <w:r>
        <w:rPr>
          <w:b/>
          <w:color w:val="2C2D35"/>
          <w:sz w:val="24"/>
        </w:rPr>
        <w:t>Directions:</w:t>
      </w:r>
      <w:r>
        <w:rPr>
          <w:b/>
          <w:color w:val="2C2D35"/>
          <w:spacing w:val="-2"/>
          <w:sz w:val="24"/>
        </w:rPr>
        <w:t xml:space="preserve"> </w:t>
      </w:r>
      <w:r>
        <w:rPr>
          <w:sz w:val="24"/>
        </w:rPr>
        <w:t xml:space="preserve">Provide a brief description of your school community (the boxes below expand as </w:t>
      </w:r>
      <w:r>
        <w:rPr>
          <w:spacing w:val="-2"/>
          <w:sz w:val="24"/>
        </w:rPr>
        <w:t>needed)</w:t>
      </w:r>
      <w:r>
        <w:rPr>
          <w:b/>
          <w:spacing w:val="-2"/>
          <w:sz w:val="24"/>
        </w:rPr>
        <w:t>.</w:t>
      </w:r>
    </w:p>
    <w:p w14:paraId="6A386A47" w14:textId="77777777" w:rsidR="00BA6089" w:rsidRDefault="00BA6089">
      <w:pPr>
        <w:pStyle w:val="BodyText"/>
        <w:spacing w:before="4"/>
        <w:rPr>
          <w:b/>
          <w:sz w:val="12"/>
        </w:rPr>
      </w:pPr>
    </w:p>
    <w:tbl>
      <w:tblPr>
        <w:tblW w:w="0" w:type="auto"/>
        <w:tblInd w:w="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15"/>
      </w:tblGrid>
      <w:tr w:rsidR="00BA6089" w14:paraId="42BF0810" w14:textId="77777777">
        <w:trPr>
          <w:trHeight w:val="583"/>
        </w:trPr>
        <w:tc>
          <w:tcPr>
            <w:tcW w:w="15115" w:type="dxa"/>
            <w:tcBorders>
              <w:right w:val="single" w:sz="4" w:space="0" w:color="000000"/>
            </w:tcBorders>
            <w:shd w:val="clear" w:color="auto" w:fill="D2D2D2"/>
          </w:tcPr>
          <w:p w14:paraId="11521224" w14:textId="77777777" w:rsidR="00BA6089" w:rsidRDefault="00474FBC">
            <w:pPr>
              <w:pStyle w:val="TableParagraph"/>
              <w:tabs>
                <w:tab w:val="left" w:pos="440"/>
              </w:tabs>
              <w:spacing w:before="22" w:line="272" w:lineRule="exact"/>
              <w:ind w:left="40"/>
            </w:pPr>
            <w:r>
              <w:rPr>
                <w:spacing w:val="-5"/>
                <w:sz w:val="24"/>
              </w:rPr>
              <w:t>1.</w:t>
            </w:r>
            <w:r>
              <w:rPr>
                <w:sz w:val="24"/>
              </w:rPr>
              <w:tab/>
            </w:r>
            <w:r>
              <w:t xml:space="preserve">Describe your school’s geographical, demographic, educational and economic community </w:t>
            </w:r>
            <w:r>
              <w:rPr>
                <w:spacing w:val="-2"/>
              </w:rPr>
              <w:t>base:</w:t>
            </w:r>
          </w:p>
          <w:p w14:paraId="148EBB95" w14:textId="77777777" w:rsidR="00BA6089" w:rsidRDefault="00474FBC">
            <w:pPr>
              <w:pStyle w:val="TableParagraph"/>
              <w:spacing w:line="249" w:lineRule="exact"/>
              <w:ind w:left="407"/>
            </w:pPr>
            <w:r>
              <w:t xml:space="preserve">The following websites contain useful data: </w:t>
            </w:r>
            <w:hyperlink r:id="rId28">
              <w:r>
                <w:rPr>
                  <w:color w:val="0000FF"/>
                  <w:u w:val="single" w:color="0000FF"/>
                </w:rPr>
                <w:t>http://www.census.gov/</w:t>
              </w:r>
            </w:hyperlink>
            <w:r>
              <w:rPr>
                <w:color w:val="0000FF"/>
              </w:rPr>
              <w:t xml:space="preserve"> </w:t>
            </w:r>
            <w:r>
              <w:t>,</w:t>
            </w:r>
            <w:r>
              <w:rPr>
                <w:spacing w:val="-1"/>
              </w:rPr>
              <w:t xml:space="preserve"> </w:t>
            </w:r>
            <w:hyperlink r:id="rId29">
              <w:r>
                <w:rPr>
                  <w:color w:val="0000FF"/>
                  <w:u w:val="single" w:color="0000FF"/>
                </w:rPr>
                <w:t>http://www.zip-codes.com/</w:t>
              </w:r>
            </w:hyperlink>
            <w:r>
              <w:rPr>
                <w:color w:val="0000FF"/>
              </w:rPr>
              <w:t xml:space="preserve"> </w:t>
            </w:r>
            <w:r>
              <w:t>,</w:t>
            </w:r>
            <w:r>
              <w:rPr>
                <w:spacing w:val="-1"/>
              </w:rPr>
              <w:t xml:space="preserve"> </w:t>
            </w:r>
            <w:hyperlink r:id="rId30">
              <w:r>
                <w:rPr>
                  <w:color w:val="0000FF"/>
                  <w:u w:val="single" w:color="0000FF"/>
                </w:rPr>
                <w:t>http://www.city-</w:t>
              </w:r>
              <w:r>
                <w:rPr>
                  <w:color w:val="0000FF"/>
                  <w:spacing w:val="-2"/>
                  <w:u w:val="single" w:color="0000FF"/>
                </w:rPr>
                <w:t>data.com/</w:t>
              </w:r>
            </w:hyperlink>
          </w:p>
        </w:tc>
      </w:tr>
      <w:tr w:rsidR="00BA6089" w14:paraId="1C8FFC1A" w14:textId="77777777">
        <w:trPr>
          <w:trHeight w:val="513"/>
        </w:trPr>
        <w:tc>
          <w:tcPr>
            <w:tcW w:w="15115" w:type="dxa"/>
            <w:tcBorders>
              <w:bottom w:val="single" w:sz="18" w:space="0" w:color="000000"/>
              <w:right w:val="single" w:sz="4" w:space="0" w:color="000000"/>
            </w:tcBorders>
          </w:tcPr>
          <w:p w14:paraId="75E5622E" w14:textId="77777777" w:rsidR="00BA6089" w:rsidRDefault="00BA6089">
            <w:pPr>
              <w:pStyle w:val="TableParagraph"/>
              <w:rPr>
                <w:rFonts w:ascii="Times New Roman"/>
              </w:rPr>
            </w:pPr>
          </w:p>
          <w:p w14:paraId="6BD59E46" w14:textId="77777777" w:rsidR="003E4FB0" w:rsidRDefault="003E4FB0">
            <w:pPr>
              <w:pStyle w:val="TableParagraph"/>
              <w:rPr>
                <w:rFonts w:ascii="Times New Roman"/>
              </w:rPr>
            </w:pPr>
          </w:p>
          <w:p w14:paraId="31331441" w14:textId="77777777" w:rsidR="003E4FB0" w:rsidRDefault="003E4FB0">
            <w:pPr>
              <w:pStyle w:val="TableParagraph"/>
              <w:rPr>
                <w:rFonts w:ascii="Times New Roman"/>
              </w:rPr>
            </w:pPr>
          </w:p>
          <w:p w14:paraId="0FD5403B" w14:textId="77777777" w:rsidR="003E4FB0" w:rsidRDefault="003E4FB0">
            <w:pPr>
              <w:pStyle w:val="TableParagraph"/>
              <w:rPr>
                <w:rFonts w:ascii="Times New Roman"/>
              </w:rPr>
            </w:pPr>
          </w:p>
          <w:p w14:paraId="35A52BD9" w14:textId="0F9CDCF4" w:rsidR="003E4FB0" w:rsidRDefault="003E4FB0">
            <w:pPr>
              <w:pStyle w:val="TableParagraph"/>
              <w:rPr>
                <w:rFonts w:ascii="Times New Roman"/>
              </w:rPr>
            </w:pPr>
          </w:p>
        </w:tc>
      </w:tr>
      <w:tr w:rsidR="00BA6089" w14:paraId="24B80538" w14:textId="77777777">
        <w:trPr>
          <w:trHeight w:val="325"/>
        </w:trPr>
        <w:tc>
          <w:tcPr>
            <w:tcW w:w="15115" w:type="dxa"/>
            <w:tcBorders>
              <w:top w:val="single" w:sz="18" w:space="0" w:color="000000"/>
              <w:right w:val="single" w:sz="4" w:space="0" w:color="000000"/>
            </w:tcBorders>
            <w:shd w:val="clear" w:color="auto" w:fill="D2D2D2"/>
          </w:tcPr>
          <w:p w14:paraId="5AC723DF" w14:textId="77777777" w:rsidR="00BA6089" w:rsidRDefault="00474FBC">
            <w:pPr>
              <w:pStyle w:val="TableParagraph"/>
              <w:tabs>
                <w:tab w:val="left" w:pos="440"/>
              </w:tabs>
              <w:spacing w:before="19"/>
              <w:ind w:left="40"/>
            </w:pPr>
            <w:r>
              <w:rPr>
                <w:spacing w:val="-5"/>
                <w:sz w:val="24"/>
              </w:rPr>
              <w:t>2.</w:t>
            </w:r>
            <w:r>
              <w:rPr>
                <w:sz w:val="24"/>
              </w:rPr>
              <w:tab/>
            </w:r>
            <w:r>
              <w:t xml:space="preserve">Indicate grade levels and, if applicable, school configuration (e.g., Continuation School, Sp. Ed. Center, </w:t>
            </w:r>
            <w:r>
              <w:rPr>
                <w:spacing w:val="-2"/>
              </w:rPr>
              <w:t>etc.):</w:t>
            </w:r>
          </w:p>
        </w:tc>
      </w:tr>
      <w:tr w:rsidR="00BA6089" w14:paraId="0140F160" w14:textId="77777777">
        <w:trPr>
          <w:trHeight w:val="390"/>
        </w:trPr>
        <w:tc>
          <w:tcPr>
            <w:tcW w:w="15115" w:type="dxa"/>
            <w:tcBorders>
              <w:right w:val="single" w:sz="4" w:space="0" w:color="000000"/>
            </w:tcBorders>
          </w:tcPr>
          <w:p w14:paraId="5DFCCD28" w14:textId="77777777" w:rsidR="00BA6089" w:rsidRDefault="00BA6089">
            <w:pPr>
              <w:pStyle w:val="TableParagraph"/>
              <w:rPr>
                <w:rFonts w:ascii="Times New Roman"/>
              </w:rPr>
            </w:pPr>
          </w:p>
          <w:p w14:paraId="1F6C1497" w14:textId="030DC4C5" w:rsidR="003E4FB0" w:rsidRDefault="003E4FB0">
            <w:pPr>
              <w:pStyle w:val="TableParagraph"/>
              <w:rPr>
                <w:rFonts w:ascii="Times New Roman"/>
              </w:rPr>
            </w:pPr>
          </w:p>
          <w:p w14:paraId="424268EC" w14:textId="77777777" w:rsidR="003E4FB0" w:rsidRDefault="003E4FB0">
            <w:pPr>
              <w:pStyle w:val="TableParagraph"/>
              <w:rPr>
                <w:rFonts w:ascii="Times New Roman"/>
              </w:rPr>
            </w:pPr>
          </w:p>
          <w:p w14:paraId="1AF504CD" w14:textId="77777777" w:rsidR="003E4FB0" w:rsidRDefault="003E4FB0">
            <w:pPr>
              <w:pStyle w:val="TableParagraph"/>
              <w:rPr>
                <w:rFonts w:ascii="Times New Roman"/>
              </w:rPr>
            </w:pPr>
          </w:p>
          <w:p w14:paraId="42ACFBB4" w14:textId="105EABE4" w:rsidR="003E4FB0" w:rsidRDefault="003E4FB0">
            <w:pPr>
              <w:pStyle w:val="TableParagraph"/>
              <w:rPr>
                <w:rFonts w:ascii="Times New Roman"/>
              </w:rPr>
            </w:pPr>
          </w:p>
        </w:tc>
      </w:tr>
      <w:tr w:rsidR="00BA6089" w14:paraId="35A6CACD" w14:textId="77777777">
        <w:trPr>
          <w:trHeight w:val="327"/>
        </w:trPr>
        <w:tc>
          <w:tcPr>
            <w:tcW w:w="15115" w:type="dxa"/>
            <w:tcBorders>
              <w:right w:val="single" w:sz="4" w:space="0" w:color="000000"/>
            </w:tcBorders>
            <w:shd w:val="clear" w:color="auto" w:fill="D2D2D2"/>
          </w:tcPr>
          <w:p w14:paraId="3378A034" w14:textId="77777777" w:rsidR="00BA6089" w:rsidRDefault="00474FBC">
            <w:pPr>
              <w:pStyle w:val="TableParagraph"/>
              <w:tabs>
                <w:tab w:val="left" w:pos="440"/>
              </w:tabs>
              <w:spacing w:before="23"/>
              <w:ind w:left="40"/>
            </w:pPr>
            <w:r>
              <w:rPr>
                <w:spacing w:val="-5"/>
                <w:sz w:val="24"/>
              </w:rPr>
              <w:t>3.</w:t>
            </w:r>
            <w:r>
              <w:rPr>
                <w:sz w:val="24"/>
              </w:rPr>
              <w:tab/>
            </w:r>
            <w:r>
              <w:t xml:space="preserve">Indicate student enrollment </w:t>
            </w:r>
            <w:r>
              <w:rPr>
                <w:spacing w:val="-2"/>
              </w:rPr>
              <w:t>figures:</w:t>
            </w:r>
          </w:p>
        </w:tc>
      </w:tr>
      <w:tr w:rsidR="00BA6089" w14:paraId="6988D007" w14:textId="77777777">
        <w:trPr>
          <w:trHeight w:val="407"/>
        </w:trPr>
        <w:tc>
          <w:tcPr>
            <w:tcW w:w="15115" w:type="dxa"/>
            <w:tcBorders>
              <w:bottom w:val="single" w:sz="12" w:space="0" w:color="000000"/>
              <w:right w:val="single" w:sz="4" w:space="0" w:color="000000"/>
            </w:tcBorders>
          </w:tcPr>
          <w:p w14:paraId="3614C036" w14:textId="77777777" w:rsidR="00BA6089" w:rsidRDefault="00BA6089">
            <w:pPr>
              <w:pStyle w:val="TableParagraph"/>
              <w:rPr>
                <w:rFonts w:ascii="Times New Roman"/>
              </w:rPr>
            </w:pPr>
          </w:p>
          <w:p w14:paraId="162B9FF0" w14:textId="08BFF7C9" w:rsidR="003E4FB0" w:rsidRDefault="003E4FB0">
            <w:pPr>
              <w:pStyle w:val="TableParagraph"/>
              <w:rPr>
                <w:rFonts w:ascii="Times New Roman"/>
              </w:rPr>
            </w:pPr>
          </w:p>
          <w:p w14:paraId="4791A087" w14:textId="77777777" w:rsidR="003E4FB0" w:rsidRDefault="003E4FB0">
            <w:pPr>
              <w:pStyle w:val="TableParagraph"/>
              <w:rPr>
                <w:rFonts w:ascii="Times New Roman"/>
              </w:rPr>
            </w:pPr>
          </w:p>
          <w:p w14:paraId="728AA63D" w14:textId="77777777" w:rsidR="003E4FB0" w:rsidRDefault="003E4FB0">
            <w:pPr>
              <w:pStyle w:val="TableParagraph"/>
              <w:rPr>
                <w:rFonts w:ascii="Times New Roman"/>
              </w:rPr>
            </w:pPr>
          </w:p>
          <w:p w14:paraId="5ABEECA1" w14:textId="22A36C9E" w:rsidR="003E4FB0" w:rsidRDefault="003E4FB0">
            <w:pPr>
              <w:pStyle w:val="TableParagraph"/>
              <w:rPr>
                <w:rFonts w:ascii="Times New Roman"/>
              </w:rPr>
            </w:pPr>
          </w:p>
        </w:tc>
      </w:tr>
      <w:tr w:rsidR="00BA6089" w14:paraId="0DCB9954" w14:textId="77777777">
        <w:trPr>
          <w:trHeight w:val="320"/>
        </w:trPr>
        <w:tc>
          <w:tcPr>
            <w:tcW w:w="15115" w:type="dxa"/>
            <w:tcBorders>
              <w:top w:val="single" w:sz="12" w:space="0" w:color="000000"/>
              <w:bottom w:val="single" w:sz="18" w:space="0" w:color="000000"/>
              <w:right w:val="single" w:sz="4" w:space="0" w:color="000000"/>
            </w:tcBorders>
            <w:shd w:val="clear" w:color="auto" w:fill="D2D2D2"/>
          </w:tcPr>
          <w:p w14:paraId="40A179D4" w14:textId="77777777" w:rsidR="00BA6089" w:rsidRDefault="00474FBC">
            <w:pPr>
              <w:pStyle w:val="TableParagraph"/>
              <w:tabs>
                <w:tab w:val="left" w:pos="440"/>
              </w:tabs>
              <w:spacing w:before="20"/>
              <w:ind w:left="40"/>
            </w:pPr>
            <w:r>
              <w:rPr>
                <w:spacing w:val="-5"/>
                <w:sz w:val="24"/>
              </w:rPr>
              <w:t>4.</w:t>
            </w:r>
            <w:r>
              <w:rPr>
                <w:sz w:val="24"/>
              </w:rPr>
              <w:tab/>
            </w:r>
            <w:r>
              <w:t xml:space="preserve">Indicate poverty level (i.e., percentage of low-income students identified on the Title I </w:t>
            </w:r>
            <w:proofErr w:type="gramStart"/>
            <w:r>
              <w:rPr>
                <w:spacing w:val="-2"/>
              </w:rPr>
              <w:t>ranking</w:t>
            </w:r>
            <w:proofErr w:type="gramEnd"/>
            <w:r>
              <w:rPr>
                <w:spacing w:val="-2"/>
              </w:rPr>
              <w:t>):</w:t>
            </w:r>
          </w:p>
        </w:tc>
      </w:tr>
      <w:tr w:rsidR="00BA6089" w14:paraId="004D84D8" w14:textId="77777777">
        <w:trPr>
          <w:trHeight w:val="384"/>
        </w:trPr>
        <w:tc>
          <w:tcPr>
            <w:tcW w:w="15115" w:type="dxa"/>
            <w:tcBorders>
              <w:top w:val="single" w:sz="18" w:space="0" w:color="000000"/>
              <w:right w:val="single" w:sz="4" w:space="0" w:color="000000"/>
            </w:tcBorders>
          </w:tcPr>
          <w:p w14:paraId="3D82F40C" w14:textId="77777777" w:rsidR="00BA6089" w:rsidRDefault="00BA6089">
            <w:pPr>
              <w:pStyle w:val="TableParagraph"/>
              <w:rPr>
                <w:rFonts w:ascii="Times New Roman"/>
              </w:rPr>
            </w:pPr>
          </w:p>
          <w:p w14:paraId="21E6795E" w14:textId="77777777" w:rsidR="003E4FB0" w:rsidRDefault="003E4FB0">
            <w:pPr>
              <w:pStyle w:val="TableParagraph"/>
              <w:rPr>
                <w:rFonts w:ascii="Times New Roman"/>
              </w:rPr>
            </w:pPr>
          </w:p>
          <w:p w14:paraId="79BDB4C5" w14:textId="77777777" w:rsidR="003E4FB0" w:rsidRDefault="003E4FB0">
            <w:pPr>
              <w:pStyle w:val="TableParagraph"/>
              <w:rPr>
                <w:rFonts w:ascii="Times New Roman"/>
              </w:rPr>
            </w:pPr>
          </w:p>
          <w:p w14:paraId="56C5E0CA" w14:textId="21CABCE7" w:rsidR="003E4FB0" w:rsidRDefault="003E4FB0">
            <w:pPr>
              <w:pStyle w:val="TableParagraph"/>
              <w:rPr>
                <w:rFonts w:ascii="Times New Roman"/>
              </w:rPr>
            </w:pPr>
          </w:p>
        </w:tc>
      </w:tr>
      <w:tr w:rsidR="00BA6089" w14:paraId="20C28B6E" w14:textId="77777777">
        <w:trPr>
          <w:trHeight w:val="327"/>
        </w:trPr>
        <w:tc>
          <w:tcPr>
            <w:tcW w:w="15115" w:type="dxa"/>
            <w:tcBorders>
              <w:right w:val="single" w:sz="4" w:space="0" w:color="000000"/>
            </w:tcBorders>
            <w:shd w:val="clear" w:color="auto" w:fill="D2D2D2"/>
          </w:tcPr>
          <w:p w14:paraId="38EE15AE" w14:textId="77777777" w:rsidR="00BA6089" w:rsidRDefault="00474FBC">
            <w:pPr>
              <w:pStyle w:val="TableParagraph"/>
              <w:tabs>
                <w:tab w:val="left" w:pos="440"/>
              </w:tabs>
              <w:spacing w:before="22"/>
              <w:ind w:left="40"/>
            </w:pPr>
            <w:r>
              <w:rPr>
                <w:spacing w:val="-5"/>
                <w:sz w:val="24"/>
              </w:rPr>
              <w:lastRenderedPageBreak/>
              <w:t>5.</w:t>
            </w:r>
            <w:r>
              <w:rPr>
                <w:sz w:val="24"/>
              </w:rPr>
              <w:tab/>
            </w:r>
            <w:r>
              <w:t xml:space="preserve">Identify language, racial and ethnic make-up of the student </w:t>
            </w:r>
            <w:r>
              <w:rPr>
                <w:spacing w:val="-2"/>
              </w:rPr>
              <w:t>body:</w:t>
            </w:r>
          </w:p>
        </w:tc>
      </w:tr>
      <w:tr w:rsidR="00BA6089" w14:paraId="5CB01B13" w14:textId="77777777">
        <w:trPr>
          <w:trHeight w:val="370"/>
        </w:trPr>
        <w:tc>
          <w:tcPr>
            <w:tcW w:w="15115" w:type="dxa"/>
            <w:tcBorders>
              <w:right w:val="single" w:sz="4" w:space="0" w:color="000000"/>
            </w:tcBorders>
          </w:tcPr>
          <w:p w14:paraId="6E181BDE" w14:textId="77777777" w:rsidR="00BA6089" w:rsidRDefault="00BA6089">
            <w:pPr>
              <w:pStyle w:val="TableParagraph"/>
              <w:rPr>
                <w:rFonts w:ascii="Times New Roman"/>
              </w:rPr>
            </w:pPr>
          </w:p>
          <w:p w14:paraId="39A2F2F2" w14:textId="77777777" w:rsidR="003E4FB0" w:rsidRDefault="003E4FB0">
            <w:pPr>
              <w:pStyle w:val="TableParagraph"/>
              <w:rPr>
                <w:rFonts w:ascii="Times New Roman"/>
              </w:rPr>
            </w:pPr>
          </w:p>
          <w:p w14:paraId="5FCA013A" w14:textId="77777777" w:rsidR="003E4FB0" w:rsidRDefault="003E4FB0">
            <w:pPr>
              <w:pStyle w:val="TableParagraph"/>
              <w:rPr>
                <w:rFonts w:ascii="Times New Roman"/>
              </w:rPr>
            </w:pPr>
          </w:p>
          <w:p w14:paraId="626BCD4E" w14:textId="3B4EF998" w:rsidR="003E4FB0" w:rsidRDefault="003E4FB0">
            <w:pPr>
              <w:pStyle w:val="TableParagraph"/>
              <w:rPr>
                <w:rFonts w:ascii="Times New Roman"/>
              </w:rPr>
            </w:pPr>
          </w:p>
        </w:tc>
      </w:tr>
      <w:tr w:rsidR="00BA6089" w14:paraId="37B03754" w14:textId="77777777">
        <w:trPr>
          <w:trHeight w:val="583"/>
        </w:trPr>
        <w:tc>
          <w:tcPr>
            <w:tcW w:w="15115" w:type="dxa"/>
            <w:tcBorders>
              <w:right w:val="single" w:sz="4" w:space="0" w:color="000000"/>
            </w:tcBorders>
            <w:shd w:val="clear" w:color="auto" w:fill="D2D2D2"/>
          </w:tcPr>
          <w:p w14:paraId="6B0B9DC3" w14:textId="77777777" w:rsidR="00BA6089" w:rsidRDefault="00474FBC">
            <w:pPr>
              <w:pStyle w:val="TableParagraph"/>
              <w:tabs>
                <w:tab w:val="left" w:pos="440"/>
              </w:tabs>
              <w:spacing w:before="28" w:line="232" w:lineRule="auto"/>
              <w:ind w:left="407" w:right="1372" w:hanging="367"/>
            </w:pPr>
            <w:r>
              <w:rPr>
                <w:spacing w:val="-6"/>
                <w:sz w:val="24"/>
              </w:rPr>
              <w:t>6.</w:t>
            </w:r>
            <w:r>
              <w:rPr>
                <w:sz w:val="24"/>
              </w:rPr>
              <w:tab/>
            </w:r>
            <w:r>
              <w:rPr>
                <w:sz w:val="24"/>
              </w:rPr>
              <w:tab/>
            </w:r>
            <w:r>
              <w:t>Provide</w:t>
            </w:r>
            <w:r>
              <w:rPr>
                <w:spacing w:val="-2"/>
              </w:rPr>
              <w:t xml:space="preserve"> </w:t>
            </w:r>
            <w:r>
              <w:t>a</w:t>
            </w:r>
            <w:r>
              <w:rPr>
                <w:spacing w:val="-2"/>
              </w:rPr>
              <w:t xml:space="preserve"> </w:t>
            </w:r>
            <w:r>
              <w:t>description</w:t>
            </w:r>
            <w:r>
              <w:rPr>
                <w:spacing w:val="-2"/>
              </w:rPr>
              <w:t xml:space="preserve"> </w:t>
            </w:r>
            <w:r>
              <w:t>of</w:t>
            </w:r>
            <w:r>
              <w:rPr>
                <w:spacing w:val="-2"/>
              </w:rPr>
              <w:t xml:space="preserve"> </w:t>
            </w:r>
            <w:r>
              <w:t>how</w:t>
            </w:r>
            <w:r>
              <w:rPr>
                <w:spacing w:val="-2"/>
              </w:rPr>
              <w:t xml:space="preserve"> </w:t>
            </w:r>
            <w:r>
              <w:t>the</w:t>
            </w:r>
            <w:r>
              <w:rPr>
                <w:spacing w:val="-2"/>
              </w:rPr>
              <w:t xml:space="preserve"> </w:t>
            </w:r>
            <w:r>
              <w:t>school</w:t>
            </w:r>
            <w:r>
              <w:rPr>
                <w:spacing w:val="-2"/>
              </w:rPr>
              <w:t xml:space="preserve"> </w:t>
            </w:r>
            <w:r>
              <w:t>will</w:t>
            </w:r>
            <w:r>
              <w:rPr>
                <w:spacing w:val="-2"/>
              </w:rPr>
              <w:t xml:space="preserve"> </w:t>
            </w:r>
            <w:r>
              <w:t>share</w:t>
            </w:r>
            <w:r>
              <w:rPr>
                <w:spacing w:val="-2"/>
              </w:rPr>
              <w:t xml:space="preserve"> </w:t>
            </w:r>
            <w:r>
              <w:t>individual</w:t>
            </w:r>
            <w:r>
              <w:rPr>
                <w:spacing w:val="-2"/>
              </w:rPr>
              <w:t xml:space="preserve"> </w:t>
            </w:r>
            <w:r>
              <w:t>student</w:t>
            </w:r>
            <w:r>
              <w:rPr>
                <w:spacing w:val="-2"/>
              </w:rPr>
              <w:t xml:space="preserve"> </w:t>
            </w:r>
            <w:r>
              <w:t>academic</w:t>
            </w:r>
            <w:r>
              <w:rPr>
                <w:spacing w:val="-2"/>
              </w:rPr>
              <w:t xml:space="preserve"> </w:t>
            </w:r>
            <w:r>
              <w:t>assessment</w:t>
            </w:r>
            <w:r>
              <w:rPr>
                <w:spacing w:val="-2"/>
              </w:rPr>
              <w:t xml:space="preserve"> </w:t>
            </w:r>
            <w:r>
              <w:t>results</w:t>
            </w:r>
            <w:r>
              <w:rPr>
                <w:spacing w:val="-2"/>
              </w:rPr>
              <w:t xml:space="preserve"> </w:t>
            </w:r>
            <w:r>
              <w:t>in</w:t>
            </w:r>
            <w:r>
              <w:rPr>
                <w:spacing w:val="-2"/>
              </w:rPr>
              <w:t xml:space="preserve"> </w:t>
            </w:r>
            <w:r>
              <w:t>a</w:t>
            </w:r>
            <w:r>
              <w:rPr>
                <w:spacing w:val="-2"/>
              </w:rPr>
              <w:t xml:space="preserve"> </w:t>
            </w:r>
            <w:r>
              <w:t>language</w:t>
            </w:r>
            <w:r>
              <w:rPr>
                <w:spacing w:val="-2"/>
              </w:rPr>
              <w:t xml:space="preserve"> </w:t>
            </w:r>
            <w:r>
              <w:t>the</w:t>
            </w:r>
            <w:r>
              <w:rPr>
                <w:spacing w:val="-2"/>
              </w:rPr>
              <w:t xml:space="preserve"> </w:t>
            </w:r>
            <w:r>
              <w:t>parents</w:t>
            </w:r>
            <w:r>
              <w:rPr>
                <w:spacing w:val="-2"/>
              </w:rPr>
              <w:t xml:space="preserve"> </w:t>
            </w:r>
            <w:r>
              <w:t>understand, including an interpretation of those results:</w:t>
            </w:r>
          </w:p>
        </w:tc>
      </w:tr>
      <w:tr w:rsidR="00BA6089" w14:paraId="13DA6026" w14:textId="77777777">
        <w:trPr>
          <w:trHeight w:val="429"/>
        </w:trPr>
        <w:tc>
          <w:tcPr>
            <w:tcW w:w="15115" w:type="dxa"/>
            <w:tcBorders>
              <w:bottom w:val="single" w:sz="4" w:space="0" w:color="000000"/>
              <w:right w:val="single" w:sz="4" w:space="0" w:color="000000"/>
            </w:tcBorders>
          </w:tcPr>
          <w:p w14:paraId="47294E4E" w14:textId="77777777" w:rsidR="00BA6089" w:rsidRDefault="00BA6089">
            <w:pPr>
              <w:pStyle w:val="TableParagraph"/>
              <w:rPr>
                <w:rFonts w:ascii="Times New Roman"/>
              </w:rPr>
            </w:pPr>
          </w:p>
          <w:p w14:paraId="288C23DD" w14:textId="77777777" w:rsidR="003E4FB0" w:rsidRDefault="003E4FB0">
            <w:pPr>
              <w:pStyle w:val="TableParagraph"/>
              <w:rPr>
                <w:rFonts w:ascii="Times New Roman"/>
              </w:rPr>
            </w:pPr>
          </w:p>
          <w:p w14:paraId="35D2378A" w14:textId="77777777" w:rsidR="003E4FB0" w:rsidRDefault="003E4FB0">
            <w:pPr>
              <w:pStyle w:val="TableParagraph"/>
              <w:rPr>
                <w:rFonts w:ascii="Times New Roman"/>
              </w:rPr>
            </w:pPr>
          </w:p>
          <w:p w14:paraId="7E476428" w14:textId="2348AAEE" w:rsidR="003E4FB0" w:rsidRDefault="003E4FB0">
            <w:pPr>
              <w:pStyle w:val="TableParagraph"/>
              <w:rPr>
                <w:rFonts w:ascii="Times New Roman"/>
              </w:rPr>
            </w:pPr>
          </w:p>
        </w:tc>
      </w:tr>
    </w:tbl>
    <w:p w14:paraId="3BA750F8" w14:textId="77777777" w:rsidR="00BA6089" w:rsidRDefault="00BA6089">
      <w:pPr>
        <w:rPr>
          <w:rFonts w:ascii="Times New Roman"/>
        </w:rPr>
        <w:sectPr w:rsidR="00BA6089">
          <w:headerReference w:type="default" r:id="rId31"/>
          <w:footerReference w:type="default" r:id="rId32"/>
          <w:pgSz w:w="15840" w:h="12240" w:orient="landscape"/>
          <w:pgMar w:top="580" w:right="60" w:bottom="600" w:left="240" w:header="362" w:footer="407" w:gutter="0"/>
          <w:cols w:space="720"/>
        </w:sectPr>
      </w:pPr>
    </w:p>
    <w:p w14:paraId="1CDA18A8" w14:textId="77777777" w:rsidR="00BA6089" w:rsidRDefault="00BA6089">
      <w:pPr>
        <w:pStyle w:val="BodyText"/>
        <w:spacing w:before="7"/>
        <w:rPr>
          <w:b/>
          <w:sz w:val="2"/>
        </w:r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18"/>
      </w:tblGrid>
      <w:tr w:rsidR="00BA6089" w14:paraId="2B6AB5A4" w14:textId="77777777">
        <w:trPr>
          <w:trHeight w:val="327"/>
        </w:trPr>
        <w:tc>
          <w:tcPr>
            <w:tcW w:w="15118" w:type="dxa"/>
            <w:tcBorders>
              <w:left w:val="single" w:sz="8" w:space="0" w:color="000000"/>
              <w:bottom w:val="single" w:sz="8" w:space="0" w:color="000000"/>
              <w:right w:val="single" w:sz="8" w:space="0" w:color="000000"/>
            </w:tcBorders>
            <w:shd w:val="clear" w:color="auto" w:fill="D2D2D2"/>
          </w:tcPr>
          <w:p w14:paraId="75F0A158" w14:textId="77777777" w:rsidR="00BA6089" w:rsidRDefault="00474FBC">
            <w:pPr>
              <w:pStyle w:val="TableParagraph"/>
              <w:tabs>
                <w:tab w:val="left" w:pos="439"/>
              </w:tabs>
              <w:spacing w:before="22"/>
              <w:ind w:left="39"/>
            </w:pPr>
            <w:r>
              <w:rPr>
                <w:spacing w:val="-5"/>
                <w:sz w:val="24"/>
              </w:rPr>
              <w:t>7.</w:t>
            </w:r>
            <w:r>
              <w:rPr>
                <w:sz w:val="24"/>
              </w:rPr>
              <w:tab/>
            </w:r>
            <w:r>
              <w:t xml:space="preserve">Describe other important characteristics of the school (e.g., SLC, </w:t>
            </w:r>
            <w:r>
              <w:rPr>
                <w:spacing w:val="-2"/>
              </w:rPr>
              <w:t>PLC):</w:t>
            </w:r>
          </w:p>
        </w:tc>
      </w:tr>
      <w:tr w:rsidR="00E2073A" w14:paraId="6B58BE10" w14:textId="77777777">
        <w:trPr>
          <w:trHeight w:val="440"/>
        </w:trPr>
        <w:tc>
          <w:tcPr>
            <w:tcW w:w="15118" w:type="dxa"/>
            <w:tcBorders>
              <w:top w:val="single" w:sz="8" w:space="0" w:color="000000"/>
              <w:bottom w:val="double" w:sz="8" w:space="0" w:color="000000"/>
              <w:right w:val="single" w:sz="8" w:space="0" w:color="000000"/>
            </w:tcBorders>
          </w:tcPr>
          <w:p w14:paraId="42E68246" w14:textId="2E76EFB0" w:rsidR="00E2073A" w:rsidRDefault="00000000" w:rsidP="00E2073A">
            <w:pPr>
              <w:pStyle w:val="TableParagraph"/>
              <w:spacing w:before="1"/>
              <w:ind w:left="39"/>
              <w:rPr>
                <w:spacing w:val="-2"/>
                <w:sz w:val="20"/>
              </w:rPr>
            </w:pPr>
            <w:sdt>
              <w:sdtPr>
                <w:rPr>
                  <w:sz w:val="20"/>
                </w:rPr>
                <w:id w:val="414822040"/>
                <w14:checkbox>
                  <w14:checked w14:val="0"/>
                  <w14:checkedState w14:val="2612" w14:font="MS Gothic"/>
                  <w14:uncheckedState w14:val="2610" w14:font="MS Gothic"/>
                </w14:checkbox>
              </w:sdtPr>
              <w:sdtContent>
                <w:r w:rsidR="0048351F">
                  <w:rPr>
                    <w:rFonts w:ascii="MS Gothic" w:eastAsia="MS Gothic" w:hAnsi="MS Gothic" w:hint="eastAsia"/>
                    <w:sz w:val="20"/>
                  </w:rPr>
                  <w:t>☐</w:t>
                </w:r>
              </w:sdtContent>
            </w:sdt>
            <w:r w:rsidR="00E2073A">
              <w:rPr>
                <w:sz w:val="20"/>
              </w:rPr>
              <w:t xml:space="preserve">Title I Schoolwide Program </w:t>
            </w:r>
            <w:r w:rsidR="00E2073A">
              <w:rPr>
                <w:spacing w:val="-2"/>
                <w:sz w:val="20"/>
              </w:rPr>
              <w:t>(SWP)</w:t>
            </w:r>
          </w:p>
          <w:p w14:paraId="6BD8C79D" w14:textId="0870AC48" w:rsidR="0048351F" w:rsidRDefault="00000000" w:rsidP="00E2073A">
            <w:pPr>
              <w:pStyle w:val="TableParagraph"/>
              <w:spacing w:before="1"/>
              <w:ind w:left="39"/>
              <w:rPr>
                <w:spacing w:val="-2"/>
                <w:sz w:val="20"/>
              </w:rPr>
            </w:pPr>
            <w:sdt>
              <w:sdtPr>
                <w:rPr>
                  <w:sz w:val="20"/>
                </w:rPr>
                <w:id w:val="-1779094309"/>
                <w14:checkbox>
                  <w14:checked w14:val="0"/>
                  <w14:checkedState w14:val="2612" w14:font="MS Gothic"/>
                  <w14:uncheckedState w14:val="2610" w14:font="MS Gothic"/>
                </w14:checkbox>
              </w:sdtPr>
              <w:sdtContent>
                <w:r w:rsidR="0048351F">
                  <w:rPr>
                    <w:rFonts w:ascii="MS Gothic" w:eastAsia="MS Gothic" w:hAnsi="MS Gothic" w:hint="eastAsia"/>
                    <w:sz w:val="20"/>
                  </w:rPr>
                  <w:t>☐</w:t>
                </w:r>
              </w:sdtContent>
            </w:sdt>
            <w:proofErr w:type="gramStart"/>
            <w:r w:rsidR="0048351F">
              <w:rPr>
                <w:sz w:val="20"/>
              </w:rPr>
              <w:t>Title</w:t>
            </w:r>
            <w:proofErr w:type="gramEnd"/>
            <w:r w:rsidR="0048351F">
              <w:rPr>
                <w:sz w:val="20"/>
              </w:rPr>
              <w:t xml:space="preserve"> I Targeted Assistance School </w:t>
            </w:r>
            <w:r w:rsidR="0048351F">
              <w:rPr>
                <w:spacing w:val="-2"/>
                <w:sz w:val="20"/>
              </w:rPr>
              <w:t>(TAS)</w:t>
            </w:r>
          </w:p>
          <w:p w14:paraId="7F753CD9" w14:textId="67CC927F" w:rsidR="0048351F" w:rsidRDefault="00000000" w:rsidP="00E2073A">
            <w:pPr>
              <w:pStyle w:val="TableParagraph"/>
              <w:spacing w:before="1"/>
              <w:ind w:left="39"/>
              <w:rPr>
                <w:spacing w:val="-2"/>
                <w:sz w:val="20"/>
              </w:rPr>
            </w:pPr>
            <w:sdt>
              <w:sdtPr>
                <w:rPr>
                  <w:sz w:val="20"/>
                </w:rPr>
                <w:id w:val="-893109817"/>
                <w14:checkbox>
                  <w14:checked w14:val="0"/>
                  <w14:checkedState w14:val="2612" w14:font="MS Gothic"/>
                  <w14:uncheckedState w14:val="2610" w14:font="MS Gothic"/>
                </w14:checkbox>
              </w:sdtPr>
              <w:sdtContent>
                <w:r w:rsidR="0048351F">
                  <w:rPr>
                    <w:rFonts w:ascii="MS Gothic" w:eastAsia="MS Gothic" w:hAnsi="MS Gothic" w:hint="eastAsia"/>
                    <w:sz w:val="20"/>
                  </w:rPr>
                  <w:t>☐</w:t>
                </w:r>
              </w:sdtContent>
            </w:sdt>
            <w:r w:rsidR="0048351F">
              <w:rPr>
                <w:sz w:val="20"/>
              </w:rPr>
              <w:t xml:space="preserve">Title III English Language Acquisition, Language Enhancement, and Academic </w:t>
            </w:r>
            <w:r w:rsidR="0048351F">
              <w:rPr>
                <w:spacing w:val="-2"/>
                <w:sz w:val="20"/>
              </w:rPr>
              <w:t>Achievement</w:t>
            </w:r>
          </w:p>
          <w:p w14:paraId="0B8411C2" w14:textId="27C2340B" w:rsidR="0048351F" w:rsidRDefault="00000000" w:rsidP="00E2073A">
            <w:pPr>
              <w:pStyle w:val="TableParagraph"/>
              <w:spacing w:before="1"/>
              <w:ind w:left="39"/>
              <w:rPr>
                <w:spacing w:val="-2"/>
                <w:sz w:val="20"/>
              </w:rPr>
            </w:pPr>
            <w:sdt>
              <w:sdtPr>
                <w:rPr>
                  <w:sz w:val="20"/>
                </w:rPr>
                <w:id w:val="-897589885"/>
                <w14:checkbox>
                  <w14:checked w14:val="0"/>
                  <w14:checkedState w14:val="2612" w14:font="MS Gothic"/>
                  <w14:uncheckedState w14:val="2610" w14:font="MS Gothic"/>
                </w14:checkbox>
              </w:sdtPr>
              <w:sdtContent>
                <w:r w:rsidR="0048351F">
                  <w:rPr>
                    <w:rFonts w:ascii="MS Gothic" w:eastAsia="MS Gothic" w:hAnsi="MS Gothic" w:hint="eastAsia"/>
                    <w:sz w:val="20"/>
                  </w:rPr>
                  <w:t>☐</w:t>
                </w:r>
              </w:sdtContent>
            </w:sdt>
            <w:r w:rsidR="0048351F">
              <w:rPr>
                <w:sz w:val="20"/>
              </w:rPr>
              <w:t xml:space="preserve">Extended School-Based Management Model </w:t>
            </w:r>
            <w:r w:rsidR="0048351F">
              <w:rPr>
                <w:spacing w:val="-2"/>
                <w:sz w:val="20"/>
              </w:rPr>
              <w:t>(ESBMM)</w:t>
            </w:r>
          </w:p>
          <w:p w14:paraId="545C714C" w14:textId="3B1F93B5" w:rsidR="0048351F" w:rsidRDefault="00000000" w:rsidP="00E2073A">
            <w:pPr>
              <w:pStyle w:val="TableParagraph"/>
              <w:spacing w:before="1"/>
              <w:ind w:left="39"/>
              <w:rPr>
                <w:spacing w:val="-2"/>
                <w:sz w:val="20"/>
              </w:rPr>
            </w:pPr>
            <w:sdt>
              <w:sdtPr>
                <w:rPr>
                  <w:sz w:val="20"/>
                </w:rPr>
                <w:id w:val="671146102"/>
                <w14:checkbox>
                  <w14:checked w14:val="0"/>
                  <w14:checkedState w14:val="2612" w14:font="MS Gothic"/>
                  <w14:uncheckedState w14:val="2610" w14:font="MS Gothic"/>
                </w14:checkbox>
              </w:sdtPr>
              <w:sdtContent>
                <w:r w:rsidR="0048351F">
                  <w:rPr>
                    <w:rFonts w:ascii="MS Gothic" w:eastAsia="MS Gothic" w:hAnsi="MS Gothic" w:hint="eastAsia"/>
                    <w:sz w:val="20"/>
                  </w:rPr>
                  <w:t>☐</w:t>
                </w:r>
              </w:sdtContent>
            </w:sdt>
            <w:r w:rsidR="0048351F">
              <w:rPr>
                <w:sz w:val="20"/>
              </w:rPr>
              <w:t xml:space="preserve">Local Initiative School </w:t>
            </w:r>
            <w:r w:rsidR="0048351F">
              <w:rPr>
                <w:spacing w:val="-2"/>
                <w:sz w:val="20"/>
              </w:rPr>
              <w:t>(LIS)</w:t>
            </w:r>
          </w:p>
          <w:p w14:paraId="77AE1A7B" w14:textId="1A375708" w:rsidR="0048351F" w:rsidRDefault="00000000" w:rsidP="00E2073A">
            <w:pPr>
              <w:pStyle w:val="TableParagraph"/>
              <w:spacing w:before="1"/>
              <w:ind w:left="39"/>
              <w:rPr>
                <w:spacing w:val="-2"/>
                <w:sz w:val="20"/>
              </w:rPr>
            </w:pPr>
            <w:sdt>
              <w:sdtPr>
                <w:rPr>
                  <w:sz w:val="20"/>
                </w:rPr>
                <w:id w:val="-1763068278"/>
                <w14:checkbox>
                  <w14:checked w14:val="0"/>
                  <w14:checkedState w14:val="2612" w14:font="MS Gothic"/>
                  <w14:uncheckedState w14:val="2610" w14:font="MS Gothic"/>
                </w14:checkbox>
              </w:sdtPr>
              <w:sdtContent>
                <w:r w:rsidR="0048351F">
                  <w:rPr>
                    <w:rFonts w:ascii="MS Gothic" w:eastAsia="MS Gothic" w:hAnsi="MS Gothic" w:hint="eastAsia"/>
                    <w:sz w:val="20"/>
                  </w:rPr>
                  <w:t>☐</w:t>
                </w:r>
              </w:sdtContent>
            </w:sdt>
            <w:r w:rsidR="0048351F">
              <w:rPr>
                <w:sz w:val="20"/>
              </w:rPr>
              <w:t xml:space="preserve">Pilot </w:t>
            </w:r>
            <w:r w:rsidR="0048351F">
              <w:rPr>
                <w:spacing w:val="-2"/>
                <w:sz w:val="20"/>
              </w:rPr>
              <w:t>School</w:t>
            </w:r>
          </w:p>
          <w:p w14:paraId="4D811378" w14:textId="1AA0E3D1" w:rsidR="0048351F" w:rsidRDefault="00000000" w:rsidP="00E2073A">
            <w:pPr>
              <w:pStyle w:val="TableParagraph"/>
              <w:spacing w:before="1"/>
              <w:ind w:left="39"/>
              <w:rPr>
                <w:spacing w:val="-2"/>
                <w:sz w:val="20"/>
              </w:rPr>
            </w:pPr>
            <w:sdt>
              <w:sdtPr>
                <w:rPr>
                  <w:sz w:val="20"/>
                </w:rPr>
                <w:id w:val="-979070319"/>
                <w14:checkbox>
                  <w14:checked w14:val="0"/>
                  <w14:checkedState w14:val="2612" w14:font="MS Gothic"/>
                  <w14:uncheckedState w14:val="2610" w14:font="MS Gothic"/>
                </w14:checkbox>
              </w:sdtPr>
              <w:sdtContent>
                <w:r w:rsidR="0048351F">
                  <w:rPr>
                    <w:rFonts w:ascii="MS Gothic" w:eastAsia="MS Gothic" w:hAnsi="MS Gothic" w:hint="eastAsia"/>
                    <w:sz w:val="20"/>
                  </w:rPr>
                  <w:t>☐</w:t>
                </w:r>
              </w:sdtContent>
            </w:sdt>
            <w:r w:rsidR="0048351F">
              <w:rPr>
                <w:sz w:val="20"/>
              </w:rPr>
              <w:t xml:space="preserve">Public School Choice </w:t>
            </w:r>
            <w:r w:rsidR="0048351F">
              <w:rPr>
                <w:spacing w:val="-2"/>
                <w:sz w:val="20"/>
              </w:rPr>
              <w:t>(PSC)</w:t>
            </w:r>
          </w:p>
          <w:p w14:paraId="19C61970" w14:textId="024316F5" w:rsidR="0048351F" w:rsidRDefault="00000000" w:rsidP="00E2073A">
            <w:pPr>
              <w:pStyle w:val="TableParagraph"/>
              <w:spacing w:before="1"/>
              <w:ind w:left="39"/>
              <w:rPr>
                <w:spacing w:val="-2"/>
                <w:sz w:val="20"/>
              </w:rPr>
            </w:pPr>
            <w:sdt>
              <w:sdtPr>
                <w:rPr>
                  <w:sz w:val="20"/>
                </w:rPr>
                <w:id w:val="455221762"/>
                <w14:checkbox>
                  <w14:checked w14:val="0"/>
                  <w14:checkedState w14:val="2612" w14:font="MS Gothic"/>
                  <w14:uncheckedState w14:val="2610" w14:font="MS Gothic"/>
                </w14:checkbox>
              </w:sdtPr>
              <w:sdtContent>
                <w:r w:rsidR="0048351F">
                  <w:rPr>
                    <w:rFonts w:ascii="MS Gothic" w:eastAsia="MS Gothic" w:hAnsi="MS Gothic" w:hint="eastAsia"/>
                    <w:sz w:val="20"/>
                  </w:rPr>
                  <w:t>☐</w:t>
                </w:r>
              </w:sdtContent>
            </w:sdt>
            <w:r w:rsidR="0048351F">
              <w:rPr>
                <w:sz w:val="20"/>
              </w:rPr>
              <w:t xml:space="preserve">Partnership for Los Angeles Schools </w:t>
            </w:r>
            <w:r w:rsidR="0048351F">
              <w:rPr>
                <w:spacing w:val="-2"/>
                <w:sz w:val="20"/>
              </w:rPr>
              <w:t>(PLAS)</w:t>
            </w:r>
          </w:p>
          <w:p w14:paraId="19F286B8" w14:textId="6D6B660E" w:rsidR="0048351F" w:rsidRDefault="00000000" w:rsidP="00E2073A">
            <w:pPr>
              <w:pStyle w:val="TableParagraph"/>
              <w:spacing w:before="1"/>
              <w:ind w:left="39"/>
              <w:rPr>
                <w:spacing w:val="-2"/>
                <w:sz w:val="20"/>
              </w:rPr>
            </w:pPr>
            <w:sdt>
              <w:sdtPr>
                <w:rPr>
                  <w:sz w:val="20"/>
                </w:rPr>
                <w:id w:val="-1030567957"/>
                <w14:checkbox>
                  <w14:checked w14:val="0"/>
                  <w14:checkedState w14:val="2612" w14:font="MS Gothic"/>
                  <w14:uncheckedState w14:val="2610" w14:font="MS Gothic"/>
                </w14:checkbox>
              </w:sdtPr>
              <w:sdtContent>
                <w:r w:rsidR="0048351F">
                  <w:rPr>
                    <w:rFonts w:ascii="MS Gothic" w:eastAsia="MS Gothic" w:hAnsi="MS Gothic" w:hint="eastAsia"/>
                    <w:sz w:val="20"/>
                  </w:rPr>
                  <w:t>☐</w:t>
                </w:r>
              </w:sdtContent>
            </w:sdt>
            <w:r w:rsidR="0048351F">
              <w:rPr>
                <w:sz w:val="20"/>
              </w:rPr>
              <w:t>L.A.’s</w:t>
            </w:r>
            <w:r w:rsidR="0048351F">
              <w:rPr>
                <w:spacing w:val="-1"/>
                <w:sz w:val="20"/>
              </w:rPr>
              <w:t xml:space="preserve"> </w:t>
            </w:r>
            <w:r w:rsidR="0048351F">
              <w:rPr>
                <w:spacing w:val="-2"/>
                <w:sz w:val="20"/>
              </w:rPr>
              <w:t>Promise</w:t>
            </w:r>
          </w:p>
          <w:p w14:paraId="03067E61" w14:textId="6031D946" w:rsidR="0048351F" w:rsidRDefault="00000000" w:rsidP="00E2073A">
            <w:pPr>
              <w:pStyle w:val="TableParagraph"/>
              <w:spacing w:before="1"/>
              <w:ind w:left="39"/>
              <w:rPr>
                <w:spacing w:val="-2"/>
                <w:sz w:val="20"/>
              </w:rPr>
            </w:pPr>
            <w:sdt>
              <w:sdtPr>
                <w:rPr>
                  <w:sz w:val="20"/>
                </w:rPr>
                <w:id w:val="1325241401"/>
                <w14:checkbox>
                  <w14:checked w14:val="0"/>
                  <w14:checkedState w14:val="2612" w14:font="MS Gothic"/>
                  <w14:uncheckedState w14:val="2610" w14:font="MS Gothic"/>
                </w14:checkbox>
              </w:sdtPr>
              <w:sdtContent>
                <w:r w:rsidR="0048351F">
                  <w:rPr>
                    <w:rFonts w:ascii="MS Gothic" w:eastAsia="MS Gothic" w:hAnsi="MS Gothic" w:hint="eastAsia"/>
                    <w:sz w:val="20"/>
                  </w:rPr>
                  <w:t>☐</w:t>
                </w:r>
              </w:sdtContent>
            </w:sdt>
            <w:r w:rsidR="0048351F">
              <w:rPr>
                <w:sz w:val="20"/>
              </w:rPr>
              <w:t xml:space="preserve">Professional Learning Community </w:t>
            </w:r>
            <w:r w:rsidR="0048351F">
              <w:rPr>
                <w:spacing w:val="-2"/>
                <w:sz w:val="20"/>
              </w:rPr>
              <w:t>(PLC)</w:t>
            </w:r>
          </w:p>
          <w:p w14:paraId="42A5A010" w14:textId="5222D4D0" w:rsidR="0048351F" w:rsidRDefault="00000000" w:rsidP="00E2073A">
            <w:pPr>
              <w:pStyle w:val="TableParagraph"/>
              <w:spacing w:before="1"/>
              <w:ind w:left="39"/>
              <w:rPr>
                <w:spacing w:val="-2"/>
                <w:sz w:val="20"/>
              </w:rPr>
            </w:pPr>
            <w:sdt>
              <w:sdtPr>
                <w:rPr>
                  <w:sz w:val="20"/>
                </w:rPr>
                <w:id w:val="638384095"/>
                <w14:checkbox>
                  <w14:checked w14:val="0"/>
                  <w14:checkedState w14:val="2612" w14:font="MS Gothic"/>
                  <w14:uncheckedState w14:val="2610" w14:font="MS Gothic"/>
                </w14:checkbox>
              </w:sdtPr>
              <w:sdtContent>
                <w:r w:rsidR="0048351F">
                  <w:rPr>
                    <w:rFonts w:ascii="MS Gothic" w:eastAsia="MS Gothic" w:hAnsi="MS Gothic" w:hint="eastAsia"/>
                    <w:sz w:val="20"/>
                  </w:rPr>
                  <w:t>☐</w:t>
                </w:r>
              </w:sdtContent>
            </w:sdt>
            <w:r w:rsidR="0048351F">
              <w:rPr>
                <w:sz w:val="20"/>
              </w:rPr>
              <w:t xml:space="preserve">Small Learning Community </w:t>
            </w:r>
            <w:r w:rsidR="0048351F">
              <w:rPr>
                <w:spacing w:val="-2"/>
                <w:sz w:val="20"/>
              </w:rPr>
              <w:t>(SLC)</w:t>
            </w:r>
          </w:p>
          <w:p w14:paraId="61CCF0D0" w14:textId="66120ED1" w:rsidR="0048351F" w:rsidRDefault="00000000" w:rsidP="00E2073A">
            <w:pPr>
              <w:pStyle w:val="TableParagraph"/>
              <w:spacing w:before="1"/>
              <w:ind w:left="39"/>
              <w:rPr>
                <w:spacing w:val="-2"/>
                <w:sz w:val="20"/>
              </w:rPr>
            </w:pPr>
            <w:sdt>
              <w:sdtPr>
                <w:rPr>
                  <w:sz w:val="20"/>
                </w:rPr>
                <w:id w:val="-2054300095"/>
                <w14:checkbox>
                  <w14:checked w14:val="0"/>
                  <w14:checkedState w14:val="2612" w14:font="MS Gothic"/>
                  <w14:uncheckedState w14:val="2610" w14:font="MS Gothic"/>
                </w14:checkbox>
              </w:sdtPr>
              <w:sdtContent>
                <w:r w:rsidR="0048351F">
                  <w:rPr>
                    <w:rFonts w:ascii="MS Gothic" w:eastAsia="MS Gothic" w:hAnsi="MS Gothic" w:hint="eastAsia"/>
                    <w:sz w:val="20"/>
                  </w:rPr>
                  <w:t>☐</w:t>
                </w:r>
              </w:sdtContent>
            </w:sdt>
            <w:r w:rsidR="0048351F">
              <w:rPr>
                <w:sz w:val="20"/>
              </w:rPr>
              <w:t xml:space="preserve">Additional Targeted Support and Improvement </w:t>
            </w:r>
            <w:r w:rsidR="0048351F">
              <w:rPr>
                <w:spacing w:val="-2"/>
                <w:sz w:val="20"/>
              </w:rPr>
              <w:t>(ATSI)</w:t>
            </w:r>
          </w:p>
          <w:p w14:paraId="420BC94A" w14:textId="3E09F57B" w:rsidR="0048351F" w:rsidRDefault="00000000" w:rsidP="00E2073A">
            <w:pPr>
              <w:pStyle w:val="TableParagraph"/>
              <w:spacing w:before="1"/>
              <w:ind w:left="39"/>
              <w:rPr>
                <w:spacing w:val="-2"/>
                <w:sz w:val="20"/>
              </w:rPr>
            </w:pPr>
            <w:sdt>
              <w:sdtPr>
                <w:rPr>
                  <w:sz w:val="20"/>
                </w:rPr>
                <w:id w:val="-677570510"/>
                <w14:checkbox>
                  <w14:checked w14:val="0"/>
                  <w14:checkedState w14:val="2612" w14:font="MS Gothic"/>
                  <w14:uncheckedState w14:val="2610" w14:font="MS Gothic"/>
                </w14:checkbox>
              </w:sdtPr>
              <w:sdtContent>
                <w:r w:rsidR="0048351F">
                  <w:rPr>
                    <w:rFonts w:ascii="MS Gothic" w:eastAsia="MS Gothic" w:hAnsi="MS Gothic" w:hint="eastAsia"/>
                    <w:sz w:val="20"/>
                  </w:rPr>
                  <w:t>☐</w:t>
                </w:r>
              </w:sdtContent>
            </w:sdt>
            <w:r w:rsidR="0048351F">
              <w:rPr>
                <w:sz w:val="20"/>
              </w:rPr>
              <w:t xml:space="preserve">Comprehensive Support and Improvement </w:t>
            </w:r>
            <w:r w:rsidR="0048351F">
              <w:rPr>
                <w:spacing w:val="-2"/>
                <w:sz w:val="20"/>
              </w:rPr>
              <w:t>(CSI)</w:t>
            </w:r>
          </w:p>
          <w:p w14:paraId="37C7140B" w14:textId="6F9CED96" w:rsidR="0048351F" w:rsidRDefault="00000000" w:rsidP="00E2073A">
            <w:pPr>
              <w:pStyle w:val="TableParagraph"/>
              <w:spacing w:before="1"/>
              <w:ind w:left="39"/>
            </w:pPr>
            <w:sdt>
              <w:sdtPr>
                <w:rPr>
                  <w:sz w:val="20"/>
                </w:rPr>
                <w:id w:val="863483601"/>
                <w14:checkbox>
                  <w14:checked w14:val="0"/>
                  <w14:checkedState w14:val="2612" w14:font="MS Gothic"/>
                  <w14:uncheckedState w14:val="2610" w14:font="MS Gothic"/>
                </w14:checkbox>
              </w:sdtPr>
              <w:sdtContent>
                <w:r w:rsidR="0048351F">
                  <w:rPr>
                    <w:rFonts w:ascii="MS Gothic" w:eastAsia="MS Gothic" w:hAnsi="MS Gothic" w:hint="eastAsia"/>
                    <w:sz w:val="20"/>
                  </w:rPr>
                  <w:t>☐</w:t>
                </w:r>
              </w:sdtContent>
            </w:sdt>
            <w:r w:rsidR="0048351F">
              <w:rPr>
                <w:sz w:val="20"/>
              </w:rPr>
              <w:t xml:space="preserve">Targeted Support and Improvement </w:t>
            </w:r>
            <w:r w:rsidR="0048351F">
              <w:rPr>
                <w:spacing w:val="-2"/>
                <w:sz w:val="20"/>
              </w:rPr>
              <w:t>(TSI)</w:t>
            </w:r>
          </w:p>
        </w:tc>
      </w:tr>
      <w:tr w:rsidR="00E2073A" w14:paraId="46977464" w14:textId="77777777">
        <w:trPr>
          <w:trHeight w:val="358"/>
        </w:trPr>
        <w:tc>
          <w:tcPr>
            <w:tcW w:w="15118" w:type="dxa"/>
            <w:tcBorders>
              <w:top w:val="double" w:sz="8" w:space="0" w:color="000000"/>
              <w:left w:val="single" w:sz="8" w:space="0" w:color="000000"/>
              <w:bottom w:val="single" w:sz="8" w:space="0" w:color="000000"/>
              <w:right w:val="single" w:sz="8" w:space="0" w:color="000000"/>
            </w:tcBorders>
            <w:shd w:val="clear" w:color="auto" w:fill="D2D2D2"/>
          </w:tcPr>
          <w:p w14:paraId="4680645F" w14:textId="77777777" w:rsidR="00E2073A" w:rsidRDefault="00E2073A" w:rsidP="00E2073A">
            <w:pPr>
              <w:pStyle w:val="TableParagraph"/>
              <w:spacing w:before="40"/>
              <w:ind w:left="39"/>
              <w:rPr>
                <w:b/>
              </w:rPr>
            </w:pPr>
            <w:r>
              <w:rPr>
                <w:b/>
              </w:rPr>
              <w:t xml:space="preserve">Other important characteristics of the </w:t>
            </w:r>
            <w:r>
              <w:rPr>
                <w:b/>
                <w:spacing w:val="-2"/>
              </w:rPr>
              <w:t>school:</w:t>
            </w:r>
          </w:p>
        </w:tc>
      </w:tr>
      <w:tr w:rsidR="00E2073A" w14:paraId="603CECE3" w14:textId="77777777">
        <w:trPr>
          <w:trHeight w:val="339"/>
        </w:trPr>
        <w:tc>
          <w:tcPr>
            <w:tcW w:w="15118" w:type="dxa"/>
            <w:tcBorders>
              <w:top w:val="single" w:sz="8" w:space="0" w:color="000000"/>
              <w:left w:val="single" w:sz="8" w:space="0" w:color="000000"/>
              <w:right w:val="single" w:sz="8" w:space="0" w:color="000000"/>
            </w:tcBorders>
          </w:tcPr>
          <w:p w14:paraId="1AC2F21A" w14:textId="77777777" w:rsidR="00E2073A" w:rsidRDefault="00E2073A" w:rsidP="00E2073A">
            <w:pPr>
              <w:pStyle w:val="TableParagraph"/>
              <w:rPr>
                <w:rFonts w:ascii="Times New Roman"/>
                <w:sz w:val="20"/>
              </w:rPr>
            </w:pPr>
          </w:p>
          <w:p w14:paraId="68D137BE" w14:textId="77777777" w:rsidR="00E2073A" w:rsidRDefault="00E2073A" w:rsidP="00E2073A">
            <w:pPr>
              <w:pStyle w:val="TableParagraph"/>
              <w:rPr>
                <w:rFonts w:ascii="Times New Roman"/>
                <w:sz w:val="20"/>
              </w:rPr>
            </w:pPr>
          </w:p>
          <w:p w14:paraId="6A7A7812" w14:textId="77777777" w:rsidR="00E2073A" w:rsidRDefault="00E2073A" w:rsidP="00E2073A">
            <w:pPr>
              <w:pStyle w:val="TableParagraph"/>
              <w:rPr>
                <w:rFonts w:ascii="Times New Roman"/>
                <w:sz w:val="20"/>
              </w:rPr>
            </w:pPr>
          </w:p>
          <w:p w14:paraId="4D7CD590" w14:textId="77777777" w:rsidR="00E2073A" w:rsidRDefault="00E2073A" w:rsidP="00E2073A">
            <w:pPr>
              <w:pStyle w:val="TableParagraph"/>
              <w:rPr>
                <w:rFonts w:ascii="Times New Roman"/>
                <w:sz w:val="20"/>
              </w:rPr>
            </w:pPr>
          </w:p>
          <w:p w14:paraId="7DD0E0FA" w14:textId="77777777" w:rsidR="00E2073A" w:rsidRDefault="00E2073A" w:rsidP="00E2073A">
            <w:pPr>
              <w:pStyle w:val="TableParagraph"/>
              <w:rPr>
                <w:rFonts w:ascii="Times New Roman"/>
                <w:sz w:val="20"/>
              </w:rPr>
            </w:pPr>
          </w:p>
          <w:p w14:paraId="151FB8F4" w14:textId="77777777" w:rsidR="00E2073A" w:rsidRDefault="00E2073A" w:rsidP="00E2073A">
            <w:pPr>
              <w:pStyle w:val="TableParagraph"/>
              <w:rPr>
                <w:rFonts w:ascii="Times New Roman"/>
                <w:sz w:val="20"/>
              </w:rPr>
            </w:pPr>
          </w:p>
          <w:p w14:paraId="13616CFF" w14:textId="77777777" w:rsidR="00E2073A" w:rsidRDefault="00E2073A" w:rsidP="00E2073A">
            <w:pPr>
              <w:pStyle w:val="TableParagraph"/>
              <w:rPr>
                <w:rFonts w:ascii="Times New Roman"/>
                <w:sz w:val="20"/>
              </w:rPr>
            </w:pPr>
          </w:p>
          <w:p w14:paraId="3B58FF0A" w14:textId="7D071299" w:rsidR="00E2073A" w:rsidRDefault="00E2073A" w:rsidP="00E2073A">
            <w:pPr>
              <w:pStyle w:val="TableParagraph"/>
              <w:rPr>
                <w:rFonts w:ascii="Times New Roman"/>
                <w:sz w:val="20"/>
              </w:rPr>
            </w:pPr>
          </w:p>
        </w:tc>
      </w:tr>
    </w:tbl>
    <w:p w14:paraId="1C589A88" w14:textId="77777777" w:rsidR="00BA6089" w:rsidRDefault="00BA6089">
      <w:pPr>
        <w:rPr>
          <w:rFonts w:ascii="Times New Roman"/>
          <w:sz w:val="20"/>
        </w:rPr>
        <w:sectPr w:rsidR="00BA6089">
          <w:headerReference w:type="default" r:id="rId33"/>
          <w:footerReference w:type="default" r:id="rId34"/>
          <w:pgSz w:w="15840" w:h="12240" w:orient="landscape"/>
          <w:pgMar w:top="580" w:right="60" w:bottom="600" w:left="240" w:header="362" w:footer="407" w:gutter="0"/>
          <w:cols w:space="720"/>
        </w:sectPr>
      </w:pPr>
    </w:p>
    <w:p w14:paraId="0E2D13A0" w14:textId="77777777" w:rsidR="00BA6089" w:rsidRDefault="00474FBC">
      <w:pPr>
        <w:pStyle w:val="Heading3"/>
        <w:ind w:left="88"/>
      </w:pPr>
      <w:r>
        <w:lastRenderedPageBreak/>
        <w:t xml:space="preserve">LAUSD School Review Process </w:t>
      </w:r>
      <w:r>
        <w:rPr>
          <w:spacing w:val="-2"/>
        </w:rPr>
        <w:t>Recommendations</w:t>
      </w:r>
    </w:p>
    <w:p w14:paraId="725687C9" w14:textId="29A2D154" w:rsidR="00BA6089" w:rsidRDefault="00F632A7">
      <w:pPr>
        <w:pStyle w:val="BodyText"/>
        <w:spacing w:before="173"/>
        <w:ind w:left="216"/>
      </w:pPr>
      <w:r>
        <w:rPr>
          <w:noProof/>
        </w:rPr>
        <mc:AlternateContent>
          <mc:Choice Requires="wpg">
            <w:drawing>
              <wp:anchor distT="0" distB="0" distL="114300" distR="114300" simplePos="0" relativeHeight="251676672" behindDoc="0" locked="0" layoutInCell="1" allowOverlap="1" wp14:anchorId="3AA0EB77" wp14:editId="1B33B491">
                <wp:simplePos x="0" y="0"/>
                <wp:positionH relativeFrom="page">
                  <wp:posOffset>2577465</wp:posOffset>
                </wp:positionH>
                <wp:positionV relativeFrom="paragraph">
                  <wp:posOffset>374015</wp:posOffset>
                </wp:positionV>
                <wp:extent cx="232410" cy="473710"/>
                <wp:effectExtent l="0" t="0" r="0" b="0"/>
                <wp:wrapNone/>
                <wp:docPr id="134" name="docshapegroup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 cy="473710"/>
                          <a:chOff x="4059" y="589"/>
                          <a:chExt cx="366" cy="746"/>
                        </a:xfrm>
                      </wpg:grpSpPr>
                      <pic:pic xmlns:pic="http://schemas.openxmlformats.org/drawingml/2006/picture">
                        <pic:nvPicPr>
                          <pic:cNvPr id="135" name="docshape8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4068" y="598"/>
                            <a:ext cx="34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6" name="docshape84"/>
                        <wps:cNvSpPr>
                          <a:spLocks noChangeArrowheads="1"/>
                        </wps:cNvSpPr>
                        <wps:spPr bwMode="auto">
                          <a:xfrm>
                            <a:off x="4068" y="598"/>
                            <a:ext cx="346" cy="34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7" name="docshape8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4068" y="978"/>
                            <a:ext cx="34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8" name="docshape86"/>
                        <wps:cNvSpPr>
                          <a:spLocks noChangeArrowheads="1"/>
                        </wps:cNvSpPr>
                        <wps:spPr bwMode="auto">
                          <a:xfrm>
                            <a:off x="4068" y="978"/>
                            <a:ext cx="346" cy="34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866B0B" id="docshapegroup82" o:spid="_x0000_s1026" style="position:absolute;margin-left:202.95pt;margin-top:29.45pt;width:18.3pt;height:37.3pt;z-index:251676672;mso-position-horizontal-relative:page" coordorigin="4059,589" coordsize="366,7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gFFtigMAAF4NAAAOAAAAZHJzL2Uyb0RvYy54bWzsV9uO2zYQfS+QfyD0&#10;nvVNvglrB8FusgiQtoum/QCaoiQiEsmStLXbr+8ZSnJsb9G0aREkSBZYY8ghR2fOHA6l6xcPTc0O&#10;0nll9CaZXI0TJrUwudLlJvnt19fPVwnzgeuc10bLTfIoffJi++yH69ZmcmoqU+fSMQTRPmvtJqlC&#10;sNlo5EUlG+6vjJUazsK4hgcMXTnKHW8RvalH0/F4MWqNy60zQnqP2dvOmWxj/KKQIvxcFF4GVm8S&#10;YAvx18XfHf2Ottc8Kx23lRI9DP4JKBquNB56DHXLA2d7p56EapRwxpsiXAnTjExRKCFjDshmMr7I&#10;5s6ZvY25lFlb2iNNoPaCp08OK3463Dn7zt67Dj3Mt0a89+Bl1NoyO/XTuOwWs137o8lRT74PJib+&#10;ULiGQiAl9hD5fTzyKx8CE5iczqbpBFUQcKXL2RJ25F9UKBLtSsfzdcLgna/Wg+tVv3m2WHQ7l+mC&#10;fCOedc+MOHtc22urRIb/nitYT7j6uKawK+ydTPogzT+K0XD3fm+fo6yWB7VTtQqPUaKgh0Dpw70S&#10;RDMNQOu9YyrHkZnNE6Z5Ay5zI3zFrVzNKL9hWbeJU1KxMkybm4rrUr70FvJGBOwfppwzbSV57mma&#10;SDqPEodnQHa1sq9VXVPpyO5Txgm5UNhfsNap99aIfSN16I6jkzWyN9pXyvqEuUw2O4k03ZscOAVa&#10;QUCm1ikdugJ7J35BGlEHPjgZREVYCmDq51HooyMm8AEzZeeh3Y/KMR0v0IhIWOtV99xBkzOoKQqS&#10;jFNZgXHnw500DSMDKQBmlDo/vPUEGMCGJQRZGyIyJlLrswkspJkInuD2JtBTn0Lj8wPvGD1h/l+d&#10;7XckIKCksKciQ5IXIksp237ZcP59d/j/Rk9nG2jwZdLPWhyA6XI8jgXzplb5oHLvyt1N7diB05UQ&#10;//q6ny2jyt5yX3XroqsTTqMCbqxaNZtkddzNMzp1r3Qeyx+4qjt7qPzAVMf4zuSPEK0zUBXaIa5P&#10;GJVxfySsxVW0Sfzve079p36joYf1JE3p7oqDdL6cYuBOPbtTD9cCoTZJSFhn3oTuvtvj1JUVnjSJ&#10;pGjzEr27UFHJhK9DBW3SAJL8Gnvp8onM51S18y74vZfGJvufe+l6+W32UtwkF7003hx0bNByP1sv&#10;/Vz0f++l/0cvjW+peImPrw39Bwd9JZyOY+/98Fm0/RMAAP//AwBQSwMECgAAAAAAAAAhALiyYkul&#10;AAAApQAAABQAAABkcnMvbWVkaWEvaW1hZ2UxLnBuZ4lQTkcNChoKAAAADUlIRFIAAAA1AAAANQgD&#10;AAAA1jhTQgAAAAFzUkdCAK7OHOkAAAAEZ0FNQQAAsY8L/GEFAAAABlBMVEX///8AAABVwtN+AAAA&#10;AnRSTlP/AOW3MEoAAAAJcEhZcwAAIdUAACHVAQSctJ0AAAAaSURBVEhL7cGBAAAAAMOg+VNf4AhV&#10;AADAVQMLLgABwfbDaQAAAABJRU5ErkJgglBLAwQUAAYACAAAACEAHkvUwuAAAAAKAQAADwAAAGRy&#10;cy9kb3ducmV2LnhtbEyPwUrDQBCG74LvsIzgzW7SJFJjNqUU9VQEW0G8bbPTJDQ7G7LbJH17x5Oe&#10;hmE+/vn+Yj3bTow4+NaRgngRgUCqnGmpVvB5eH1YgfBBk9GdI1RwRQ/r8vam0LlxE33guA+14BDy&#10;uVbQhNDnUvqqQav9wvVIfDu5werA61BLM+iJw20nl1H0KK1uiT80usdtg9V5f7EK3iY9bZL4Zdyd&#10;T9vr9yF7/9rFqNT93bx5BhFwDn8w/OqzOpTsdHQXMl50CtIoe2JUQbbiyUCaLjMQRyaTJANZFvJ/&#10;hfIH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kIBRbYoDAABe&#10;DQAADgAAAAAAAAAAAAAAAAA6AgAAZHJzL2Uyb0RvYy54bWxQSwECLQAKAAAAAAAAACEAuLJiS6UA&#10;AAClAAAAFAAAAAAAAAAAAAAAAADwBQAAZHJzL21lZGlhL2ltYWdlMS5wbmdQSwECLQAUAAYACAAA&#10;ACEAHkvUwuAAAAAKAQAADwAAAAAAAAAAAAAAAADHBgAAZHJzL2Rvd25yZXYueG1sUEsBAi0AFAAG&#10;AAgAAAAhAKomDr68AAAAIQEAABkAAAAAAAAAAAAAAAAA1AcAAGRycy9fcmVscy9lMm9Eb2MueG1s&#10;LnJlbHNQSwUGAAAAAAYABgB8AQAAxwgAAAAA&#10;">
                <v:shape id="docshape83" o:spid="_x0000_s1027" type="#_x0000_t75" style="position:absolute;left:4068;top:598;width:34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btwgAAANwAAAAPAAAAZHJzL2Rvd25yZXYueG1sRE/basJA&#10;EH0v+A/LFHyrmyraEl0lBIVAC9q0+Dxkp0lodjZkN5f+vVsQ+jaHc53dYTKNGKhztWUFz4sIBHFh&#10;dc2lgq/P09MrCOeRNTaWScEvOTjsZw87jLUd+YOG3JcihLCLUUHlfRtL6YqKDLqFbYkD9207gz7A&#10;rpS6wzGEm0Yuo2gjDdYcGipsKa2o+Ml7o2CTnE3m+Hh9kSj74a25JO/pRan545RsQXia/L/47s50&#10;mL9aw98z4QK5vwEAAP//AwBQSwECLQAUAAYACAAAACEA2+H2y+4AAACFAQAAEwAAAAAAAAAAAAAA&#10;AAAAAAAAW0NvbnRlbnRfVHlwZXNdLnhtbFBLAQItABQABgAIAAAAIQBa9CxbvwAAABUBAAALAAAA&#10;AAAAAAAAAAAAAB8BAABfcmVscy8ucmVsc1BLAQItABQABgAIAAAAIQC7+9btwgAAANwAAAAPAAAA&#10;AAAAAAAAAAAAAAcCAABkcnMvZG93bnJldi54bWxQSwUGAAAAAAMAAwC3AAAA9gIAAAAA&#10;">
                  <v:imagedata r:id="rId36" o:title=""/>
                </v:shape>
                <v:rect id="docshape84" o:spid="_x0000_s1028" style="position:absolute;left:4068;top:598;width:34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oQxwgAAANwAAAAPAAAAZHJzL2Rvd25yZXYueG1sRE9Ni8Iw&#10;EL0L+x/CLHgRTV3dol2jLAuCeBDURTwOzdgWm0lJotZ/bwTB2zze58wWranFlZyvLCsYDhIQxLnV&#10;FRcK/vfL/gSED8gaa8uk4E4eFvOPzgwzbW+8pesuFCKGsM9QQRlCk0np85IM+oFtiCN3ss5giNAV&#10;Uju8xXBTy68kSaXBimNDiQ39lZSfdxejYD3+To7hMLT7yXk03bi6d0jXF6W6n+3vD4hAbXiLX+6V&#10;jvNHKTyfiRfI+QMAAP//AwBQSwECLQAUAAYACAAAACEA2+H2y+4AAACFAQAAEwAAAAAAAAAAAAAA&#10;AAAAAAAAW0NvbnRlbnRfVHlwZXNdLnhtbFBLAQItABQABgAIAAAAIQBa9CxbvwAAABUBAAALAAAA&#10;AAAAAAAAAAAAAB8BAABfcmVscy8ucmVsc1BLAQItABQABgAIAAAAIQAVCoQxwgAAANwAAAAPAAAA&#10;AAAAAAAAAAAAAAcCAABkcnMvZG93bnJldi54bWxQSwUGAAAAAAMAAwC3AAAA9gIAAAAA&#10;" filled="f" strokeweight="1pt"/>
                <v:shape id="docshape85" o:spid="_x0000_s1029" type="#_x0000_t75" style="position:absolute;left:4068;top:978;width:34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e0BwgAAANwAAAAPAAAAZHJzL2Rvd25yZXYueG1sRE/basJA&#10;EH0X/IdlCn3TTVuIErORIBYEC15afB6y0yQ0OxuyaxL/visIvs3hXCddj6YRPXWutqzgbR6BIC6s&#10;rrlU8PP9OVuCcB5ZY2OZFNzIwTqbTlJMtB34RP3ZlyKEsEtQQeV9m0jpiooMurltiQP3azuDPsCu&#10;lLrDIYSbRr5HUSwN1hwaKmxpU1Hxd74aBXF+MDvH28tCorz2++aYf22OSr2+jPkKhKfRP8UP906H&#10;+R8LuD8TLpDZPwAAAP//AwBQSwECLQAUAAYACAAAACEA2+H2y+4AAACFAQAAEwAAAAAAAAAAAAAA&#10;AAAAAAAAW0NvbnRlbnRfVHlwZXNdLnhtbFBLAQItABQABgAIAAAAIQBa9CxbvwAAABUBAAALAAAA&#10;AAAAAAAAAAAAAB8BAABfcmVscy8ucmVsc1BLAQItABQABgAIAAAAIQAkZe0BwgAAANwAAAAPAAAA&#10;AAAAAAAAAAAAAAcCAABkcnMvZG93bnJldi54bWxQSwUGAAAAAAMAAwC3AAAA9gIAAAAA&#10;">
                  <v:imagedata r:id="rId36" o:title=""/>
                </v:shape>
                <v:rect id="docshape86" o:spid="_x0000_s1030" style="position:absolute;left:4068;top:978;width:34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bXYxwAAANwAAAAPAAAAZHJzL2Rvd25yZXYueG1sRI9Ba8JA&#10;EIXvBf/DMkIvpdlYW4nRVUqhUDwUqkU8DtkxCWZnw+6q6b/vHARvM7w3732zXA+uUxcKsfVsYJLl&#10;oIgrb1uuDfzuPp8LUDEhW+w8k4E/irBejR6WWFp/5R+6bFOtJIRjiQaalPpS61g15DBmvicW7eiD&#10;wyRrqLUNeJVw1+mXPJ9phy1LQ4M9fTRUnbZnZ2Dz+pYf0n7id8VpOv8O3dN+tjkb8zge3hegEg3p&#10;br5df1nBnwqtPCMT6NU/AAAA//8DAFBLAQItABQABgAIAAAAIQDb4fbL7gAAAIUBAAATAAAAAAAA&#10;AAAAAAAAAAAAAABbQ29udGVudF9UeXBlc10ueG1sUEsBAi0AFAAGAAgAAAAhAFr0LFu/AAAAFQEA&#10;AAsAAAAAAAAAAAAAAAAAHwEAAF9yZWxzLy5yZWxzUEsBAi0AFAAGAAgAAAAhAAvZtdjHAAAA3AAA&#10;AA8AAAAAAAAAAAAAAAAABwIAAGRycy9kb3ducmV2LnhtbFBLBQYAAAAAAwADALcAAAD7AgAAAAA=&#10;" filled="f" strokeweight="1pt"/>
                <w10:wrap anchorx="page"/>
              </v:group>
            </w:pict>
          </mc:Fallback>
        </mc:AlternateContent>
      </w:r>
      <w:r w:rsidR="00474FBC">
        <w:rPr>
          <w:b/>
        </w:rPr>
        <w:t xml:space="preserve">Directions: </w:t>
      </w:r>
      <w:r w:rsidR="00474FBC">
        <w:t xml:space="preserve">If applicable, indicate the school's review </w:t>
      </w:r>
      <w:r w:rsidR="00474FBC">
        <w:rPr>
          <w:spacing w:val="-2"/>
        </w:rPr>
        <w:t>process(es).</w:t>
      </w:r>
    </w:p>
    <w:p w14:paraId="7CA41FBA" w14:textId="77777777" w:rsidR="00BA6089" w:rsidRDefault="00BA6089">
      <w:pPr>
        <w:pStyle w:val="BodyText"/>
        <w:spacing w:before="9"/>
        <w:rPr>
          <w:sz w:val="11"/>
        </w:rPr>
      </w:pPr>
    </w:p>
    <w:p w14:paraId="3F62308F" w14:textId="77777777" w:rsidR="00BA6089" w:rsidRDefault="00BA6089">
      <w:pPr>
        <w:rPr>
          <w:sz w:val="11"/>
        </w:rPr>
        <w:sectPr w:rsidR="00BA6089">
          <w:headerReference w:type="default" r:id="rId37"/>
          <w:footerReference w:type="default" r:id="rId38"/>
          <w:pgSz w:w="15840" w:h="12240" w:orient="landscape"/>
          <w:pgMar w:top="580" w:right="60" w:bottom="600" w:left="240" w:header="362" w:footer="407" w:gutter="0"/>
          <w:cols w:space="720"/>
        </w:sectPr>
      </w:pPr>
    </w:p>
    <w:p w14:paraId="34EDBFE2" w14:textId="77777777" w:rsidR="00BA6089" w:rsidRDefault="00474FBC">
      <w:pPr>
        <w:spacing w:before="94" w:line="396" w:lineRule="auto"/>
        <w:ind w:left="308"/>
        <w:rPr>
          <w:b/>
          <w:sz w:val="20"/>
        </w:rPr>
      </w:pPr>
      <w:r>
        <w:rPr>
          <w:b/>
          <w:sz w:val="20"/>
        </w:rPr>
        <w:t>School</w:t>
      </w:r>
      <w:r>
        <w:rPr>
          <w:b/>
          <w:spacing w:val="-13"/>
          <w:sz w:val="20"/>
        </w:rPr>
        <w:t xml:space="preserve"> </w:t>
      </w:r>
      <w:r>
        <w:rPr>
          <w:b/>
          <w:sz w:val="20"/>
        </w:rPr>
        <w:t>Improvement</w:t>
      </w:r>
      <w:r>
        <w:rPr>
          <w:b/>
          <w:spacing w:val="-13"/>
          <w:sz w:val="20"/>
        </w:rPr>
        <w:t xml:space="preserve"> </w:t>
      </w:r>
      <w:r>
        <w:rPr>
          <w:b/>
          <w:sz w:val="20"/>
        </w:rPr>
        <w:t>Grant</w:t>
      </w:r>
      <w:r>
        <w:rPr>
          <w:b/>
          <w:spacing w:val="-13"/>
          <w:sz w:val="20"/>
        </w:rPr>
        <w:t xml:space="preserve"> </w:t>
      </w:r>
      <w:r>
        <w:rPr>
          <w:b/>
          <w:sz w:val="20"/>
        </w:rPr>
        <w:t>(SIG) WASC Recommendations</w:t>
      </w:r>
    </w:p>
    <w:p w14:paraId="1FE70417" w14:textId="77777777" w:rsidR="00BA6089" w:rsidRDefault="00474FBC">
      <w:pPr>
        <w:rPr>
          <w:b/>
        </w:rPr>
      </w:pPr>
      <w:r>
        <w:br w:type="column"/>
      </w:r>
    </w:p>
    <w:p w14:paraId="7C94A8AA" w14:textId="77777777" w:rsidR="00BA6089" w:rsidRDefault="00BA6089">
      <w:pPr>
        <w:pStyle w:val="BodyText"/>
        <w:spacing w:before="2"/>
        <w:rPr>
          <w:b/>
          <w:sz w:val="19"/>
        </w:rPr>
      </w:pPr>
    </w:p>
    <w:p w14:paraId="6E177871" w14:textId="03FE6C03" w:rsidR="00BA6089" w:rsidRDefault="00F632A7">
      <w:pPr>
        <w:tabs>
          <w:tab w:val="left" w:pos="4269"/>
        </w:tabs>
        <w:spacing w:before="1"/>
        <w:ind w:left="308"/>
        <w:rPr>
          <w:b/>
          <w:sz w:val="20"/>
        </w:rPr>
      </w:pPr>
      <w:r>
        <w:rPr>
          <w:noProof/>
        </w:rPr>
        <mc:AlternateContent>
          <mc:Choice Requires="wps">
            <w:drawing>
              <wp:anchor distT="0" distB="0" distL="114300" distR="114300" simplePos="0" relativeHeight="251677696" behindDoc="0" locked="0" layoutInCell="1" allowOverlap="1" wp14:anchorId="4A761629" wp14:editId="782379A3">
                <wp:simplePos x="0" y="0"/>
                <wp:positionH relativeFrom="page">
                  <wp:posOffset>5009515</wp:posOffset>
                </wp:positionH>
                <wp:positionV relativeFrom="paragraph">
                  <wp:posOffset>207645</wp:posOffset>
                </wp:positionV>
                <wp:extent cx="578485" cy="0"/>
                <wp:effectExtent l="0" t="0" r="0" b="0"/>
                <wp:wrapNone/>
                <wp:docPr id="13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48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403AF" id="Line 63"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4.45pt,16.35pt" to="440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LMjuQEAAGEDAAAOAAAAZHJzL2Uyb0RvYy54bWysU01v2zAMvQ/YfxB0X+wE6xoYcXpI2l26&#10;LUC7H8DowxYqi4KoxM6/n6R8rNhuw3wQSJF8enykVw/TYNlRBTLoWj6f1ZwpJ1Aa17X85+vTpyVn&#10;FMFJsOhUy0+K+MP644fV6Bu1wB6tVIElEEfN6Fvex+ibqiLRqwFohl65FNQYBojJDV0lA4wJfbDV&#10;oq6/VCMG6QMKRZRut+cgXxd8rZWIP7QmFZlteeIWyxnKuc9ntV5B0wXwvREXGvAPLAYwLj16g9pC&#10;BHYI5i+owYiAhDrOBA4Vam2EKj2kbub1H9289OBV6SWJQ/4mE/0/WPH9uHG7kKmLyb34ZxRvxBxu&#10;enCdKgReTz4Nbp6lqkZPza0kO+R3ge3HbyhTDhwiFhUmHYYMmfpjUxH7dBNbTZGJdHl3v/y8vONM&#10;XEMVNNc6Hyh+VTiwbLTcGpdlgAaOzxQzD2iuKfna4ZOxtozSOjYmsov7ui4VhNbIHM15FLr9xgZ2&#10;hLwN5Stdpcj7tAy9BerPeSV03pOAByfLM70C+XixIxh7thMt6y4qZWHyFlKzR3nahat6aY6F/2Xn&#10;8qK890v17z9j/QsAAP//AwBQSwMEFAAGAAgAAAAhADK5xObdAAAACQEAAA8AAABkcnMvZG93bnJl&#10;di54bWxMj8FOwzAMhu9IvENkJG4spUg0lKYTAk0TiMs2JK5eY5pCk3RNtpW3x2gHONr+9Pv7q/nk&#10;enGgMXbBa7ieZSDIN8F0vtXwtllcKRAxoTfYB08avinCvD4/q7A04ehXdFinVnCIjyVqsCkNpZSx&#10;seQwzsJAnm8fYXSYeBxbaUY8crjrZZ5lt9Jh5/mDxYEeLTVf673TgE/LVXpX+UvRPdvXz81it7Rq&#10;p/XlxfRwDyLRlP5g+NVndajZaRv23kTRayiUumNUw01egGBAqYzLbU8LWVfyf4P6BwAA//8DAFBL&#10;AQItABQABgAIAAAAIQC2gziS/gAAAOEBAAATAAAAAAAAAAAAAAAAAAAAAABbQ29udGVudF9UeXBl&#10;c10ueG1sUEsBAi0AFAAGAAgAAAAhADj9If/WAAAAlAEAAAsAAAAAAAAAAAAAAAAALwEAAF9yZWxz&#10;Ly5yZWxzUEsBAi0AFAAGAAgAAAAhAIPQsyO5AQAAYQMAAA4AAAAAAAAAAAAAAAAALgIAAGRycy9l&#10;Mm9Eb2MueG1sUEsBAi0AFAAGAAgAAAAhADK5xObdAAAACQEAAA8AAAAAAAAAAAAAAAAAEwQAAGRy&#10;cy9kb3ducmV2LnhtbFBLBQYAAAAABAAEAPMAAAAdBQAAAAA=&#10;" strokeweight="1pt">
                <w10:wrap anchorx="page"/>
              </v:line>
            </w:pict>
          </mc:Fallback>
        </mc:AlternateContent>
      </w:r>
      <w:r w:rsidR="00474FBC">
        <w:rPr>
          <w:b/>
          <w:sz w:val="20"/>
        </w:rPr>
        <w:t xml:space="preserve">WASC Accreditation </w:t>
      </w:r>
      <w:r w:rsidR="00474FBC">
        <w:rPr>
          <w:b/>
          <w:spacing w:val="-2"/>
          <w:sz w:val="20"/>
        </w:rPr>
        <w:t>Results:</w:t>
      </w:r>
      <w:r w:rsidR="00474FBC">
        <w:rPr>
          <w:b/>
          <w:sz w:val="20"/>
        </w:rPr>
        <w:tab/>
      </w:r>
      <w:r w:rsidR="00474FBC">
        <w:rPr>
          <w:b/>
          <w:spacing w:val="-2"/>
          <w:sz w:val="20"/>
        </w:rPr>
        <w:t>years</w:t>
      </w:r>
    </w:p>
    <w:p w14:paraId="15747C77" w14:textId="77777777" w:rsidR="00BA6089" w:rsidRDefault="00BA6089">
      <w:pPr>
        <w:rPr>
          <w:sz w:val="20"/>
        </w:rPr>
        <w:sectPr w:rsidR="00BA6089">
          <w:type w:val="continuous"/>
          <w:pgSz w:w="15840" w:h="12240" w:orient="landscape"/>
          <w:pgMar w:top="580" w:right="60" w:bottom="600" w:left="240" w:header="362" w:footer="407" w:gutter="0"/>
          <w:cols w:num="2" w:space="720" w:equalWidth="0">
            <w:col w:w="3449" w:space="941"/>
            <w:col w:w="11150"/>
          </w:cols>
        </w:sectPr>
      </w:pPr>
    </w:p>
    <w:p w14:paraId="30D7ACFC" w14:textId="77777777" w:rsidR="00BA6089" w:rsidRDefault="00BA6089">
      <w:pPr>
        <w:pStyle w:val="BodyText"/>
        <w:spacing w:before="3"/>
        <w:rPr>
          <w:b/>
          <w:sz w:val="3"/>
        </w:rPr>
      </w:pPr>
    </w:p>
    <w:p w14:paraId="727F0C2C" w14:textId="77777777" w:rsidR="003E4FB0" w:rsidRDefault="003E4FB0" w:rsidP="003E4FB0">
      <w:pPr>
        <w:rPr>
          <w:sz w:val="20"/>
          <w:szCs w:val="20"/>
        </w:rPr>
      </w:pPr>
    </w:p>
    <w:tbl>
      <w:tblPr>
        <w:tblStyle w:val="TableGrid"/>
        <w:tblW w:w="0" w:type="auto"/>
        <w:tblInd w:w="288" w:type="dxa"/>
        <w:tblLook w:val="04A0" w:firstRow="1" w:lastRow="0" w:firstColumn="1" w:lastColumn="0" w:noHBand="0" w:noVBand="1"/>
      </w:tblPr>
      <w:tblGrid>
        <w:gridCol w:w="14940"/>
      </w:tblGrid>
      <w:tr w:rsidR="003E4FB0" w14:paraId="039889B2" w14:textId="77777777" w:rsidTr="003E4FB0">
        <w:trPr>
          <w:trHeight w:val="508"/>
        </w:trPr>
        <w:tc>
          <w:tcPr>
            <w:tcW w:w="14940" w:type="dxa"/>
            <w:shd w:val="clear" w:color="auto" w:fill="D9D9D9" w:themeFill="background1" w:themeFillShade="D9"/>
          </w:tcPr>
          <w:p w14:paraId="04F2D98D" w14:textId="77777777" w:rsidR="003E4FB0" w:rsidRDefault="003E4FB0" w:rsidP="003E4FB0">
            <w:pPr>
              <w:spacing w:before="40" w:line="232" w:lineRule="auto"/>
              <w:ind w:left="40"/>
              <w:rPr>
                <w:b/>
                <w:color w:val="000000"/>
                <w:sz w:val="20"/>
              </w:rPr>
            </w:pPr>
            <w:r>
              <w:rPr>
                <w:b/>
                <w:color w:val="000000"/>
                <w:sz w:val="20"/>
              </w:rPr>
              <w:t>The</w:t>
            </w:r>
            <w:r>
              <w:rPr>
                <w:b/>
                <w:color w:val="000000"/>
                <w:spacing w:val="-2"/>
                <w:sz w:val="20"/>
              </w:rPr>
              <w:t xml:space="preserve"> </w:t>
            </w:r>
            <w:r>
              <w:rPr>
                <w:b/>
                <w:color w:val="000000"/>
                <w:sz w:val="20"/>
              </w:rPr>
              <w:t>following</w:t>
            </w:r>
            <w:r>
              <w:rPr>
                <w:b/>
                <w:color w:val="000000"/>
                <w:spacing w:val="-2"/>
                <w:sz w:val="20"/>
              </w:rPr>
              <w:t xml:space="preserve"> </w:t>
            </w:r>
            <w:r>
              <w:rPr>
                <w:b/>
                <w:color w:val="000000"/>
                <w:sz w:val="20"/>
              </w:rPr>
              <w:t>key</w:t>
            </w:r>
            <w:r>
              <w:rPr>
                <w:b/>
                <w:color w:val="000000"/>
                <w:spacing w:val="-2"/>
                <w:sz w:val="20"/>
              </w:rPr>
              <w:t xml:space="preserve"> </w:t>
            </w:r>
            <w:r>
              <w:rPr>
                <w:b/>
                <w:color w:val="000000"/>
                <w:sz w:val="20"/>
              </w:rPr>
              <w:t>School</w:t>
            </w:r>
            <w:r>
              <w:rPr>
                <w:b/>
                <w:color w:val="000000"/>
                <w:spacing w:val="-2"/>
                <w:sz w:val="20"/>
              </w:rPr>
              <w:t xml:space="preserve"> </w:t>
            </w:r>
            <w:r>
              <w:rPr>
                <w:b/>
                <w:color w:val="000000"/>
                <w:sz w:val="20"/>
              </w:rPr>
              <w:t>Review</w:t>
            </w:r>
            <w:r>
              <w:rPr>
                <w:b/>
                <w:color w:val="000000"/>
                <w:spacing w:val="-2"/>
                <w:sz w:val="20"/>
              </w:rPr>
              <w:t xml:space="preserve"> </w:t>
            </w:r>
            <w:r>
              <w:rPr>
                <w:b/>
                <w:color w:val="000000"/>
                <w:sz w:val="20"/>
              </w:rPr>
              <w:t>Process</w:t>
            </w:r>
            <w:r>
              <w:rPr>
                <w:b/>
                <w:color w:val="000000"/>
                <w:spacing w:val="-2"/>
                <w:sz w:val="20"/>
              </w:rPr>
              <w:t xml:space="preserve"> </w:t>
            </w:r>
            <w:r>
              <w:rPr>
                <w:b/>
                <w:color w:val="000000"/>
                <w:sz w:val="20"/>
              </w:rPr>
              <w:t>Recommendations</w:t>
            </w:r>
            <w:r>
              <w:rPr>
                <w:b/>
                <w:color w:val="000000"/>
                <w:spacing w:val="-2"/>
                <w:sz w:val="20"/>
              </w:rPr>
              <w:t xml:space="preserve"> </w:t>
            </w:r>
            <w:r>
              <w:rPr>
                <w:b/>
                <w:color w:val="000000"/>
                <w:sz w:val="20"/>
              </w:rPr>
              <w:t>will</w:t>
            </w:r>
            <w:r>
              <w:rPr>
                <w:b/>
                <w:color w:val="000000"/>
                <w:spacing w:val="-2"/>
                <w:sz w:val="20"/>
              </w:rPr>
              <w:t xml:space="preserve"> </w:t>
            </w:r>
            <w:r>
              <w:rPr>
                <w:b/>
                <w:color w:val="000000"/>
                <w:sz w:val="20"/>
              </w:rPr>
              <w:t>be</w:t>
            </w:r>
            <w:r>
              <w:rPr>
                <w:b/>
                <w:color w:val="000000"/>
                <w:spacing w:val="-2"/>
                <w:sz w:val="20"/>
              </w:rPr>
              <w:t xml:space="preserve"> </w:t>
            </w:r>
            <w:r>
              <w:rPr>
                <w:b/>
                <w:color w:val="000000"/>
                <w:sz w:val="20"/>
              </w:rPr>
              <w:t>considered</w:t>
            </w:r>
            <w:r>
              <w:rPr>
                <w:b/>
                <w:color w:val="000000"/>
                <w:spacing w:val="-2"/>
                <w:sz w:val="20"/>
              </w:rPr>
              <w:t xml:space="preserve"> </w:t>
            </w:r>
            <w:r>
              <w:rPr>
                <w:b/>
                <w:color w:val="000000"/>
                <w:sz w:val="20"/>
              </w:rPr>
              <w:t>by</w:t>
            </w:r>
            <w:r>
              <w:rPr>
                <w:b/>
                <w:color w:val="000000"/>
                <w:spacing w:val="-2"/>
                <w:sz w:val="20"/>
              </w:rPr>
              <w:t xml:space="preserve"> </w:t>
            </w:r>
            <w:r>
              <w:rPr>
                <w:b/>
                <w:color w:val="000000"/>
                <w:sz w:val="20"/>
              </w:rPr>
              <w:t>the</w:t>
            </w:r>
            <w:r>
              <w:rPr>
                <w:b/>
                <w:color w:val="000000"/>
                <w:spacing w:val="-2"/>
                <w:sz w:val="20"/>
              </w:rPr>
              <w:t xml:space="preserve"> </w:t>
            </w:r>
            <w:r>
              <w:rPr>
                <w:b/>
                <w:color w:val="000000"/>
                <w:sz w:val="20"/>
              </w:rPr>
              <w:t>school</w:t>
            </w:r>
            <w:r>
              <w:rPr>
                <w:b/>
                <w:color w:val="000000"/>
                <w:spacing w:val="-2"/>
                <w:sz w:val="20"/>
              </w:rPr>
              <w:t xml:space="preserve"> </w:t>
            </w:r>
            <w:r>
              <w:rPr>
                <w:b/>
                <w:color w:val="000000"/>
                <w:sz w:val="20"/>
              </w:rPr>
              <w:t>and</w:t>
            </w:r>
            <w:r>
              <w:rPr>
                <w:b/>
                <w:color w:val="000000"/>
                <w:spacing w:val="-2"/>
                <w:sz w:val="20"/>
              </w:rPr>
              <w:t xml:space="preserve"> </w:t>
            </w:r>
            <w:r>
              <w:rPr>
                <w:b/>
                <w:color w:val="000000"/>
                <w:sz w:val="20"/>
              </w:rPr>
              <w:t>addressed</w:t>
            </w:r>
            <w:r>
              <w:rPr>
                <w:b/>
                <w:color w:val="000000"/>
                <w:spacing w:val="-2"/>
                <w:sz w:val="20"/>
              </w:rPr>
              <w:t xml:space="preserve"> </w:t>
            </w:r>
            <w:r>
              <w:rPr>
                <w:b/>
                <w:color w:val="000000"/>
                <w:sz w:val="20"/>
              </w:rPr>
              <w:t>in</w:t>
            </w:r>
            <w:r>
              <w:rPr>
                <w:b/>
                <w:color w:val="000000"/>
                <w:spacing w:val="-2"/>
                <w:sz w:val="20"/>
              </w:rPr>
              <w:t xml:space="preserve"> </w:t>
            </w:r>
            <w:r>
              <w:rPr>
                <w:b/>
                <w:color w:val="000000"/>
                <w:sz w:val="20"/>
              </w:rPr>
              <w:t>the</w:t>
            </w:r>
            <w:r>
              <w:rPr>
                <w:b/>
                <w:color w:val="000000"/>
                <w:spacing w:val="-2"/>
                <w:sz w:val="20"/>
              </w:rPr>
              <w:t xml:space="preserve"> </w:t>
            </w:r>
            <w:r>
              <w:rPr>
                <w:b/>
                <w:color w:val="000000"/>
                <w:sz w:val="20"/>
              </w:rPr>
              <w:t>SPSA</w:t>
            </w:r>
            <w:r>
              <w:rPr>
                <w:b/>
                <w:color w:val="000000"/>
                <w:spacing w:val="-2"/>
                <w:sz w:val="20"/>
              </w:rPr>
              <w:t xml:space="preserve"> </w:t>
            </w:r>
            <w:r>
              <w:rPr>
                <w:b/>
                <w:color w:val="000000"/>
                <w:sz w:val="20"/>
              </w:rPr>
              <w:t>as</w:t>
            </w:r>
            <w:r>
              <w:rPr>
                <w:b/>
                <w:color w:val="000000"/>
                <w:spacing w:val="-2"/>
                <w:sz w:val="20"/>
              </w:rPr>
              <w:t xml:space="preserve"> </w:t>
            </w:r>
            <w:r>
              <w:rPr>
                <w:b/>
                <w:color w:val="000000"/>
                <w:sz w:val="20"/>
              </w:rPr>
              <w:t>the</w:t>
            </w:r>
            <w:r>
              <w:rPr>
                <w:b/>
                <w:color w:val="000000"/>
                <w:spacing w:val="-2"/>
                <w:sz w:val="20"/>
              </w:rPr>
              <w:t xml:space="preserve"> </w:t>
            </w:r>
            <w:r>
              <w:rPr>
                <w:b/>
                <w:color w:val="000000"/>
                <w:sz w:val="20"/>
              </w:rPr>
              <w:t>school</w:t>
            </w:r>
            <w:r>
              <w:rPr>
                <w:b/>
                <w:color w:val="000000"/>
                <w:spacing w:val="-2"/>
                <w:sz w:val="20"/>
              </w:rPr>
              <w:t xml:space="preserve"> </w:t>
            </w:r>
            <w:r>
              <w:rPr>
                <w:b/>
                <w:color w:val="000000"/>
                <w:sz w:val="20"/>
              </w:rPr>
              <w:t>writes</w:t>
            </w:r>
            <w:r>
              <w:rPr>
                <w:b/>
                <w:color w:val="000000"/>
                <w:spacing w:val="-2"/>
                <w:sz w:val="20"/>
              </w:rPr>
              <w:t xml:space="preserve"> </w:t>
            </w:r>
            <w:r>
              <w:rPr>
                <w:b/>
                <w:color w:val="000000"/>
                <w:sz w:val="20"/>
              </w:rPr>
              <w:t>its</w:t>
            </w:r>
            <w:r>
              <w:rPr>
                <w:b/>
                <w:color w:val="000000"/>
                <w:spacing w:val="-2"/>
                <w:sz w:val="20"/>
              </w:rPr>
              <w:t xml:space="preserve"> </w:t>
            </w:r>
            <w:r>
              <w:rPr>
                <w:b/>
                <w:color w:val="000000"/>
                <w:sz w:val="20"/>
              </w:rPr>
              <w:t>School Plan for Student Achievement:</w:t>
            </w:r>
          </w:p>
          <w:p w14:paraId="2A0B03AB" w14:textId="77777777" w:rsidR="003E4FB0" w:rsidRDefault="003E4FB0" w:rsidP="003E4FB0">
            <w:pPr>
              <w:rPr>
                <w:sz w:val="20"/>
                <w:szCs w:val="20"/>
              </w:rPr>
            </w:pPr>
          </w:p>
        </w:tc>
      </w:tr>
      <w:tr w:rsidR="003E4FB0" w14:paraId="787FDCA0" w14:textId="77777777" w:rsidTr="003E4FB0">
        <w:tc>
          <w:tcPr>
            <w:tcW w:w="14940" w:type="dxa"/>
          </w:tcPr>
          <w:p w14:paraId="4933B19F" w14:textId="77777777" w:rsidR="003E4FB0" w:rsidRDefault="003E4FB0" w:rsidP="003E4FB0">
            <w:pPr>
              <w:rPr>
                <w:sz w:val="20"/>
                <w:szCs w:val="20"/>
              </w:rPr>
            </w:pPr>
          </w:p>
          <w:p w14:paraId="1BD4F2B5" w14:textId="77777777" w:rsidR="003E4FB0" w:rsidRDefault="003E4FB0" w:rsidP="003E4FB0">
            <w:pPr>
              <w:rPr>
                <w:sz w:val="20"/>
                <w:szCs w:val="20"/>
              </w:rPr>
            </w:pPr>
          </w:p>
          <w:p w14:paraId="00315851" w14:textId="77777777" w:rsidR="003E4FB0" w:rsidRDefault="003E4FB0" w:rsidP="003E4FB0">
            <w:pPr>
              <w:rPr>
                <w:sz w:val="20"/>
                <w:szCs w:val="20"/>
              </w:rPr>
            </w:pPr>
          </w:p>
          <w:p w14:paraId="6083FC05" w14:textId="77777777" w:rsidR="003E4FB0" w:rsidRDefault="003E4FB0" w:rsidP="003E4FB0">
            <w:pPr>
              <w:rPr>
                <w:sz w:val="20"/>
                <w:szCs w:val="20"/>
              </w:rPr>
            </w:pPr>
          </w:p>
          <w:p w14:paraId="32DA5AD4" w14:textId="77777777" w:rsidR="003E4FB0" w:rsidRDefault="003E4FB0" w:rsidP="003E4FB0">
            <w:pPr>
              <w:rPr>
                <w:sz w:val="20"/>
                <w:szCs w:val="20"/>
              </w:rPr>
            </w:pPr>
          </w:p>
          <w:p w14:paraId="606F221A" w14:textId="77777777" w:rsidR="003E4FB0" w:rsidRDefault="003E4FB0" w:rsidP="003E4FB0">
            <w:pPr>
              <w:rPr>
                <w:sz w:val="20"/>
                <w:szCs w:val="20"/>
              </w:rPr>
            </w:pPr>
          </w:p>
          <w:p w14:paraId="0FDCC06F" w14:textId="77777777" w:rsidR="003E4FB0" w:rsidRDefault="003E4FB0" w:rsidP="003E4FB0">
            <w:pPr>
              <w:rPr>
                <w:sz w:val="20"/>
                <w:szCs w:val="20"/>
              </w:rPr>
            </w:pPr>
          </w:p>
          <w:p w14:paraId="0DE72B96" w14:textId="227C2679" w:rsidR="003E4FB0" w:rsidRDefault="003E4FB0" w:rsidP="003E4FB0">
            <w:pPr>
              <w:rPr>
                <w:sz w:val="20"/>
                <w:szCs w:val="20"/>
              </w:rPr>
            </w:pPr>
          </w:p>
        </w:tc>
      </w:tr>
    </w:tbl>
    <w:p w14:paraId="3EE3A0F4" w14:textId="77777777" w:rsidR="003E4FB0" w:rsidRDefault="003E4FB0" w:rsidP="003E4FB0">
      <w:pPr>
        <w:ind w:firstLine="720"/>
        <w:rPr>
          <w:sz w:val="20"/>
          <w:szCs w:val="20"/>
        </w:rPr>
      </w:pPr>
    </w:p>
    <w:p w14:paraId="650AF48F" w14:textId="05CCA9FF" w:rsidR="003E4FB0" w:rsidRPr="003E4FB0" w:rsidRDefault="003E4FB0" w:rsidP="003E4FB0">
      <w:pPr>
        <w:tabs>
          <w:tab w:val="left" w:pos="720"/>
        </w:tabs>
        <w:sectPr w:rsidR="003E4FB0" w:rsidRPr="003E4FB0">
          <w:type w:val="continuous"/>
          <w:pgSz w:w="15840" w:h="12240" w:orient="landscape"/>
          <w:pgMar w:top="580" w:right="60" w:bottom="600" w:left="240" w:header="362" w:footer="407" w:gutter="0"/>
          <w:cols w:space="720"/>
        </w:sectPr>
      </w:pPr>
      <w:r>
        <w:tab/>
      </w:r>
    </w:p>
    <w:p w14:paraId="70550CD4" w14:textId="77777777" w:rsidR="00BA6089" w:rsidRDefault="00474FBC">
      <w:pPr>
        <w:pStyle w:val="Heading2"/>
        <w:spacing w:line="318" w:lineRule="exact"/>
        <w:ind w:right="316"/>
      </w:pPr>
      <w:bookmarkStart w:id="3" w:name="_TOC_250007"/>
      <w:r>
        <w:lastRenderedPageBreak/>
        <w:t xml:space="preserve">COMPREHENSIVE NEEDS </w:t>
      </w:r>
      <w:bookmarkEnd w:id="3"/>
      <w:r>
        <w:rPr>
          <w:spacing w:val="-2"/>
        </w:rPr>
        <w:t>ASSESSMENT</w:t>
      </w:r>
    </w:p>
    <w:p w14:paraId="09DA1D07" w14:textId="77777777" w:rsidR="00BA6089" w:rsidRDefault="00474FBC">
      <w:pPr>
        <w:spacing w:before="2" w:line="232" w:lineRule="auto"/>
        <w:ind w:left="490" w:right="273"/>
      </w:pPr>
      <w:r>
        <w:t>A comprehensive needs assessment incorporates several components, including data analysis related to student achievement, professional development,</w:t>
      </w:r>
      <w:r>
        <w:rPr>
          <w:spacing w:val="-4"/>
        </w:rPr>
        <w:t xml:space="preserve"> </w:t>
      </w:r>
      <w:r>
        <w:t>school-family</w:t>
      </w:r>
      <w:r>
        <w:rPr>
          <w:spacing w:val="-4"/>
        </w:rPr>
        <w:t xml:space="preserve"> </w:t>
      </w:r>
      <w:r>
        <w:t>relationships,</w:t>
      </w:r>
      <w:r>
        <w:rPr>
          <w:spacing w:val="-4"/>
        </w:rPr>
        <w:t xml:space="preserve"> </w:t>
      </w:r>
      <w:r>
        <w:t>school</w:t>
      </w:r>
      <w:r>
        <w:rPr>
          <w:spacing w:val="-4"/>
        </w:rPr>
        <w:t xml:space="preserve"> </w:t>
      </w:r>
      <w:r>
        <w:t>culture/climate,</w:t>
      </w:r>
      <w:r>
        <w:rPr>
          <w:spacing w:val="-4"/>
        </w:rPr>
        <w:t xml:space="preserve"> </w:t>
      </w:r>
      <w:r>
        <w:t>attendance,</w:t>
      </w:r>
      <w:r>
        <w:rPr>
          <w:spacing w:val="-4"/>
        </w:rPr>
        <w:t xml:space="preserve"> </w:t>
      </w:r>
      <w:r>
        <w:t>suspensions/expulsions,</w:t>
      </w:r>
      <w:r>
        <w:rPr>
          <w:spacing w:val="-4"/>
        </w:rPr>
        <w:t xml:space="preserve"> </w:t>
      </w:r>
      <w:r>
        <w:t>and</w:t>
      </w:r>
      <w:r>
        <w:rPr>
          <w:spacing w:val="-4"/>
        </w:rPr>
        <w:t xml:space="preserve"> </w:t>
      </w:r>
      <w:r>
        <w:t>non-cognitive</w:t>
      </w:r>
      <w:r>
        <w:rPr>
          <w:spacing w:val="-4"/>
        </w:rPr>
        <w:t xml:space="preserve"> </w:t>
      </w:r>
      <w:r>
        <w:t>skills.</w:t>
      </w:r>
      <w:r>
        <w:rPr>
          <w:spacing w:val="-4"/>
        </w:rPr>
        <w:t xml:space="preserve"> </w:t>
      </w:r>
      <w:r>
        <w:t>Recommendations derived from the SPSA Evaluation, LAUSD School Review Process(es), and review and analysis of the data below comprise the LAUSD Comprehensive Needs Assessment for the SPSA.</w:t>
      </w:r>
    </w:p>
    <w:p w14:paraId="0F983A56" w14:textId="77777777" w:rsidR="00BA6089" w:rsidRDefault="00BA6089">
      <w:pPr>
        <w:pStyle w:val="BodyText"/>
        <w:rPr>
          <w:sz w:val="24"/>
        </w:rPr>
      </w:pPr>
    </w:p>
    <w:p w14:paraId="5E02AFD6" w14:textId="77777777" w:rsidR="00BA6089" w:rsidRDefault="00474FBC">
      <w:pPr>
        <w:tabs>
          <w:tab w:val="left" w:pos="2153"/>
        </w:tabs>
        <w:spacing w:before="151" w:line="211" w:lineRule="auto"/>
        <w:ind w:left="2153" w:right="704" w:hanging="1664"/>
      </w:pPr>
      <w:r>
        <w:rPr>
          <w:b/>
          <w:spacing w:val="-2"/>
          <w:sz w:val="24"/>
        </w:rPr>
        <w:t>Directions:</w:t>
      </w:r>
      <w:r>
        <w:rPr>
          <w:b/>
          <w:sz w:val="24"/>
        </w:rPr>
        <w:tab/>
      </w:r>
      <w:r>
        <w:rPr>
          <w:position w:val="2"/>
        </w:rPr>
        <w:t>Review</w:t>
      </w:r>
      <w:r>
        <w:rPr>
          <w:spacing w:val="-3"/>
          <w:position w:val="2"/>
        </w:rPr>
        <w:t xml:space="preserve"> </w:t>
      </w:r>
      <w:r>
        <w:rPr>
          <w:position w:val="2"/>
        </w:rPr>
        <w:t>and</w:t>
      </w:r>
      <w:r>
        <w:rPr>
          <w:spacing w:val="-3"/>
          <w:position w:val="2"/>
        </w:rPr>
        <w:t xml:space="preserve"> </w:t>
      </w:r>
      <w:r>
        <w:rPr>
          <w:position w:val="2"/>
        </w:rPr>
        <w:t>analyze</w:t>
      </w:r>
      <w:r>
        <w:rPr>
          <w:spacing w:val="-3"/>
          <w:position w:val="2"/>
        </w:rPr>
        <w:t xml:space="preserve"> </w:t>
      </w:r>
      <w:r>
        <w:rPr>
          <w:position w:val="2"/>
        </w:rPr>
        <w:t>the</w:t>
      </w:r>
      <w:r>
        <w:rPr>
          <w:spacing w:val="-3"/>
          <w:position w:val="2"/>
        </w:rPr>
        <w:t xml:space="preserve"> </w:t>
      </w:r>
      <w:r>
        <w:rPr>
          <w:position w:val="2"/>
        </w:rPr>
        <w:t>data</w:t>
      </w:r>
      <w:r>
        <w:rPr>
          <w:spacing w:val="-3"/>
          <w:position w:val="2"/>
        </w:rPr>
        <w:t xml:space="preserve"> </w:t>
      </w:r>
      <w:r>
        <w:rPr>
          <w:position w:val="2"/>
        </w:rPr>
        <w:t>below,</w:t>
      </w:r>
      <w:r>
        <w:rPr>
          <w:spacing w:val="-3"/>
          <w:position w:val="2"/>
        </w:rPr>
        <w:t xml:space="preserve"> </w:t>
      </w:r>
      <w:r>
        <w:rPr>
          <w:position w:val="2"/>
        </w:rPr>
        <w:t>along</w:t>
      </w:r>
      <w:r>
        <w:rPr>
          <w:spacing w:val="-3"/>
          <w:position w:val="2"/>
        </w:rPr>
        <w:t xml:space="preserve"> </w:t>
      </w:r>
      <w:r>
        <w:rPr>
          <w:position w:val="2"/>
        </w:rPr>
        <w:t>with</w:t>
      </w:r>
      <w:r>
        <w:rPr>
          <w:spacing w:val="-3"/>
          <w:position w:val="2"/>
        </w:rPr>
        <w:t xml:space="preserve"> </w:t>
      </w:r>
      <w:r>
        <w:rPr>
          <w:position w:val="2"/>
        </w:rPr>
        <w:t>the</w:t>
      </w:r>
      <w:r>
        <w:rPr>
          <w:spacing w:val="-3"/>
          <w:position w:val="2"/>
        </w:rPr>
        <w:t xml:space="preserve"> </w:t>
      </w:r>
      <w:r>
        <w:rPr>
          <w:position w:val="2"/>
        </w:rPr>
        <w:t>SPSA</w:t>
      </w:r>
      <w:r>
        <w:rPr>
          <w:spacing w:val="-3"/>
          <w:position w:val="2"/>
        </w:rPr>
        <w:t xml:space="preserve"> </w:t>
      </w:r>
      <w:r>
        <w:rPr>
          <w:position w:val="2"/>
        </w:rPr>
        <w:t>Evaluation</w:t>
      </w:r>
      <w:r>
        <w:rPr>
          <w:spacing w:val="-3"/>
          <w:position w:val="2"/>
        </w:rPr>
        <w:t xml:space="preserve"> </w:t>
      </w:r>
      <w:r>
        <w:rPr>
          <w:position w:val="2"/>
        </w:rPr>
        <w:t>results,</w:t>
      </w:r>
      <w:r>
        <w:rPr>
          <w:spacing w:val="-3"/>
          <w:position w:val="2"/>
        </w:rPr>
        <w:t xml:space="preserve"> </w:t>
      </w:r>
      <w:r>
        <w:rPr>
          <w:position w:val="2"/>
        </w:rPr>
        <w:t>and</w:t>
      </w:r>
      <w:r>
        <w:rPr>
          <w:spacing w:val="-3"/>
          <w:position w:val="2"/>
        </w:rPr>
        <w:t xml:space="preserve"> </w:t>
      </w:r>
      <w:r>
        <w:rPr>
          <w:position w:val="2"/>
        </w:rPr>
        <w:t>determine</w:t>
      </w:r>
      <w:r>
        <w:rPr>
          <w:spacing w:val="-3"/>
          <w:position w:val="2"/>
        </w:rPr>
        <w:t xml:space="preserve"> </w:t>
      </w:r>
      <w:r>
        <w:rPr>
          <w:position w:val="2"/>
        </w:rPr>
        <w:t>actions</w:t>
      </w:r>
      <w:r>
        <w:rPr>
          <w:spacing w:val="-3"/>
          <w:position w:val="2"/>
        </w:rPr>
        <w:t xml:space="preserve"> </w:t>
      </w:r>
      <w:r>
        <w:rPr>
          <w:position w:val="2"/>
        </w:rPr>
        <w:t>that</w:t>
      </w:r>
      <w:r>
        <w:rPr>
          <w:spacing w:val="-3"/>
          <w:position w:val="2"/>
        </w:rPr>
        <w:t xml:space="preserve"> </w:t>
      </w:r>
      <w:r>
        <w:rPr>
          <w:position w:val="2"/>
        </w:rPr>
        <w:t>will</w:t>
      </w:r>
      <w:r>
        <w:rPr>
          <w:spacing w:val="-3"/>
          <w:position w:val="2"/>
        </w:rPr>
        <w:t xml:space="preserve"> </w:t>
      </w:r>
      <w:r>
        <w:rPr>
          <w:position w:val="2"/>
        </w:rPr>
        <w:t>help</w:t>
      </w:r>
      <w:r>
        <w:rPr>
          <w:spacing w:val="-3"/>
          <w:position w:val="2"/>
        </w:rPr>
        <w:t xml:space="preserve"> </w:t>
      </w:r>
      <w:r>
        <w:rPr>
          <w:position w:val="2"/>
        </w:rPr>
        <w:t>improve</w:t>
      </w:r>
      <w:r>
        <w:rPr>
          <w:spacing w:val="-3"/>
          <w:position w:val="2"/>
        </w:rPr>
        <w:t xml:space="preserve"> </w:t>
      </w:r>
      <w:r>
        <w:rPr>
          <w:position w:val="2"/>
        </w:rPr>
        <w:t xml:space="preserve">teaching </w:t>
      </w:r>
      <w:r>
        <w:t>and increase student achievement.</w:t>
      </w:r>
    </w:p>
    <w:p w14:paraId="2820803B" w14:textId="77777777" w:rsidR="00BA6089" w:rsidRDefault="00BA6089">
      <w:pPr>
        <w:pStyle w:val="BodyText"/>
        <w:rPr>
          <w:sz w:val="24"/>
        </w:rPr>
      </w:pPr>
    </w:p>
    <w:p w14:paraId="01E428F6" w14:textId="77777777" w:rsidR="00BA6089" w:rsidRDefault="00474FBC">
      <w:pPr>
        <w:pStyle w:val="ListParagraph"/>
        <w:numPr>
          <w:ilvl w:val="0"/>
          <w:numId w:val="4"/>
        </w:numPr>
        <w:tabs>
          <w:tab w:val="left" w:pos="3185"/>
        </w:tabs>
        <w:spacing w:before="210" w:line="282" w:lineRule="exact"/>
        <w:ind w:hanging="361"/>
        <w:rPr>
          <w:sz w:val="24"/>
        </w:rPr>
      </w:pPr>
      <w:r>
        <w:rPr>
          <w:sz w:val="24"/>
        </w:rPr>
        <w:t xml:space="preserve">LAUSD School Review Process Recommendations (if </w:t>
      </w:r>
      <w:r>
        <w:rPr>
          <w:spacing w:val="-2"/>
          <w:sz w:val="24"/>
        </w:rPr>
        <w:t>applicable)</w:t>
      </w:r>
    </w:p>
    <w:p w14:paraId="29040A75" w14:textId="77777777" w:rsidR="00BA6089" w:rsidRDefault="00474FBC">
      <w:pPr>
        <w:pStyle w:val="ListParagraph"/>
        <w:numPr>
          <w:ilvl w:val="0"/>
          <w:numId w:val="4"/>
        </w:numPr>
        <w:tabs>
          <w:tab w:val="left" w:pos="3185"/>
        </w:tabs>
        <w:spacing w:line="278" w:lineRule="exact"/>
        <w:ind w:hanging="361"/>
        <w:rPr>
          <w:sz w:val="24"/>
        </w:rPr>
      </w:pPr>
      <w:bookmarkStart w:id="4" w:name="_TOC_250006"/>
      <w:r>
        <w:rPr>
          <w:sz w:val="24"/>
        </w:rPr>
        <w:t xml:space="preserve">School Accountability Report </w:t>
      </w:r>
      <w:bookmarkEnd w:id="4"/>
      <w:r>
        <w:rPr>
          <w:spacing w:val="-4"/>
          <w:sz w:val="24"/>
        </w:rPr>
        <w:t>Card</w:t>
      </w:r>
    </w:p>
    <w:p w14:paraId="1B1200FA" w14:textId="77777777" w:rsidR="00BA6089" w:rsidRDefault="00474FBC">
      <w:pPr>
        <w:pStyle w:val="ListParagraph"/>
        <w:numPr>
          <w:ilvl w:val="0"/>
          <w:numId w:val="4"/>
        </w:numPr>
        <w:tabs>
          <w:tab w:val="left" w:pos="3185"/>
        </w:tabs>
        <w:spacing w:line="278" w:lineRule="exact"/>
        <w:ind w:hanging="361"/>
        <w:rPr>
          <w:sz w:val="24"/>
        </w:rPr>
      </w:pPr>
      <w:bookmarkStart w:id="5" w:name="_TOC_250005"/>
      <w:r>
        <w:rPr>
          <w:sz w:val="24"/>
        </w:rPr>
        <w:t xml:space="preserve">School Experience </w:t>
      </w:r>
      <w:bookmarkEnd w:id="5"/>
      <w:r>
        <w:rPr>
          <w:spacing w:val="-2"/>
          <w:sz w:val="24"/>
        </w:rPr>
        <w:t>Survey</w:t>
      </w:r>
    </w:p>
    <w:p w14:paraId="1CBC3277" w14:textId="77777777" w:rsidR="00BA6089" w:rsidRDefault="00474FBC">
      <w:pPr>
        <w:pStyle w:val="ListParagraph"/>
        <w:numPr>
          <w:ilvl w:val="0"/>
          <w:numId w:val="4"/>
        </w:numPr>
        <w:tabs>
          <w:tab w:val="left" w:pos="3185"/>
        </w:tabs>
        <w:spacing w:line="278" w:lineRule="exact"/>
        <w:ind w:hanging="361"/>
        <w:rPr>
          <w:sz w:val="24"/>
        </w:rPr>
      </w:pPr>
      <w:r>
        <w:rPr>
          <w:sz w:val="24"/>
        </w:rPr>
        <w:t xml:space="preserve">School Quality Improvement Index (SQII) Report </w:t>
      </w:r>
      <w:r>
        <w:rPr>
          <w:spacing w:val="-4"/>
          <w:sz w:val="24"/>
        </w:rPr>
        <w:t>Card</w:t>
      </w:r>
    </w:p>
    <w:p w14:paraId="7AE8C92E" w14:textId="77777777" w:rsidR="00BA6089" w:rsidRDefault="00474FBC">
      <w:pPr>
        <w:pStyle w:val="ListParagraph"/>
        <w:numPr>
          <w:ilvl w:val="0"/>
          <w:numId w:val="4"/>
        </w:numPr>
        <w:tabs>
          <w:tab w:val="left" w:pos="3185"/>
        </w:tabs>
        <w:spacing w:line="278" w:lineRule="exact"/>
        <w:ind w:hanging="361"/>
        <w:rPr>
          <w:sz w:val="24"/>
        </w:rPr>
      </w:pPr>
      <w:bookmarkStart w:id="6" w:name="_TOC_250004"/>
      <w:r>
        <w:rPr>
          <w:sz w:val="24"/>
        </w:rPr>
        <w:t xml:space="preserve">School Report </w:t>
      </w:r>
      <w:bookmarkEnd w:id="6"/>
      <w:r>
        <w:rPr>
          <w:spacing w:val="-4"/>
          <w:sz w:val="24"/>
        </w:rPr>
        <w:t>Card</w:t>
      </w:r>
    </w:p>
    <w:p w14:paraId="4F7AF4A1" w14:textId="77777777" w:rsidR="00BA6089" w:rsidRDefault="00474FBC">
      <w:pPr>
        <w:pStyle w:val="ListParagraph"/>
        <w:numPr>
          <w:ilvl w:val="0"/>
          <w:numId w:val="4"/>
        </w:numPr>
        <w:tabs>
          <w:tab w:val="left" w:pos="3185"/>
        </w:tabs>
        <w:spacing w:line="282" w:lineRule="exact"/>
        <w:ind w:hanging="361"/>
        <w:rPr>
          <w:sz w:val="24"/>
        </w:rPr>
      </w:pPr>
      <w:r>
        <w:rPr>
          <w:sz w:val="24"/>
        </w:rPr>
        <w:t xml:space="preserve">Smarter Balanced Assessment Criteria (SBAC) </w:t>
      </w:r>
      <w:r>
        <w:rPr>
          <w:spacing w:val="-2"/>
          <w:sz w:val="24"/>
        </w:rPr>
        <w:t>Examination</w:t>
      </w:r>
    </w:p>
    <w:p w14:paraId="3B079556" w14:textId="77777777" w:rsidR="00BA6089" w:rsidRDefault="00BA6089">
      <w:pPr>
        <w:pStyle w:val="BodyText"/>
        <w:spacing w:before="3"/>
        <w:rPr>
          <w:sz w:val="30"/>
        </w:rPr>
      </w:pPr>
    </w:p>
    <w:p w14:paraId="2CF8DDB5" w14:textId="77777777" w:rsidR="00BA6089" w:rsidRDefault="00474FBC">
      <w:pPr>
        <w:pStyle w:val="Heading2"/>
        <w:spacing w:before="0"/>
        <w:ind w:left="332"/>
      </w:pPr>
      <w:bookmarkStart w:id="7" w:name="_TOC_250003"/>
      <w:r>
        <w:t xml:space="preserve">COMPREHENSIVE NEEDS ASSESSMENT / SELF-REVIEW </w:t>
      </w:r>
      <w:bookmarkEnd w:id="7"/>
      <w:r>
        <w:rPr>
          <w:spacing w:val="-2"/>
        </w:rPr>
        <w:t>PROCESS</w:t>
      </w:r>
    </w:p>
    <w:p w14:paraId="625E3DF2" w14:textId="77777777" w:rsidR="00BA6089" w:rsidRDefault="00BA6089">
      <w:pPr>
        <w:pStyle w:val="BodyText"/>
        <w:spacing w:before="1"/>
        <w:rPr>
          <w:b/>
          <w:sz w:val="27"/>
        </w:rPr>
      </w:pPr>
    </w:p>
    <w:p w14:paraId="547B5AE8" w14:textId="77777777" w:rsidR="00BA6089" w:rsidRDefault="00474FBC">
      <w:pPr>
        <w:pStyle w:val="BodyText"/>
        <w:spacing w:line="232" w:lineRule="auto"/>
        <w:ind w:left="736" w:right="804"/>
      </w:pPr>
      <w:r>
        <w:rPr>
          <w:b/>
        </w:rPr>
        <w:t>DIRECTIONS:</w:t>
      </w:r>
      <w:r>
        <w:rPr>
          <w:b/>
          <w:spacing w:val="40"/>
        </w:rPr>
        <w:t xml:space="preserve"> </w:t>
      </w:r>
      <w:r>
        <w:t>Check</w:t>
      </w:r>
      <w:r>
        <w:rPr>
          <w:spacing w:val="-2"/>
        </w:rPr>
        <w:t xml:space="preserve"> </w:t>
      </w:r>
      <w:r>
        <w:t>the</w:t>
      </w:r>
      <w:r>
        <w:rPr>
          <w:spacing w:val="-2"/>
        </w:rPr>
        <w:t xml:space="preserve"> </w:t>
      </w:r>
      <w:r>
        <w:t>groups</w:t>
      </w:r>
      <w:r>
        <w:rPr>
          <w:spacing w:val="-2"/>
        </w:rPr>
        <w:t xml:space="preserve"> </w:t>
      </w:r>
      <w:r>
        <w:t>or</w:t>
      </w:r>
      <w:r>
        <w:rPr>
          <w:spacing w:val="-2"/>
        </w:rPr>
        <w:t xml:space="preserve"> </w:t>
      </w:r>
      <w:r>
        <w:t>committees</w:t>
      </w:r>
      <w:r>
        <w:rPr>
          <w:spacing w:val="-2"/>
        </w:rPr>
        <w:t xml:space="preserve"> </w:t>
      </w:r>
      <w:r>
        <w:t>that</w:t>
      </w:r>
      <w:r>
        <w:rPr>
          <w:spacing w:val="-2"/>
        </w:rPr>
        <w:t xml:space="preserve"> </w:t>
      </w:r>
      <w:r>
        <w:t>participated</w:t>
      </w:r>
      <w:r>
        <w:rPr>
          <w:spacing w:val="-2"/>
        </w:rPr>
        <w:t xml:space="preserve"> </w:t>
      </w:r>
      <w:r>
        <w:t>in</w:t>
      </w:r>
      <w:r>
        <w:rPr>
          <w:spacing w:val="-2"/>
        </w:rPr>
        <w:t xml:space="preserve"> </w:t>
      </w:r>
      <w:r>
        <w:t>the</w:t>
      </w:r>
      <w:r>
        <w:rPr>
          <w:spacing w:val="-2"/>
        </w:rPr>
        <w:t xml:space="preserve"> </w:t>
      </w:r>
      <w:r>
        <w:t>plan</w:t>
      </w:r>
      <w:r>
        <w:rPr>
          <w:spacing w:val="-2"/>
        </w:rPr>
        <w:t xml:space="preserve"> </w:t>
      </w:r>
      <w:r>
        <w:t>writing</w:t>
      </w:r>
      <w:r>
        <w:rPr>
          <w:spacing w:val="-2"/>
        </w:rPr>
        <w:t xml:space="preserve"> </w:t>
      </w:r>
      <w:r>
        <w:t>process.</w:t>
      </w:r>
      <w:r>
        <w:rPr>
          <w:spacing w:val="-1"/>
        </w:rPr>
        <w:t xml:space="preserve"> </w:t>
      </w:r>
      <w:r>
        <w:rPr>
          <w:i/>
        </w:rPr>
        <w:t>Who</w:t>
      </w:r>
      <w:r>
        <w:rPr>
          <w:i/>
          <w:spacing w:val="-2"/>
        </w:rPr>
        <w:t xml:space="preserve"> </w:t>
      </w:r>
      <w:r>
        <w:t>was</w:t>
      </w:r>
      <w:r>
        <w:rPr>
          <w:spacing w:val="-2"/>
        </w:rPr>
        <w:t xml:space="preserve"> </w:t>
      </w:r>
      <w:r>
        <w:t>involved</w:t>
      </w:r>
      <w:r>
        <w:rPr>
          <w:spacing w:val="-2"/>
        </w:rPr>
        <w:t xml:space="preserve"> </w:t>
      </w:r>
      <w:r>
        <w:t>in</w:t>
      </w:r>
      <w:r>
        <w:rPr>
          <w:spacing w:val="-2"/>
        </w:rPr>
        <w:t xml:space="preserve"> </w:t>
      </w:r>
      <w:r>
        <w:t>the</w:t>
      </w:r>
      <w:r>
        <w:rPr>
          <w:spacing w:val="-2"/>
        </w:rPr>
        <w:t xml:space="preserve"> </w:t>
      </w:r>
      <w:r>
        <w:t>self-review/needs</w:t>
      </w:r>
      <w:r>
        <w:rPr>
          <w:spacing w:val="-2"/>
        </w:rPr>
        <w:t xml:space="preserve"> </w:t>
      </w:r>
      <w:r>
        <w:t>assessment</w:t>
      </w:r>
      <w:r>
        <w:rPr>
          <w:spacing w:val="-2"/>
        </w:rPr>
        <w:t xml:space="preserve"> </w:t>
      </w:r>
      <w:r>
        <w:t xml:space="preserve">process (e.g., SSC, teachers, advisory committees, parents, students)? Describe the school’s process for identifying areas in need of improvement and determining actions, strategies, and interventions to be implemented, i.e., </w:t>
      </w:r>
      <w:r>
        <w:rPr>
          <w:i/>
        </w:rPr>
        <w:t xml:space="preserve">what happened </w:t>
      </w:r>
      <w:r>
        <w:t>during the process (analysis of data, review of intervention results, examination of</w:t>
      </w:r>
      <w:r>
        <w:rPr>
          <w:spacing w:val="40"/>
        </w:rPr>
        <w:t xml:space="preserve"> </w:t>
      </w:r>
      <w:r>
        <w:t xml:space="preserve">strategies proven to be effective). </w:t>
      </w:r>
      <w:r>
        <w:rPr>
          <w:i/>
        </w:rPr>
        <w:t xml:space="preserve">When </w:t>
      </w:r>
      <w:r>
        <w:t>did the process occur (dates)?</w:t>
      </w:r>
    </w:p>
    <w:p w14:paraId="1B5B6900" w14:textId="77777777" w:rsidR="00BA6089" w:rsidRDefault="00BA6089">
      <w:pPr>
        <w:pStyle w:val="BodyText"/>
        <w:spacing w:before="9"/>
        <w:rPr>
          <w:sz w:val="26"/>
        </w:rPr>
      </w:pPr>
    </w:p>
    <w:tbl>
      <w:tblPr>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27"/>
        <w:gridCol w:w="9024"/>
        <w:gridCol w:w="1272"/>
      </w:tblGrid>
      <w:tr w:rsidR="00BA6089" w14:paraId="47147F83" w14:textId="77777777">
        <w:trPr>
          <w:trHeight w:val="460"/>
        </w:trPr>
        <w:tc>
          <w:tcPr>
            <w:tcW w:w="4827" w:type="dxa"/>
            <w:tcBorders>
              <w:left w:val="single" w:sz="4" w:space="0" w:color="000000"/>
            </w:tcBorders>
            <w:shd w:val="clear" w:color="auto" w:fill="D2D2D2"/>
          </w:tcPr>
          <w:p w14:paraId="1CD7DC00" w14:textId="77777777" w:rsidR="00BA6089" w:rsidRDefault="00474FBC">
            <w:pPr>
              <w:pStyle w:val="TableParagraph"/>
              <w:spacing w:before="20"/>
              <w:ind w:left="1501"/>
              <w:rPr>
                <w:rFonts w:ascii="Times New Roman"/>
                <w:b/>
              </w:rPr>
            </w:pPr>
            <w:r>
              <w:rPr>
                <w:rFonts w:ascii="Times New Roman"/>
                <w:b/>
              </w:rPr>
              <w:t xml:space="preserve">Who was </w:t>
            </w:r>
            <w:r>
              <w:rPr>
                <w:rFonts w:ascii="Times New Roman"/>
                <w:b/>
                <w:spacing w:val="-2"/>
              </w:rPr>
              <w:t>involved?</w:t>
            </w:r>
          </w:p>
        </w:tc>
        <w:tc>
          <w:tcPr>
            <w:tcW w:w="9024" w:type="dxa"/>
            <w:shd w:val="clear" w:color="auto" w:fill="D2D2D2"/>
          </w:tcPr>
          <w:p w14:paraId="201FABEB" w14:textId="77777777" w:rsidR="00BA6089" w:rsidRDefault="00474FBC">
            <w:pPr>
              <w:pStyle w:val="TableParagraph"/>
              <w:spacing w:before="20"/>
              <w:ind w:left="3696" w:right="3678"/>
              <w:jc w:val="center"/>
              <w:rPr>
                <w:rFonts w:ascii="Times New Roman"/>
                <w:b/>
              </w:rPr>
            </w:pPr>
            <w:r>
              <w:rPr>
                <w:rFonts w:ascii="Times New Roman"/>
                <w:b/>
              </w:rPr>
              <w:t xml:space="preserve">What </w:t>
            </w:r>
            <w:r>
              <w:rPr>
                <w:rFonts w:ascii="Times New Roman"/>
                <w:b/>
                <w:spacing w:val="-2"/>
              </w:rPr>
              <w:t>happened?</w:t>
            </w:r>
          </w:p>
        </w:tc>
        <w:tc>
          <w:tcPr>
            <w:tcW w:w="1272" w:type="dxa"/>
            <w:shd w:val="clear" w:color="auto" w:fill="D2D2D2"/>
          </w:tcPr>
          <w:p w14:paraId="7A130785" w14:textId="77777777" w:rsidR="00BA6089" w:rsidRDefault="00474FBC">
            <w:pPr>
              <w:pStyle w:val="TableParagraph"/>
              <w:spacing w:before="20"/>
              <w:ind w:left="299"/>
              <w:rPr>
                <w:rFonts w:ascii="Times New Roman"/>
                <w:b/>
              </w:rPr>
            </w:pPr>
            <w:r>
              <w:rPr>
                <w:rFonts w:ascii="Times New Roman"/>
                <w:b/>
                <w:spacing w:val="-2"/>
              </w:rPr>
              <w:t>Date(s)</w:t>
            </w:r>
          </w:p>
        </w:tc>
      </w:tr>
      <w:tr w:rsidR="00BA6089" w14:paraId="151994AC" w14:textId="77777777">
        <w:trPr>
          <w:trHeight w:val="350"/>
        </w:trPr>
        <w:tc>
          <w:tcPr>
            <w:tcW w:w="4827" w:type="dxa"/>
            <w:tcBorders>
              <w:left w:val="single" w:sz="4" w:space="0" w:color="000000"/>
            </w:tcBorders>
          </w:tcPr>
          <w:p w14:paraId="786CAAB7" w14:textId="77777777" w:rsidR="00BA6089" w:rsidRDefault="00BA6089">
            <w:pPr>
              <w:pStyle w:val="TableParagraph"/>
              <w:spacing w:before="1"/>
              <w:rPr>
                <w:sz w:val="4"/>
              </w:rPr>
            </w:pPr>
          </w:p>
          <w:sdt>
            <w:sdtPr>
              <w:rPr>
                <w:sz w:val="20"/>
              </w:rPr>
              <w:id w:val="1935859781"/>
              <w14:checkbox>
                <w14:checked w14:val="0"/>
                <w14:checkedState w14:val="2612" w14:font="MS Gothic"/>
                <w14:uncheckedState w14:val="2610" w14:font="MS Gothic"/>
              </w14:checkbox>
            </w:sdtPr>
            <w:sdtContent>
              <w:p w14:paraId="7BDE1E6C" w14:textId="59DB1183" w:rsidR="00BA6089" w:rsidRDefault="004D3318">
                <w:pPr>
                  <w:pStyle w:val="TableParagraph"/>
                  <w:ind w:left="138"/>
                  <w:rPr>
                    <w:sz w:val="20"/>
                  </w:rPr>
                </w:pPr>
                <w:r>
                  <w:rPr>
                    <w:rFonts w:ascii="MS Gothic" w:eastAsia="MS Gothic" w:hAnsi="MS Gothic" w:hint="eastAsia"/>
                    <w:sz w:val="20"/>
                  </w:rPr>
                  <w:t>☐</w:t>
                </w:r>
              </w:p>
            </w:sdtContent>
          </w:sdt>
        </w:tc>
        <w:tc>
          <w:tcPr>
            <w:tcW w:w="9024" w:type="dxa"/>
          </w:tcPr>
          <w:p w14:paraId="16C8EDED" w14:textId="77777777" w:rsidR="00BA6089" w:rsidRDefault="00BA6089">
            <w:pPr>
              <w:pStyle w:val="TableParagraph"/>
              <w:rPr>
                <w:rFonts w:ascii="Times New Roman"/>
                <w:sz w:val="20"/>
              </w:rPr>
            </w:pPr>
          </w:p>
          <w:p w14:paraId="33C22F99" w14:textId="77777777" w:rsidR="003E4FB0" w:rsidRDefault="003E4FB0">
            <w:pPr>
              <w:pStyle w:val="TableParagraph"/>
              <w:rPr>
                <w:rFonts w:ascii="Times New Roman"/>
                <w:sz w:val="20"/>
              </w:rPr>
            </w:pPr>
          </w:p>
          <w:p w14:paraId="56D05E6A" w14:textId="77777777" w:rsidR="003E4FB0" w:rsidRDefault="003E4FB0">
            <w:pPr>
              <w:pStyle w:val="TableParagraph"/>
              <w:rPr>
                <w:rFonts w:ascii="Times New Roman"/>
                <w:sz w:val="20"/>
              </w:rPr>
            </w:pPr>
          </w:p>
          <w:p w14:paraId="5C99FDA9" w14:textId="77777777" w:rsidR="003E4FB0" w:rsidRDefault="003E4FB0">
            <w:pPr>
              <w:pStyle w:val="TableParagraph"/>
              <w:rPr>
                <w:rFonts w:ascii="Times New Roman"/>
                <w:sz w:val="20"/>
              </w:rPr>
            </w:pPr>
          </w:p>
          <w:p w14:paraId="4EF03851" w14:textId="77777777" w:rsidR="003E4FB0" w:rsidRDefault="003E4FB0">
            <w:pPr>
              <w:pStyle w:val="TableParagraph"/>
              <w:rPr>
                <w:rFonts w:ascii="Times New Roman"/>
                <w:sz w:val="20"/>
              </w:rPr>
            </w:pPr>
          </w:p>
          <w:p w14:paraId="43BE4E1C" w14:textId="77777777" w:rsidR="003E4FB0" w:rsidRDefault="003E4FB0">
            <w:pPr>
              <w:pStyle w:val="TableParagraph"/>
              <w:rPr>
                <w:rFonts w:ascii="Times New Roman"/>
                <w:sz w:val="20"/>
              </w:rPr>
            </w:pPr>
          </w:p>
          <w:p w14:paraId="597DE4F8" w14:textId="77777777" w:rsidR="003E4FB0" w:rsidRDefault="003E4FB0">
            <w:pPr>
              <w:pStyle w:val="TableParagraph"/>
              <w:rPr>
                <w:rFonts w:ascii="Times New Roman"/>
                <w:sz w:val="20"/>
              </w:rPr>
            </w:pPr>
          </w:p>
          <w:p w14:paraId="1341FD76" w14:textId="76C75E69" w:rsidR="003E4FB0" w:rsidRDefault="003E4FB0">
            <w:pPr>
              <w:pStyle w:val="TableParagraph"/>
              <w:rPr>
                <w:rFonts w:ascii="Times New Roman"/>
                <w:sz w:val="20"/>
              </w:rPr>
            </w:pPr>
          </w:p>
        </w:tc>
        <w:tc>
          <w:tcPr>
            <w:tcW w:w="1272" w:type="dxa"/>
          </w:tcPr>
          <w:p w14:paraId="65A564D1" w14:textId="77777777" w:rsidR="00BA6089" w:rsidRDefault="00BA6089">
            <w:pPr>
              <w:pStyle w:val="TableParagraph"/>
              <w:rPr>
                <w:rFonts w:ascii="Times New Roman"/>
                <w:sz w:val="20"/>
              </w:rPr>
            </w:pPr>
          </w:p>
        </w:tc>
      </w:tr>
      <w:tr w:rsidR="003E4FB0" w14:paraId="79227652" w14:textId="77777777">
        <w:trPr>
          <w:trHeight w:val="350"/>
        </w:trPr>
        <w:tc>
          <w:tcPr>
            <w:tcW w:w="4827" w:type="dxa"/>
            <w:tcBorders>
              <w:left w:val="single" w:sz="4" w:space="0" w:color="000000"/>
            </w:tcBorders>
          </w:tcPr>
          <w:p w14:paraId="690A1E3B" w14:textId="17FA8C52" w:rsidR="004D3318" w:rsidRPr="004D3318" w:rsidRDefault="004D3318">
            <w:pPr>
              <w:pStyle w:val="TableParagraph"/>
              <w:spacing w:before="1"/>
              <w:rPr>
                <w:sz w:val="20"/>
                <w:szCs w:val="52"/>
              </w:rPr>
            </w:pPr>
            <w:r>
              <w:rPr>
                <w:sz w:val="20"/>
                <w:szCs w:val="52"/>
              </w:rPr>
              <w:t xml:space="preserve">  </w:t>
            </w:r>
            <w:sdt>
              <w:sdtPr>
                <w:rPr>
                  <w:sz w:val="20"/>
                  <w:szCs w:val="52"/>
                </w:rPr>
                <w:id w:val="1722782237"/>
                <w14:checkbox>
                  <w14:checked w14:val="0"/>
                  <w14:checkedState w14:val="2612" w14:font="MS Gothic"/>
                  <w14:uncheckedState w14:val="2610" w14:font="MS Gothic"/>
                </w14:checkbox>
              </w:sdtPr>
              <w:sdtContent>
                <w:r>
                  <w:rPr>
                    <w:rFonts w:ascii="MS Gothic" w:eastAsia="MS Gothic" w:hAnsi="MS Gothic" w:hint="eastAsia"/>
                    <w:sz w:val="20"/>
                    <w:szCs w:val="52"/>
                  </w:rPr>
                  <w:t>☐</w:t>
                </w:r>
              </w:sdtContent>
            </w:sdt>
          </w:p>
        </w:tc>
        <w:tc>
          <w:tcPr>
            <w:tcW w:w="9024" w:type="dxa"/>
          </w:tcPr>
          <w:p w14:paraId="3AD433AB" w14:textId="77777777" w:rsidR="003E4FB0" w:rsidRDefault="003E4FB0">
            <w:pPr>
              <w:pStyle w:val="TableParagraph"/>
              <w:rPr>
                <w:rFonts w:ascii="Times New Roman"/>
                <w:sz w:val="20"/>
              </w:rPr>
            </w:pPr>
          </w:p>
          <w:p w14:paraId="1461FAAE" w14:textId="77777777" w:rsidR="003E4FB0" w:rsidRDefault="003E4FB0">
            <w:pPr>
              <w:pStyle w:val="TableParagraph"/>
              <w:rPr>
                <w:rFonts w:ascii="Times New Roman"/>
                <w:sz w:val="20"/>
              </w:rPr>
            </w:pPr>
          </w:p>
          <w:p w14:paraId="19E63E29" w14:textId="77777777" w:rsidR="003E4FB0" w:rsidRDefault="003E4FB0">
            <w:pPr>
              <w:pStyle w:val="TableParagraph"/>
              <w:rPr>
                <w:rFonts w:ascii="Times New Roman"/>
                <w:sz w:val="20"/>
              </w:rPr>
            </w:pPr>
          </w:p>
          <w:p w14:paraId="4FF4FB2B" w14:textId="77777777" w:rsidR="003E4FB0" w:rsidRDefault="003E4FB0">
            <w:pPr>
              <w:pStyle w:val="TableParagraph"/>
              <w:rPr>
                <w:rFonts w:ascii="Times New Roman"/>
                <w:sz w:val="20"/>
              </w:rPr>
            </w:pPr>
          </w:p>
          <w:p w14:paraId="36B46082" w14:textId="77777777" w:rsidR="003E4FB0" w:rsidRDefault="003E4FB0">
            <w:pPr>
              <w:pStyle w:val="TableParagraph"/>
              <w:rPr>
                <w:rFonts w:ascii="Times New Roman"/>
                <w:sz w:val="20"/>
              </w:rPr>
            </w:pPr>
          </w:p>
          <w:p w14:paraId="7E8FFA01" w14:textId="77777777" w:rsidR="003E4FB0" w:rsidRDefault="003E4FB0">
            <w:pPr>
              <w:pStyle w:val="TableParagraph"/>
              <w:rPr>
                <w:rFonts w:ascii="Times New Roman"/>
                <w:sz w:val="20"/>
              </w:rPr>
            </w:pPr>
          </w:p>
          <w:p w14:paraId="108FC26E" w14:textId="77777777" w:rsidR="003E4FB0" w:rsidRDefault="003E4FB0">
            <w:pPr>
              <w:pStyle w:val="TableParagraph"/>
              <w:rPr>
                <w:rFonts w:ascii="Times New Roman"/>
                <w:sz w:val="20"/>
              </w:rPr>
            </w:pPr>
          </w:p>
          <w:p w14:paraId="2B54F927" w14:textId="77777777" w:rsidR="003E4FB0" w:rsidRDefault="003E4FB0">
            <w:pPr>
              <w:pStyle w:val="TableParagraph"/>
              <w:rPr>
                <w:rFonts w:ascii="Times New Roman"/>
                <w:sz w:val="20"/>
              </w:rPr>
            </w:pPr>
          </w:p>
          <w:p w14:paraId="4436A296" w14:textId="7622AD08" w:rsidR="003E4FB0" w:rsidRDefault="003E4FB0">
            <w:pPr>
              <w:pStyle w:val="TableParagraph"/>
              <w:rPr>
                <w:rFonts w:ascii="Times New Roman"/>
                <w:sz w:val="20"/>
              </w:rPr>
            </w:pPr>
          </w:p>
        </w:tc>
        <w:tc>
          <w:tcPr>
            <w:tcW w:w="1272" w:type="dxa"/>
          </w:tcPr>
          <w:p w14:paraId="7F083692" w14:textId="77777777" w:rsidR="003E4FB0" w:rsidRDefault="003E4FB0">
            <w:pPr>
              <w:pStyle w:val="TableParagraph"/>
              <w:rPr>
                <w:rFonts w:ascii="Times New Roman"/>
                <w:sz w:val="20"/>
              </w:rPr>
            </w:pPr>
          </w:p>
        </w:tc>
      </w:tr>
    </w:tbl>
    <w:p w14:paraId="11694FCC" w14:textId="77777777" w:rsidR="00BA6089" w:rsidRDefault="00BA6089">
      <w:pPr>
        <w:rPr>
          <w:rFonts w:ascii="Times New Roman"/>
          <w:sz w:val="20"/>
        </w:rPr>
        <w:sectPr w:rsidR="00BA6089">
          <w:headerReference w:type="default" r:id="rId39"/>
          <w:footerReference w:type="default" r:id="rId40"/>
          <w:pgSz w:w="15840" w:h="12240" w:orient="landscape"/>
          <w:pgMar w:top="580" w:right="60" w:bottom="600" w:left="240" w:header="362" w:footer="407" w:gutter="0"/>
          <w:cols w:space="720"/>
        </w:sectPr>
      </w:pPr>
    </w:p>
    <w:p w14:paraId="1026F943" w14:textId="77777777" w:rsidR="00BA6089" w:rsidRDefault="00474FBC">
      <w:pPr>
        <w:spacing w:before="88" w:line="272" w:lineRule="exact"/>
        <w:ind w:left="5213"/>
        <w:rPr>
          <w:b/>
          <w:sz w:val="24"/>
        </w:rPr>
      </w:pPr>
      <w:r>
        <w:rPr>
          <w:b/>
          <w:sz w:val="24"/>
        </w:rPr>
        <w:lastRenderedPageBreak/>
        <w:t xml:space="preserve">Los Angeles Unified School </w:t>
      </w:r>
      <w:r>
        <w:rPr>
          <w:b/>
          <w:spacing w:val="-2"/>
          <w:sz w:val="24"/>
        </w:rPr>
        <w:t>District</w:t>
      </w:r>
    </w:p>
    <w:p w14:paraId="42354300" w14:textId="1558E40A" w:rsidR="00BA6089" w:rsidRDefault="00F632A7">
      <w:pPr>
        <w:spacing w:line="412" w:lineRule="auto"/>
        <w:ind w:left="5465" w:right="-8" w:hanging="967"/>
        <w:rPr>
          <w:b/>
          <w:sz w:val="24"/>
        </w:rPr>
      </w:pPr>
      <w:r>
        <w:rPr>
          <w:noProof/>
        </w:rPr>
        <mc:AlternateContent>
          <mc:Choice Requires="wps">
            <w:drawing>
              <wp:anchor distT="0" distB="0" distL="114300" distR="114300" simplePos="0" relativeHeight="251678720" behindDoc="0" locked="0" layoutInCell="1" allowOverlap="1" wp14:anchorId="2C5C6D91" wp14:editId="65283E3C">
                <wp:simplePos x="0" y="0"/>
                <wp:positionH relativeFrom="page">
                  <wp:posOffset>276225</wp:posOffset>
                </wp:positionH>
                <wp:positionV relativeFrom="paragraph">
                  <wp:posOffset>593725</wp:posOffset>
                </wp:positionV>
                <wp:extent cx="9613900" cy="914400"/>
                <wp:effectExtent l="0" t="0" r="6350" b="0"/>
                <wp:wrapNone/>
                <wp:docPr id="130"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82AC5" w14:textId="77777777" w:rsidR="00836ADE" w:rsidRPr="00836ADE" w:rsidRDefault="00836ADE" w:rsidP="00836ADE">
                            <w:pPr>
                              <w:pStyle w:val="NormalWeb"/>
                              <w:shd w:val="clear" w:color="auto" w:fill="FFFFFF"/>
                              <w:spacing w:before="0" w:beforeAutospacing="0"/>
                              <w:rPr>
                                <w:rFonts w:ascii="Segoe UI" w:hAnsi="Segoe UI" w:cs="Segoe UI"/>
                                <w:color w:val="212529"/>
                                <w:sz w:val="20"/>
                                <w:szCs w:val="20"/>
                              </w:rPr>
                            </w:pPr>
                            <w:r w:rsidRPr="00836ADE">
                              <w:rPr>
                                <w:rFonts w:ascii="Segoe UI" w:hAnsi="Segoe UI" w:cs="Segoe UI"/>
                                <w:color w:val="212529"/>
                                <w:sz w:val="20"/>
                                <w:szCs w:val="20"/>
                              </w:rPr>
                              <w:t>District Goal 1 - Postsecondary: The percentage of LAUSD students in a graduating 9th-12th grade cohort demonstrating college and career readiness with a “C” or better on University of California (UC)/California State University (CSU) A-G approved courses will increase to 70% by June 2026.</w:t>
                            </w:r>
                          </w:p>
                          <w:p w14:paraId="489D79FE" w14:textId="54AA562D" w:rsidR="00836ADE" w:rsidRPr="00836ADE" w:rsidRDefault="00836ADE" w:rsidP="00836ADE">
                            <w:pPr>
                              <w:pStyle w:val="NormalWeb"/>
                              <w:shd w:val="clear" w:color="auto" w:fill="FFFFFF"/>
                              <w:spacing w:before="0" w:beforeAutospacing="0"/>
                              <w:rPr>
                                <w:rFonts w:ascii="Segoe UI" w:hAnsi="Segoe UI" w:cs="Segoe UI"/>
                                <w:color w:val="212529"/>
                                <w:sz w:val="20"/>
                                <w:szCs w:val="20"/>
                              </w:rPr>
                            </w:pPr>
                            <w:r w:rsidRPr="00836ADE">
                              <w:rPr>
                                <w:rFonts w:ascii="Segoe UI" w:hAnsi="Segoe UI" w:cs="Segoe UI"/>
                                <w:color w:val="212529"/>
                                <w:sz w:val="20"/>
                                <w:szCs w:val="20"/>
                              </w:rPr>
                              <w:t>As you develop your measurable objectives, strategies and actions for the SPSA, consider the targets set for your school in alignment with the District goals. You may view your school’s baseline data and projected, recommended yearly targets for the District Goals at the </w:t>
                            </w:r>
                            <w:hyperlink r:id="rId41" w:history="1">
                              <w:hyperlink r:id="rId42" w:tgtFrame="_blank" w:history="1">
                                <w:r w:rsidRPr="00836ADE">
                                  <w:rPr>
                                    <w:rStyle w:val="Hyperlink"/>
                                    <w:rFonts w:ascii="Segoe UI" w:hAnsi="Segoe UI" w:cs="Segoe UI"/>
                                    <w:sz w:val="20"/>
                                    <w:szCs w:val="20"/>
                                  </w:rPr>
                                  <w:t>School Targets Dashboard</w:t>
                                </w:r>
                              </w:hyperlink>
                            </w:hyperlink>
                            <w:r w:rsidRPr="00836ADE">
                              <w:rPr>
                                <w:rFonts w:ascii="Segoe UI" w:hAnsi="Segoe UI" w:cs="Segoe UI"/>
                                <w:color w:val="212529"/>
                                <w:sz w:val="20"/>
                                <w:szCs w:val="20"/>
                              </w:rPr>
                              <w:t>.</w:t>
                            </w:r>
                          </w:p>
                          <w:p w14:paraId="0BCE357A" w14:textId="1C68D58B" w:rsidR="00BA6089" w:rsidRDefault="00BA608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C6D91" id="_x0000_t202" coordsize="21600,21600" o:spt="202" path="m,l,21600r21600,l21600,xe">
                <v:stroke joinstyle="miter"/>
                <v:path gradientshapeok="t" o:connecttype="rect"/>
              </v:shapetype>
              <v:shape id="docshape100" o:spid="_x0000_s1026" type="#_x0000_t202" style="position:absolute;left:0;text-align:left;margin-left:21.75pt;margin-top:46.75pt;width:757pt;height:1in;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7R1AEAAJEDAAAOAAAAZHJzL2Uyb0RvYy54bWysU9tu2zAMfR+wfxD0vtjuimIx4hRdiw4D&#10;ugvQ9QMUWbaF2aJGKrGzrx8lx+nWvQ17EWhSOjznkN5cT0MvDgbJgqtkscqlME5DbV1byadv92/e&#10;SUFBuVr14Ewlj4bk9fb1q83oS3MBHfS1QcEgjsrRV7ILwZdZRrozg6IVeOO42AAOKvAntlmNamT0&#10;oc8u8vwqGwFrj6ANEWfv5qLcJvymMTp8aRoyQfSVZG4hnZjOXTyz7UaVLSrfWX2iof6BxaCs46Zn&#10;qDsVlNij/QtqsBqBoAkrDUMGTWO1SRpYTZG/UPPYKW+SFjaH/Nkm+n+w+vPh0X9FEab3MPEAkwjy&#10;D6C/k3Bw2ynXmhtEGDujam5cRMuy0VN5ehqtppIiyG78BDUPWe0DJKCpwSG6wjoFo/MAjmfTzRSE&#10;5uT6qni7zrmkubYuLi85ji1Uubz2SOGDgUHEoJLIQ03o6vBAYb66XInNHNzbvk+D7d0fCcaMmcQ+&#10;Ep6ph2k38e2oYgf1kXUgzHvCe81BB/hTipF3pJL0Y6/QSNF/dOxFXKglwCXYLYFymp9WMkgxh7dh&#10;Xry9R9t2jDy77eCG/WpskvLM4sST557MOO1oXKzfv9Ot5z9p+wsAAP//AwBQSwMEFAAGAAgAAAAh&#10;AChrG0ffAAAACgEAAA8AAABkcnMvZG93bnJldi54bWxMj0FPwzAMhe9I/IfISNxYykbH1tWdJgQn&#10;JLSuHDimTdZWa5zSZFv597gnOPlZ7+n5c7odbScuZvCtI4THWQTCUOV0SzXCZ/H2sALhgyKtOkcG&#10;4cd42Ga3N6lKtLtSbi6HUAsuIZ8ohCaEPpHSV42xys9cb4i9oxusCrwOtdSDunK57eQ8ipbSqpb4&#10;QqN689KY6nQ4W4TdF+Wv7fdHuc+PeVsU64jelyfE+7txtwERzBj+wjDhMzpkzFS6M2kvOoSnRcxJ&#10;hPU0Jz+On1mVCPMFC5ml8v8L2S8AAAD//wMAUEsBAi0AFAAGAAgAAAAhALaDOJL+AAAA4QEAABMA&#10;AAAAAAAAAAAAAAAAAAAAAFtDb250ZW50X1R5cGVzXS54bWxQSwECLQAUAAYACAAAACEAOP0h/9YA&#10;AACUAQAACwAAAAAAAAAAAAAAAAAvAQAAX3JlbHMvLnJlbHNQSwECLQAUAAYACAAAACEAbzl+0dQB&#10;AACRAwAADgAAAAAAAAAAAAAAAAAuAgAAZHJzL2Uyb0RvYy54bWxQSwECLQAUAAYACAAAACEAKGsb&#10;R98AAAAKAQAADwAAAAAAAAAAAAAAAAAuBAAAZHJzL2Rvd25yZXYueG1sUEsFBgAAAAAEAAQA8wAA&#10;ADoFAAAAAA==&#10;" filled="f" stroked="f">
                <v:textbox inset="0,0,0,0">
                  <w:txbxContent>
                    <w:p w14:paraId="01482AC5" w14:textId="77777777" w:rsidR="00836ADE" w:rsidRPr="00836ADE" w:rsidRDefault="00836ADE" w:rsidP="00836ADE">
                      <w:pPr>
                        <w:pStyle w:val="NormalWeb"/>
                        <w:shd w:val="clear" w:color="auto" w:fill="FFFFFF"/>
                        <w:spacing w:before="0" w:beforeAutospacing="0"/>
                        <w:rPr>
                          <w:rFonts w:ascii="Segoe UI" w:hAnsi="Segoe UI" w:cs="Segoe UI"/>
                          <w:color w:val="212529"/>
                          <w:sz w:val="20"/>
                          <w:szCs w:val="20"/>
                        </w:rPr>
                      </w:pPr>
                      <w:r w:rsidRPr="00836ADE">
                        <w:rPr>
                          <w:rFonts w:ascii="Segoe UI" w:hAnsi="Segoe UI" w:cs="Segoe UI"/>
                          <w:color w:val="212529"/>
                          <w:sz w:val="20"/>
                          <w:szCs w:val="20"/>
                        </w:rPr>
                        <w:t>District Goal 1 - Postsecondary: The percentage of LAUSD students in a graduating 9th-12th grade cohort demonstrating college and career readiness with a “C” or better on University of California (UC)/California State University (CSU) A-G approved courses will increase to 70% by June 2026.</w:t>
                      </w:r>
                    </w:p>
                    <w:p w14:paraId="489D79FE" w14:textId="54AA562D" w:rsidR="00836ADE" w:rsidRPr="00836ADE" w:rsidRDefault="00836ADE" w:rsidP="00836ADE">
                      <w:pPr>
                        <w:pStyle w:val="NormalWeb"/>
                        <w:shd w:val="clear" w:color="auto" w:fill="FFFFFF"/>
                        <w:spacing w:before="0" w:beforeAutospacing="0"/>
                        <w:rPr>
                          <w:rFonts w:ascii="Segoe UI" w:hAnsi="Segoe UI" w:cs="Segoe UI"/>
                          <w:color w:val="212529"/>
                          <w:sz w:val="20"/>
                          <w:szCs w:val="20"/>
                        </w:rPr>
                      </w:pPr>
                      <w:r w:rsidRPr="00836ADE">
                        <w:rPr>
                          <w:rFonts w:ascii="Segoe UI" w:hAnsi="Segoe UI" w:cs="Segoe UI"/>
                          <w:color w:val="212529"/>
                          <w:sz w:val="20"/>
                          <w:szCs w:val="20"/>
                        </w:rPr>
                        <w:t>As you develop your measurable objectives, strategies and actions for the SPSA, consider the targets set for your school in alignment with the District goals. You may view your school’s baseline data and projected, recommended yearly targets for the District Goals at the </w:t>
                      </w:r>
                      <w:hyperlink r:id="rId43" w:history="1">
                        <w:hyperlink r:id="rId44" w:tgtFrame="_blank" w:history="1">
                          <w:r w:rsidRPr="00836ADE">
                            <w:rPr>
                              <w:rStyle w:val="Hyperlink"/>
                              <w:rFonts w:ascii="Segoe UI" w:hAnsi="Segoe UI" w:cs="Segoe UI"/>
                              <w:sz w:val="20"/>
                              <w:szCs w:val="20"/>
                            </w:rPr>
                            <w:t>School Targets Dashboard</w:t>
                          </w:r>
                        </w:hyperlink>
                      </w:hyperlink>
                      <w:r w:rsidRPr="00836ADE">
                        <w:rPr>
                          <w:rFonts w:ascii="Segoe UI" w:hAnsi="Segoe UI" w:cs="Segoe UI"/>
                          <w:color w:val="212529"/>
                          <w:sz w:val="20"/>
                          <w:szCs w:val="20"/>
                        </w:rPr>
                        <w:t>.</w:t>
                      </w:r>
                    </w:p>
                    <w:p w14:paraId="0BCE357A" w14:textId="1C68D58B" w:rsidR="00BA6089" w:rsidRDefault="00BA6089">
                      <w:pPr>
                        <w:pStyle w:val="BodyText"/>
                      </w:pPr>
                    </w:p>
                  </w:txbxContent>
                </v:textbox>
                <w10:wrap anchorx="page"/>
              </v:shape>
            </w:pict>
          </mc:Fallback>
        </mc:AlternateContent>
      </w:r>
      <w:r w:rsidR="00474FBC">
        <w:rPr>
          <w:b/>
          <w:sz w:val="24"/>
        </w:rPr>
        <w:t>202</w:t>
      </w:r>
      <w:r w:rsidR="00EB63FE">
        <w:rPr>
          <w:b/>
          <w:sz w:val="24"/>
        </w:rPr>
        <w:t>5</w:t>
      </w:r>
      <w:r w:rsidR="00474FBC">
        <w:rPr>
          <w:b/>
          <w:sz w:val="24"/>
        </w:rPr>
        <w:t>-202</w:t>
      </w:r>
      <w:r w:rsidR="00EB63FE">
        <w:rPr>
          <w:b/>
          <w:sz w:val="24"/>
        </w:rPr>
        <w:t>6</w:t>
      </w:r>
      <w:r w:rsidR="00474FBC">
        <w:rPr>
          <w:b/>
          <w:spacing w:val="-7"/>
          <w:sz w:val="24"/>
        </w:rPr>
        <w:t xml:space="preserve"> </w:t>
      </w:r>
      <w:r w:rsidR="00474FBC">
        <w:rPr>
          <w:b/>
          <w:sz w:val="24"/>
        </w:rPr>
        <w:t>School</w:t>
      </w:r>
      <w:r w:rsidR="00474FBC">
        <w:rPr>
          <w:b/>
          <w:spacing w:val="-7"/>
          <w:sz w:val="24"/>
        </w:rPr>
        <w:t xml:space="preserve"> </w:t>
      </w:r>
      <w:r w:rsidR="00474FBC">
        <w:rPr>
          <w:b/>
          <w:sz w:val="24"/>
        </w:rPr>
        <w:t>Plan</w:t>
      </w:r>
      <w:r w:rsidR="00474FBC">
        <w:rPr>
          <w:b/>
          <w:spacing w:val="-7"/>
          <w:sz w:val="24"/>
        </w:rPr>
        <w:t xml:space="preserve"> </w:t>
      </w:r>
      <w:r w:rsidR="00474FBC">
        <w:rPr>
          <w:b/>
          <w:sz w:val="24"/>
        </w:rPr>
        <w:t>for</w:t>
      </w:r>
      <w:r w:rsidR="00474FBC">
        <w:rPr>
          <w:b/>
          <w:spacing w:val="-7"/>
          <w:sz w:val="24"/>
        </w:rPr>
        <w:t xml:space="preserve"> </w:t>
      </w:r>
      <w:r w:rsidR="00474FBC">
        <w:rPr>
          <w:b/>
          <w:sz w:val="24"/>
        </w:rPr>
        <w:t>Student</w:t>
      </w:r>
      <w:r w:rsidR="00474FBC">
        <w:rPr>
          <w:b/>
          <w:spacing w:val="-7"/>
          <w:sz w:val="24"/>
        </w:rPr>
        <w:t xml:space="preserve"> </w:t>
      </w:r>
      <w:r w:rsidR="00474FBC">
        <w:rPr>
          <w:b/>
          <w:sz w:val="24"/>
        </w:rPr>
        <w:t xml:space="preserve">Achievement </w:t>
      </w:r>
      <w:r w:rsidR="003E4FB0">
        <w:rPr>
          <w:b/>
          <w:sz w:val="24"/>
        </w:rPr>
        <w:t>Graduation/College &amp; Career</w:t>
      </w:r>
    </w:p>
    <w:p w14:paraId="2CE9B87B" w14:textId="1D571FED" w:rsidR="00836ADE" w:rsidRDefault="00836ADE">
      <w:pPr>
        <w:spacing w:line="412" w:lineRule="auto"/>
        <w:ind w:left="5465" w:right="-8" w:hanging="967"/>
        <w:rPr>
          <w:b/>
          <w:sz w:val="24"/>
        </w:rPr>
      </w:pPr>
    </w:p>
    <w:p w14:paraId="32708763" w14:textId="77777777" w:rsidR="00836ADE" w:rsidRDefault="00836ADE">
      <w:pPr>
        <w:spacing w:line="412" w:lineRule="auto"/>
        <w:ind w:left="5465" w:right="-8" w:hanging="967"/>
        <w:rPr>
          <w:b/>
          <w:sz w:val="24"/>
        </w:rPr>
      </w:pPr>
    </w:p>
    <w:p w14:paraId="105831AB" w14:textId="77777777" w:rsidR="00BA6089" w:rsidRDefault="00474FBC">
      <w:pPr>
        <w:pStyle w:val="BodyText"/>
        <w:spacing w:before="89"/>
        <w:ind w:right="266"/>
        <w:jc w:val="right"/>
      </w:pPr>
      <w:r>
        <w:br w:type="column"/>
      </w:r>
      <w:r>
        <w:t xml:space="preserve">Section </w:t>
      </w:r>
      <w:r>
        <w:rPr>
          <w:spacing w:val="-5"/>
        </w:rPr>
        <w:t>.1</w:t>
      </w:r>
    </w:p>
    <w:p w14:paraId="2276185B" w14:textId="77777777" w:rsidR="00BA6089" w:rsidRDefault="00BA6089">
      <w:pPr>
        <w:jc w:val="right"/>
        <w:sectPr w:rsidR="00BA6089">
          <w:headerReference w:type="default" r:id="rId45"/>
          <w:footerReference w:type="default" r:id="rId46"/>
          <w:pgSz w:w="15840" w:h="12240" w:orient="landscape"/>
          <w:pgMar w:top="580" w:right="60" w:bottom="600" w:left="240" w:header="362" w:footer="407" w:gutter="0"/>
          <w:cols w:num="2" w:space="720" w:equalWidth="0">
            <w:col w:w="9999" w:space="40"/>
            <w:col w:w="5501"/>
          </w:cols>
        </w:sectPr>
      </w:pPr>
    </w:p>
    <w:p w14:paraId="27912D7B" w14:textId="77777777" w:rsidR="00BA6089" w:rsidRDefault="00BA6089">
      <w:pPr>
        <w:pStyle w:val="BodyText"/>
      </w:pPr>
    </w:p>
    <w:p w14:paraId="078A9A09" w14:textId="77777777" w:rsidR="00BA6089" w:rsidRDefault="00BA6089">
      <w:pPr>
        <w:pStyle w:val="BodyText"/>
        <w:rPr>
          <w:sz w:val="14"/>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10"/>
      </w:tblGrid>
      <w:tr w:rsidR="008D7B8D" w14:paraId="3A5AA331" w14:textId="77777777" w:rsidTr="006A7135">
        <w:trPr>
          <w:trHeight w:val="339"/>
        </w:trPr>
        <w:tc>
          <w:tcPr>
            <w:tcW w:w="15110" w:type="dxa"/>
            <w:tcBorders>
              <w:bottom w:val="single" w:sz="12" w:space="0" w:color="000000"/>
            </w:tcBorders>
            <w:shd w:val="clear" w:color="auto" w:fill="D2D2D2"/>
          </w:tcPr>
          <w:p w14:paraId="7925CDF2" w14:textId="77777777" w:rsidR="008D7B8D" w:rsidRDefault="008D7B8D" w:rsidP="006A7135">
            <w:pPr>
              <w:pStyle w:val="TableParagraph"/>
              <w:spacing w:before="23"/>
              <w:ind w:left="35"/>
              <w:rPr>
                <w:b/>
                <w:sz w:val="18"/>
              </w:rPr>
            </w:pPr>
            <w:r>
              <w:rPr>
                <w:b/>
                <w:sz w:val="18"/>
              </w:rPr>
              <w:t>Select all data sources reviewed to address the Pillar.</w:t>
            </w:r>
          </w:p>
        </w:tc>
      </w:tr>
      <w:tr w:rsidR="008D7B8D" w14:paraId="48EBF121" w14:textId="77777777" w:rsidTr="006A7135">
        <w:trPr>
          <w:trHeight w:val="325"/>
        </w:trPr>
        <w:tc>
          <w:tcPr>
            <w:tcW w:w="15110" w:type="dxa"/>
            <w:tcBorders>
              <w:top w:val="single" w:sz="12" w:space="0" w:color="000000"/>
              <w:left w:val="single" w:sz="4" w:space="0" w:color="000000"/>
              <w:bottom w:val="single" w:sz="8" w:space="0" w:color="D2D2D2"/>
              <w:right w:val="single" w:sz="4" w:space="0" w:color="000000"/>
            </w:tcBorders>
          </w:tcPr>
          <w:p w14:paraId="42336664" w14:textId="7D3C4D46" w:rsidR="008D7B8D" w:rsidRDefault="00000000" w:rsidP="0035314D">
            <w:pPr>
              <w:pStyle w:val="TableParagraph"/>
              <w:spacing w:before="24"/>
              <w:rPr>
                <w:sz w:val="20"/>
              </w:rPr>
            </w:pPr>
            <w:sdt>
              <w:sdtPr>
                <w:rPr>
                  <w:sz w:val="20"/>
                </w:rPr>
                <w:id w:val="1404095805"/>
                <w14:checkbox>
                  <w14:checked w14:val="0"/>
                  <w14:checkedState w14:val="2612" w14:font="MS Gothic"/>
                  <w14:uncheckedState w14:val="2610" w14:font="MS Gothic"/>
                </w14:checkbox>
              </w:sdtPr>
              <w:sdtContent>
                <w:r w:rsidR="002D1D42">
                  <w:rPr>
                    <w:rFonts w:ascii="MS Gothic" w:eastAsia="MS Gothic" w:hAnsi="MS Gothic" w:hint="eastAsia"/>
                    <w:sz w:val="20"/>
                  </w:rPr>
                  <w:t>☐</w:t>
                </w:r>
              </w:sdtContent>
            </w:sdt>
            <w:r w:rsidR="008D7B8D">
              <w:rPr>
                <w:sz w:val="20"/>
              </w:rPr>
              <w:t>ELPAC</w:t>
            </w:r>
          </w:p>
        </w:tc>
      </w:tr>
      <w:tr w:rsidR="008D7B8D" w14:paraId="572900B8"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1E8E60EC" w14:textId="6037C5D8" w:rsidR="008D7B8D" w:rsidRDefault="00000000" w:rsidP="0035314D">
            <w:pPr>
              <w:pStyle w:val="TableParagraph"/>
              <w:spacing w:before="24"/>
              <w:rPr>
                <w:sz w:val="20"/>
              </w:rPr>
            </w:pPr>
            <w:sdt>
              <w:sdtPr>
                <w:rPr>
                  <w:sz w:val="20"/>
                </w:rPr>
                <w:id w:val="-725211376"/>
                <w14:checkbox>
                  <w14:checked w14:val="0"/>
                  <w14:checkedState w14:val="2612" w14:font="MS Gothic"/>
                  <w14:uncheckedState w14:val="2610" w14:font="MS Gothic"/>
                </w14:checkbox>
              </w:sdtPr>
              <w:sdtContent>
                <w:r w:rsidR="00531906">
                  <w:rPr>
                    <w:rFonts w:ascii="MS Gothic" w:eastAsia="MS Gothic" w:hAnsi="MS Gothic" w:hint="eastAsia"/>
                    <w:sz w:val="20"/>
                  </w:rPr>
                  <w:t>☐</w:t>
                </w:r>
              </w:sdtContent>
            </w:sdt>
            <w:r w:rsidR="008D7B8D">
              <w:rPr>
                <w:sz w:val="20"/>
              </w:rPr>
              <w:t>Whole Child Integrated Data System</w:t>
            </w:r>
          </w:p>
        </w:tc>
      </w:tr>
      <w:tr w:rsidR="008D7B8D" w14:paraId="2F486DA4"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5B0D7B84" w14:textId="310BA221" w:rsidR="008D7B8D" w:rsidRDefault="00000000" w:rsidP="0035314D">
            <w:pPr>
              <w:pStyle w:val="TableParagraph"/>
              <w:spacing w:before="24"/>
              <w:rPr>
                <w:sz w:val="20"/>
              </w:rPr>
            </w:pPr>
            <w:sdt>
              <w:sdtPr>
                <w:rPr>
                  <w:sz w:val="20"/>
                </w:rPr>
                <w:id w:val="-1700850931"/>
                <w14:checkbox>
                  <w14:checked w14:val="0"/>
                  <w14:checkedState w14:val="2612" w14:font="MS Gothic"/>
                  <w14:uncheckedState w14:val="2610" w14:font="MS Gothic"/>
                </w14:checkbox>
              </w:sdtPr>
              <w:sdtContent>
                <w:r w:rsidR="00531906">
                  <w:rPr>
                    <w:rFonts w:ascii="MS Gothic" w:eastAsia="MS Gothic" w:hAnsi="MS Gothic" w:hint="eastAsia"/>
                    <w:sz w:val="20"/>
                  </w:rPr>
                  <w:t>☐</w:t>
                </w:r>
              </w:sdtContent>
            </w:sdt>
            <w:proofErr w:type="spellStart"/>
            <w:r w:rsidR="00B33B08">
              <w:rPr>
                <w:sz w:val="20"/>
              </w:rPr>
              <w:t>M</w:t>
            </w:r>
            <w:r w:rsidR="008D7B8D">
              <w:rPr>
                <w:sz w:val="20"/>
              </w:rPr>
              <w:t>yData</w:t>
            </w:r>
            <w:proofErr w:type="spellEnd"/>
          </w:p>
        </w:tc>
      </w:tr>
      <w:tr w:rsidR="008D7B8D" w14:paraId="6F9C1B2A"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08A2FBA2" w14:textId="6FBBDC99" w:rsidR="008D7B8D" w:rsidRDefault="00000000" w:rsidP="0035314D">
            <w:pPr>
              <w:pStyle w:val="TableParagraph"/>
              <w:spacing w:before="24"/>
              <w:rPr>
                <w:sz w:val="20"/>
              </w:rPr>
            </w:pPr>
            <w:sdt>
              <w:sdtPr>
                <w:rPr>
                  <w:sz w:val="20"/>
                </w:rPr>
                <w:id w:val="-16928638"/>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Student Grades</w:t>
            </w:r>
          </w:p>
        </w:tc>
      </w:tr>
      <w:tr w:rsidR="008D7B8D" w14:paraId="51A3D691"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52CB05A1" w14:textId="05A81874" w:rsidR="008D7B8D" w:rsidRDefault="00000000" w:rsidP="0035314D">
            <w:pPr>
              <w:pStyle w:val="TableParagraph"/>
              <w:spacing w:before="24"/>
              <w:rPr>
                <w:sz w:val="20"/>
              </w:rPr>
            </w:pPr>
            <w:sdt>
              <w:sdtPr>
                <w:rPr>
                  <w:sz w:val="20"/>
                </w:rPr>
                <w:id w:val="-2746381"/>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IEP Goals Data</w:t>
            </w:r>
          </w:p>
        </w:tc>
      </w:tr>
      <w:tr w:rsidR="008D7B8D" w14:paraId="517A416D"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156B53CB" w14:textId="4984465C" w:rsidR="008D7B8D" w:rsidRDefault="00000000" w:rsidP="0035314D">
            <w:pPr>
              <w:pStyle w:val="TableParagraph"/>
              <w:spacing w:before="24"/>
              <w:rPr>
                <w:sz w:val="20"/>
              </w:rPr>
            </w:pPr>
            <w:sdt>
              <w:sdtPr>
                <w:rPr>
                  <w:sz w:val="20"/>
                </w:rPr>
                <w:id w:val="1857700007"/>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DIBELS Math</w:t>
            </w:r>
          </w:p>
        </w:tc>
      </w:tr>
      <w:tr w:rsidR="008D7B8D" w14:paraId="049A4BA1"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5A2CD2A8" w14:textId="5186EDD6" w:rsidR="008D7B8D" w:rsidRDefault="00000000" w:rsidP="0035314D">
            <w:pPr>
              <w:pStyle w:val="TableParagraph"/>
              <w:spacing w:before="24"/>
              <w:rPr>
                <w:sz w:val="20"/>
              </w:rPr>
            </w:pPr>
            <w:sdt>
              <w:sdtPr>
                <w:rPr>
                  <w:sz w:val="20"/>
                </w:rPr>
                <w:id w:val="-456254563"/>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DIBELS</w:t>
            </w:r>
          </w:p>
        </w:tc>
      </w:tr>
      <w:tr w:rsidR="008D7B8D" w14:paraId="6AD2BA9D"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2E5415BD" w14:textId="13CBA06D" w:rsidR="008D7B8D" w:rsidRDefault="00000000" w:rsidP="0035314D">
            <w:pPr>
              <w:pStyle w:val="TableParagraph"/>
              <w:spacing w:before="24"/>
              <w:rPr>
                <w:sz w:val="20"/>
              </w:rPr>
            </w:pPr>
            <w:sdt>
              <w:sdtPr>
                <w:rPr>
                  <w:sz w:val="20"/>
                </w:rPr>
                <w:id w:val="280151084"/>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School Accountability Report Card (SARC)</w:t>
            </w:r>
          </w:p>
        </w:tc>
      </w:tr>
      <w:tr w:rsidR="008D7B8D" w14:paraId="1C3F2A14"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314E19C3" w14:textId="4360E0A0" w:rsidR="008D7B8D" w:rsidRDefault="00000000" w:rsidP="0035314D">
            <w:pPr>
              <w:pStyle w:val="TableParagraph"/>
              <w:spacing w:before="24"/>
              <w:rPr>
                <w:sz w:val="20"/>
              </w:rPr>
            </w:pPr>
            <w:sdt>
              <w:sdtPr>
                <w:rPr>
                  <w:sz w:val="20"/>
                </w:rPr>
                <w:id w:val="238688006"/>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CA Dashboard</w:t>
            </w:r>
          </w:p>
        </w:tc>
      </w:tr>
      <w:tr w:rsidR="008D7B8D" w14:paraId="6D5566FD"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3E3E0BBF" w14:textId="1C101674" w:rsidR="008D7B8D" w:rsidRDefault="00000000" w:rsidP="0035314D">
            <w:pPr>
              <w:pStyle w:val="TableParagraph"/>
              <w:spacing w:before="24"/>
              <w:rPr>
                <w:sz w:val="20"/>
              </w:rPr>
            </w:pPr>
            <w:sdt>
              <w:sdtPr>
                <w:rPr>
                  <w:sz w:val="20"/>
                </w:rPr>
                <w:id w:val="-549766344"/>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Smarter Balanced Assessment Criteria (SBAC)</w:t>
            </w:r>
          </w:p>
        </w:tc>
      </w:tr>
      <w:tr w:rsidR="008D7B8D" w14:paraId="09B5A190"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005CF87E" w14:textId="3564B5D1" w:rsidR="008D7B8D" w:rsidRDefault="00000000" w:rsidP="0035314D">
            <w:pPr>
              <w:pStyle w:val="TableParagraph"/>
              <w:spacing w:before="24"/>
              <w:rPr>
                <w:sz w:val="20"/>
              </w:rPr>
            </w:pPr>
            <w:sdt>
              <w:sdtPr>
                <w:rPr>
                  <w:sz w:val="20"/>
                </w:rPr>
                <w:id w:val="300973296"/>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Open Data</w:t>
            </w:r>
          </w:p>
        </w:tc>
      </w:tr>
      <w:tr w:rsidR="008D7B8D" w14:paraId="66395B8E"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1803D61A" w14:textId="5E2297FB" w:rsidR="008D7B8D" w:rsidRDefault="00000000" w:rsidP="0035314D">
            <w:pPr>
              <w:pStyle w:val="TableParagraph"/>
              <w:spacing w:before="24"/>
              <w:rPr>
                <w:sz w:val="20"/>
              </w:rPr>
            </w:pPr>
            <w:sdt>
              <w:sdtPr>
                <w:rPr>
                  <w:sz w:val="20"/>
                </w:rPr>
                <w:id w:val="1773891916"/>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Interim Assessment Blocks (IAB)</w:t>
            </w:r>
          </w:p>
        </w:tc>
      </w:tr>
      <w:tr w:rsidR="008D7B8D" w14:paraId="0B5F3C2E"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417A496A" w14:textId="722EF950" w:rsidR="008D7B8D" w:rsidRDefault="00000000" w:rsidP="0035314D">
            <w:pPr>
              <w:pStyle w:val="TableParagraph"/>
              <w:spacing w:before="24"/>
              <w:rPr>
                <w:sz w:val="20"/>
              </w:rPr>
            </w:pPr>
            <w:sdt>
              <w:sdtPr>
                <w:rPr>
                  <w:sz w:val="20"/>
                </w:rPr>
                <w:id w:val="-493408108"/>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School Experience Survey</w:t>
            </w:r>
          </w:p>
        </w:tc>
      </w:tr>
      <w:tr w:rsidR="008D7B8D" w14:paraId="5C4A064C"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5F946DED" w14:textId="0B236567" w:rsidR="008D7B8D" w:rsidRDefault="00000000" w:rsidP="0035314D">
            <w:pPr>
              <w:pStyle w:val="TableParagraph"/>
              <w:spacing w:before="24"/>
              <w:rPr>
                <w:sz w:val="20"/>
              </w:rPr>
            </w:pPr>
            <w:sdt>
              <w:sdtPr>
                <w:rPr>
                  <w:sz w:val="20"/>
                </w:rPr>
                <w:id w:val="-2120131568"/>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Publisher’s Assessments</w:t>
            </w:r>
          </w:p>
        </w:tc>
      </w:tr>
      <w:tr w:rsidR="008D7B8D" w14:paraId="22A96AE6"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1EE06C5A" w14:textId="1597B878" w:rsidR="008D7B8D" w:rsidRDefault="00000000" w:rsidP="0035314D">
            <w:pPr>
              <w:pStyle w:val="TableParagraph"/>
              <w:spacing w:before="24"/>
              <w:rPr>
                <w:sz w:val="20"/>
              </w:rPr>
            </w:pPr>
            <w:sdt>
              <w:sdtPr>
                <w:rPr>
                  <w:sz w:val="20"/>
                </w:rPr>
                <w:id w:val="-393739174"/>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Reading Inventory (RI)</w:t>
            </w:r>
          </w:p>
        </w:tc>
      </w:tr>
      <w:tr w:rsidR="008D7B8D" w14:paraId="5FDDEF47"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5876C7DB" w14:textId="6AF4381B" w:rsidR="008D7B8D" w:rsidRDefault="00000000" w:rsidP="0035314D">
            <w:pPr>
              <w:pStyle w:val="TableParagraph"/>
              <w:spacing w:before="24"/>
              <w:rPr>
                <w:sz w:val="20"/>
              </w:rPr>
            </w:pPr>
            <w:sdt>
              <w:sdtPr>
                <w:rPr>
                  <w:sz w:val="20"/>
                </w:rPr>
                <w:id w:val="1188482811"/>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Interim Comprehensive Assessment (ICA)/Interim Assessment Blocks (IAB)</w:t>
            </w:r>
          </w:p>
        </w:tc>
      </w:tr>
      <w:tr w:rsidR="008D7B8D" w14:paraId="61FD0558" w14:textId="77777777" w:rsidTr="006A7135">
        <w:trPr>
          <w:trHeight w:val="325"/>
        </w:trPr>
        <w:tc>
          <w:tcPr>
            <w:tcW w:w="15110" w:type="dxa"/>
            <w:tcBorders>
              <w:top w:val="single" w:sz="8" w:space="0" w:color="D2D2D2"/>
              <w:left w:val="single" w:sz="4" w:space="0" w:color="000000"/>
              <w:bottom w:val="single" w:sz="4" w:space="0" w:color="000000"/>
              <w:right w:val="single" w:sz="4" w:space="0" w:color="000000"/>
            </w:tcBorders>
          </w:tcPr>
          <w:p w14:paraId="60316503" w14:textId="7B748007" w:rsidR="008D7B8D" w:rsidRDefault="00000000" w:rsidP="0035314D">
            <w:pPr>
              <w:pStyle w:val="TableParagraph"/>
              <w:spacing w:before="24"/>
              <w:rPr>
                <w:sz w:val="20"/>
              </w:rPr>
            </w:pPr>
            <w:sdt>
              <w:sdtPr>
                <w:rPr>
                  <w:sz w:val="20"/>
                </w:rPr>
                <w:id w:val="1837724835"/>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College &amp; Career Readiness Survey</w:t>
            </w:r>
          </w:p>
        </w:tc>
      </w:tr>
    </w:tbl>
    <w:p w14:paraId="6B43F048" w14:textId="235000F5" w:rsidR="00BA6089" w:rsidRDefault="00BA6089">
      <w:pPr>
        <w:pStyle w:val="BodyText"/>
        <w:spacing w:line="230" w:lineRule="exact"/>
        <w:ind w:left="284"/>
      </w:pPr>
    </w:p>
    <w:p w14:paraId="6B0EFBFF" w14:textId="2B65BD8E" w:rsidR="0052146B" w:rsidRPr="0052146B" w:rsidRDefault="0052146B" w:rsidP="0052146B"/>
    <w:p w14:paraId="77095B70" w14:textId="10B3CD57" w:rsidR="0052146B" w:rsidRDefault="0052146B" w:rsidP="0052146B"/>
    <w:p w14:paraId="2599A7BF" w14:textId="3188DB3B" w:rsidR="0052146B" w:rsidRDefault="0052146B" w:rsidP="0052146B">
      <w:pPr>
        <w:tabs>
          <w:tab w:val="left" w:pos="2205"/>
        </w:tabs>
      </w:pPr>
      <w:r>
        <w:tab/>
      </w:r>
    </w:p>
    <w:p w14:paraId="2865F005" w14:textId="4F32A6F7" w:rsidR="0052146B" w:rsidRPr="0052146B" w:rsidRDefault="0052146B" w:rsidP="0052146B">
      <w:pPr>
        <w:tabs>
          <w:tab w:val="left" w:pos="2205"/>
        </w:tabs>
        <w:sectPr w:rsidR="0052146B" w:rsidRPr="0052146B">
          <w:type w:val="continuous"/>
          <w:pgSz w:w="15840" w:h="12240" w:orient="landscape"/>
          <w:pgMar w:top="580" w:right="60" w:bottom="600" w:left="240" w:header="362" w:footer="407" w:gutter="0"/>
          <w:cols w:space="720"/>
        </w:sectPr>
      </w:pPr>
      <w:r>
        <w:tab/>
      </w:r>
    </w:p>
    <w:p w14:paraId="69B5BF03" w14:textId="77777777" w:rsidR="00BA6089" w:rsidRDefault="00BA6089">
      <w:pPr>
        <w:pStyle w:val="BodyText"/>
        <w:spacing w:before="6"/>
        <w:rPr>
          <w:sz w:val="6"/>
        </w:rPr>
      </w:pPr>
    </w:p>
    <w:tbl>
      <w:tblPr>
        <w:tblW w:w="0" w:type="auto"/>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15"/>
      </w:tblGrid>
      <w:tr w:rsidR="00BA6089" w14:paraId="1CBA2D4F" w14:textId="77777777">
        <w:trPr>
          <w:trHeight w:val="460"/>
        </w:trPr>
        <w:tc>
          <w:tcPr>
            <w:tcW w:w="15115" w:type="dxa"/>
            <w:tcBorders>
              <w:left w:val="single" w:sz="4" w:space="0" w:color="000000"/>
            </w:tcBorders>
            <w:shd w:val="clear" w:color="auto" w:fill="D2D2D2"/>
          </w:tcPr>
          <w:p w14:paraId="7C6DD610" w14:textId="77777777" w:rsidR="00BA6089" w:rsidRDefault="00474FBC">
            <w:pPr>
              <w:pStyle w:val="TableParagraph"/>
              <w:spacing w:before="29" w:line="232" w:lineRule="auto"/>
              <w:ind w:left="35"/>
              <w:rPr>
                <w:b/>
                <w:sz w:val="18"/>
              </w:rPr>
            </w:pPr>
            <w:r>
              <w:rPr>
                <w:b/>
                <w:sz w:val="18"/>
              </w:rPr>
              <w:t>1.</w:t>
            </w:r>
            <w:r>
              <w:rPr>
                <w:b/>
                <w:spacing w:val="-2"/>
                <w:sz w:val="18"/>
              </w:rPr>
              <w:t xml:space="preserve"> </w:t>
            </w:r>
            <w:r>
              <w:rPr>
                <w:b/>
                <w:sz w:val="18"/>
              </w:rPr>
              <w:t>List</w:t>
            </w:r>
            <w:r>
              <w:rPr>
                <w:b/>
                <w:spacing w:val="-2"/>
                <w:sz w:val="18"/>
              </w:rPr>
              <w:t xml:space="preserve"> </w:t>
            </w:r>
            <w:r>
              <w:rPr>
                <w:b/>
                <w:sz w:val="18"/>
              </w:rPr>
              <w:t>key</w:t>
            </w:r>
            <w:r>
              <w:rPr>
                <w:b/>
                <w:spacing w:val="-2"/>
                <w:sz w:val="18"/>
              </w:rPr>
              <w:t xml:space="preserve"> </w:t>
            </w:r>
            <w:r>
              <w:rPr>
                <w:b/>
                <w:sz w:val="18"/>
              </w:rPr>
              <w:t>findings</w:t>
            </w:r>
            <w:r>
              <w:rPr>
                <w:b/>
                <w:spacing w:val="-2"/>
                <w:sz w:val="18"/>
              </w:rPr>
              <w:t xml:space="preserve"> </w:t>
            </w:r>
            <w:r>
              <w:rPr>
                <w:b/>
                <w:sz w:val="18"/>
              </w:rPr>
              <w:t>related</w:t>
            </w:r>
            <w:r>
              <w:rPr>
                <w:b/>
                <w:spacing w:val="-2"/>
                <w:sz w:val="18"/>
              </w:rPr>
              <w:t xml:space="preserve"> </w:t>
            </w:r>
            <w:r>
              <w:rPr>
                <w:b/>
                <w:sz w:val="18"/>
              </w:rPr>
              <w:t>to</w:t>
            </w:r>
            <w:r>
              <w:rPr>
                <w:b/>
                <w:spacing w:val="-2"/>
                <w:sz w:val="18"/>
              </w:rPr>
              <w:t xml:space="preserve"> </w:t>
            </w:r>
            <w:r>
              <w:rPr>
                <w:b/>
                <w:sz w:val="18"/>
              </w:rPr>
              <w:t>Academic</w:t>
            </w:r>
            <w:r>
              <w:rPr>
                <w:b/>
                <w:spacing w:val="-2"/>
                <w:sz w:val="18"/>
              </w:rPr>
              <w:t xml:space="preserve"> </w:t>
            </w:r>
            <w:r>
              <w:rPr>
                <w:b/>
                <w:sz w:val="18"/>
              </w:rPr>
              <w:t>:</w:t>
            </w:r>
            <w:r>
              <w:rPr>
                <w:b/>
                <w:spacing w:val="-2"/>
                <w:sz w:val="18"/>
              </w:rPr>
              <w:t xml:space="preserve"> </w:t>
            </w:r>
            <w:r>
              <w:rPr>
                <w:b/>
                <w:sz w:val="18"/>
              </w:rPr>
              <w:t>100%</w:t>
            </w:r>
            <w:r>
              <w:rPr>
                <w:b/>
                <w:spacing w:val="-2"/>
                <w:sz w:val="18"/>
              </w:rPr>
              <w:t xml:space="preserve"> </w:t>
            </w:r>
            <w:r>
              <w:rPr>
                <w:b/>
                <w:sz w:val="18"/>
              </w:rPr>
              <w:t>Graduation</w:t>
            </w:r>
            <w:r>
              <w:rPr>
                <w:b/>
                <w:spacing w:val="-2"/>
                <w:sz w:val="18"/>
              </w:rPr>
              <w:t xml:space="preserve"> </w:t>
            </w:r>
            <w:r>
              <w:rPr>
                <w:b/>
                <w:sz w:val="18"/>
              </w:rPr>
              <w:t>based</w:t>
            </w:r>
            <w:r>
              <w:rPr>
                <w:b/>
                <w:spacing w:val="-2"/>
                <w:sz w:val="18"/>
              </w:rPr>
              <w:t xml:space="preserve"> </w:t>
            </w:r>
            <w:r>
              <w:rPr>
                <w:b/>
                <w:sz w:val="18"/>
              </w:rPr>
              <w:t>on</w:t>
            </w:r>
            <w:r>
              <w:rPr>
                <w:b/>
                <w:spacing w:val="-2"/>
                <w:sz w:val="18"/>
              </w:rPr>
              <w:t xml:space="preserve"> </w:t>
            </w:r>
            <w:r>
              <w:rPr>
                <w:b/>
                <w:sz w:val="18"/>
              </w:rPr>
              <w:t>objective,</w:t>
            </w:r>
            <w:r>
              <w:rPr>
                <w:b/>
                <w:spacing w:val="-2"/>
                <w:sz w:val="18"/>
              </w:rPr>
              <w:t xml:space="preserve"> </w:t>
            </w:r>
            <w:r>
              <w:rPr>
                <w:b/>
                <w:sz w:val="18"/>
              </w:rPr>
              <w:t>factual</w:t>
            </w:r>
            <w:r>
              <w:rPr>
                <w:b/>
                <w:spacing w:val="-2"/>
                <w:sz w:val="18"/>
              </w:rPr>
              <w:t xml:space="preserve"> </w:t>
            </w:r>
            <w:r>
              <w:rPr>
                <w:b/>
                <w:sz w:val="18"/>
              </w:rPr>
              <w:t>data</w:t>
            </w:r>
            <w:r>
              <w:rPr>
                <w:b/>
                <w:spacing w:val="-2"/>
                <w:sz w:val="18"/>
              </w:rPr>
              <w:t xml:space="preserve"> </w:t>
            </w:r>
            <w:r>
              <w:rPr>
                <w:b/>
                <w:sz w:val="18"/>
              </w:rPr>
              <w:t>drawn</w:t>
            </w:r>
            <w:r>
              <w:rPr>
                <w:b/>
                <w:spacing w:val="-2"/>
                <w:sz w:val="18"/>
              </w:rPr>
              <w:t xml:space="preserve"> </w:t>
            </w:r>
            <w:r>
              <w:rPr>
                <w:b/>
                <w:sz w:val="18"/>
              </w:rPr>
              <w:t>from</w:t>
            </w:r>
            <w:r>
              <w:rPr>
                <w:b/>
                <w:spacing w:val="-2"/>
                <w:sz w:val="18"/>
              </w:rPr>
              <w:t xml:space="preserve"> </w:t>
            </w:r>
            <w:r>
              <w:rPr>
                <w:b/>
                <w:sz w:val="18"/>
              </w:rPr>
              <w:t>the</w:t>
            </w:r>
            <w:r>
              <w:rPr>
                <w:b/>
                <w:spacing w:val="-2"/>
                <w:sz w:val="18"/>
              </w:rPr>
              <w:t xml:space="preserve"> </w:t>
            </w:r>
            <w:r>
              <w:rPr>
                <w:b/>
                <w:sz w:val="18"/>
              </w:rPr>
              <w:t>current</w:t>
            </w:r>
            <w:r>
              <w:rPr>
                <w:b/>
                <w:spacing w:val="-2"/>
                <w:sz w:val="18"/>
              </w:rPr>
              <w:t xml:space="preserve"> </w:t>
            </w:r>
            <w:r>
              <w:rPr>
                <w:b/>
                <w:sz w:val="18"/>
              </w:rPr>
              <w:t>school</w:t>
            </w:r>
            <w:r>
              <w:rPr>
                <w:b/>
                <w:spacing w:val="-2"/>
                <w:sz w:val="18"/>
              </w:rPr>
              <w:t xml:space="preserve"> </w:t>
            </w:r>
            <w:r>
              <w:rPr>
                <w:b/>
                <w:sz w:val="18"/>
              </w:rPr>
              <w:t>year</w:t>
            </w:r>
            <w:r>
              <w:rPr>
                <w:b/>
                <w:spacing w:val="-2"/>
                <w:sz w:val="18"/>
              </w:rPr>
              <w:t xml:space="preserve"> </w:t>
            </w:r>
            <w:r>
              <w:rPr>
                <w:b/>
                <w:sz w:val="18"/>
              </w:rPr>
              <w:t>(e.g.,</w:t>
            </w:r>
            <w:r>
              <w:rPr>
                <w:b/>
                <w:spacing w:val="-2"/>
                <w:sz w:val="18"/>
              </w:rPr>
              <w:t xml:space="preserve"> </w:t>
            </w:r>
            <w:r>
              <w:rPr>
                <w:b/>
                <w:sz w:val="18"/>
              </w:rPr>
              <w:t>student</w:t>
            </w:r>
            <w:r>
              <w:rPr>
                <w:b/>
                <w:spacing w:val="-2"/>
                <w:sz w:val="18"/>
              </w:rPr>
              <w:t xml:space="preserve"> </w:t>
            </w:r>
            <w:r>
              <w:rPr>
                <w:b/>
                <w:sz w:val="18"/>
              </w:rPr>
              <w:t>outcome</w:t>
            </w:r>
            <w:r>
              <w:rPr>
                <w:b/>
                <w:spacing w:val="-2"/>
                <w:sz w:val="18"/>
              </w:rPr>
              <w:t xml:space="preserve"> </w:t>
            </w:r>
            <w:r>
              <w:rPr>
                <w:b/>
                <w:sz w:val="18"/>
              </w:rPr>
              <w:t>data,</w:t>
            </w:r>
            <w:r>
              <w:rPr>
                <w:b/>
                <w:spacing w:val="-2"/>
                <w:sz w:val="18"/>
              </w:rPr>
              <w:t xml:space="preserve"> </w:t>
            </w:r>
            <w:r>
              <w:rPr>
                <w:b/>
                <w:sz w:val="18"/>
              </w:rPr>
              <w:t xml:space="preserve">observations, surveys, focus groups, etc.).CA Dashboard data must be included when available. </w:t>
            </w:r>
            <w:r>
              <w:rPr>
                <w:b/>
                <w:color w:val="FF0000"/>
                <w:sz w:val="18"/>
              </w:rPr>
              <w:t>*Required</w:t>
            </w:r>
          </w:p>
        </w:tc>
      </w:tr>
      <w:tr w:rsidR="00BA6089" w14:paraId="2DABF254" w14:textId="77777777">
        <w:trPr>
          <w:trHeight w:val="355"/>
        </w:trPr>
        <w:tc>
          <w:tcPr>
            <w:tcW w:w="15115" w:type="dxa"/>
            <w:tcBorders>
              <w:left w:val="single" w:sz="4" w:space="0" w:color="000000"/>
              <w:bottom w:val="single" w:sz="4" w:space="0" w:color="000000"/>
              <w:right w:val="single" w:sz="4" w:space="0" w:color="000000"/>
            </w:tcBorders>
          </w:tcPr>
          <w:p w14:paraId="194B9462" w14:textId="77777777" w:rsidR="00BA6089" w:rsidRDefault="00BA6089">
            <w:pPr>
              <w:pStyle w:val="TableParagraph"/>
              <w:rPr>
                <w:rFonts w:ascii="Times New Roman"/>
                <w:sz w:val="18"/>
              </w:rPr>
            </w:pPr>
          </w:p>
          <w:p w14:paraId="1CFBF1A6" w14:textId="77777777" w:rsidR="003E4FB0" w:rsidRDefault="003E4FB0">
            <w:pPr>
              <w:pStyle w:val="TableParagraph"/>
              <w:rPr>
                <w:rFonts w:ascii="Times New Roman"/>
                <w:sz w:val="18"/>
              </w:rPr>
            </w:pPr>
          </w:p>
          <w:p w14:paraId="2254114C" w14:textId="77777777" w:rsidR="003E4FB0" w:rsidRDefault="003E4FB0">
            <w:pPr>
              <w:pStyle w:val="TableParagraph"/>
              <w:rPr>
                <w:rFonts w:ascii="Times New Roman"/>
                <w:sz w:val="18"/>
              </w:rPr>
            </w:pPr>
          </w:p>
          <w:p w14:paraId="3D5248ED" w14:textId="77777777" w:rsidR="003E4FB0" w:rsidRDefault="003E4FB0">
            <w:pPr>
              <w:pStyle w:val="TableParagraph"/>
              <w:rPr>
                <w:rFonts w:ascii="Times New Roman"/>
                <w:sz w:val="18"/>
              </w:rPr>
            </w:pPr>
          </w:p>
          <w:p w14:paraId="47306FE7" w14:textId="77777777" w:rsidR="003E4FB0" w:rsidRDefault="003E4FB0">
            <w:pPr>
              <w:pStyle w:val="TableParagraph"/>
              <w:rPr>
                <w:rFonts w:ascii="Times New Roman"/>
                <w:sz w:val="18"/>
              </w:rPr>
            </w:pPr>
          </w:p>
          <w:p w14:paraId="7D6B78E6" w14:textId="77777777" w:rsidR="003E4FB0" w:rsidRDefault="003E4FB0">
            <w:pPr>
              <w:pStyle w:val="TableParagraph"/>
              <w:rPr>
                <w:rFonts w:ascii="Times New Roman"/>
                <w:sz w:val="18"/>
              </w:rPr>
            </w:pPr>
          </w:p>
          <w:p w14:paraId="5D8A53FD" w14:textId="77777777" w:rsidR="003E4FB0" w:rsidRDefault="003E4FB0">
            <w:pPr>
              <w:pStyle w:val="TableParagraph"/>
              <w:rPr>
                <w:rFonts w:ascii="Times New Roman"/>
                <w:sz w:val="18"/>
              </w:rPr>
            </w:pPr>
          </w:p>
          <w:p w14:paraId="2D68EF2A" w14:textId="1F09FF0D" w:rsidR="003E4FB0" w:rsidRDefault="003E4FB0">
            <w:pPr>
              <w:pStyle w:val="TableParagraph"/>
              <w:rPr>
                <w:rFonts w:ascii="Times New Roman"/>
                <w:sz w:val="18"/>
              </w:rPr>
            </w:pPr>
          </w:p>
        </w:tc>
      </w:tr>
    </w:tbl>
    <w:p w14:paraId="387C52B6" w14:textId="77777777" w:rsidR="00BA6089" w:rsidRDefault="00BA6089">
      <w:pPr>
        <w:pStyle w:val="BodyText"/>
      </w:pPr>
    </w:p>
    <w:p w14:paraId="147DF3ED" w14:textId="40669D91" w:rsidR="00BA6089" w:rsidRDefault="00BA6089">
      <w:pPr>
        <w:pStyle w:val="BodyText"/>
        <w:spacing w:before="5"/>
        <w:rPr>
          <w:sz w:val="16"/>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10"/>
      </w:tblGrid>
      <w:tr w:rsidR="008D7B8D" w14:paraId="0906A1DD" w14:textId="77777777" w:rsidTr="006A7135">
        <w:trPr>
          <w:trHeight w:val="309"/>
        </w:trPr>
        <w:tc>
          <w:tcPr>
            <w:tcW w:w="15110" w:type="dxa"/>
            <w:tcBorders>
              <w:bottom w:val="double" w:sz="3" w:space="0" w:color="000000"/>
            </w:tcBorders>
            <w:shd w:val="clear" w:color="auto" w:fill="D2D2D2"/>
          </w:tcPr>
          <w:p w14:paraId="0EEBD993" w14:textId="77777777" w:rsidR="008D7B8D" w:rsidRDefault="008D7B8D" w:rsidP="006A7135">
            <w:pPr>
              <w:pStyle w:val="TableParagraph"/>
              <w:spacing w:before="23"/>
              <w:ind w:left="35"/>
              <w:rPr>
                <w:b/>
                <w:sz w:val="18"/>
              </w:rPr>
            </w:pPr>
            <w:r>
              <w:rPr>
                <w:b/>
                <w:sz w:val="18"/>
              </w:rPr>
              <w:t>2. For areas in need of improvement, identify the root causes/underlying issues related to key findings.</w:t>
            </w:r>
            <w:r>
              <w:rPr>
                <w:b/>
                <w:spacing w:val="1"/>
                <w:sz w:val="18"/>
              </w:rPr>
              <w:t xml:space="preserve"> </w:t>
            </w:r>
            <w:r>
              <w:rPr>
                <w:b/>
                <w:color w:val="FF0000"/>
                <w:sz w:val="18"/>
              </w:rPr>
              <w:t>*Required</w:t>
            </w:r>
          </w:p>
        </w:tc>
      </w:tr>
      <w:tr w:rsidR="008D7B8D" w14:paraId="6416E74B" w14:textId="77777777" w:rsidTr="006A7135">
        <w:trPr>
          <w:trHeight w:val="308"/>
        </w:trPr>
        <w:tc>
          <w:tcPr>
            <w:tcW w:w="15110" w:type="dxa"/>
            <w:tcBorders>
              <w:top w:val="double" w:sz="3" w:space="0" w:color="000000"/>
              <w:bottom w:val="single" w:sz="8" w:space="0" w:color="000000"/>
            </w:tcBorders>
          </w:tcPr>
          <w:p w14:paraId="682C4238" w14:textId="77777777" w:rsidR="008D7B8D" w:rsidRDefault="008D7B8D" w:rsidP="006A7135">
            <w:pPr>
              <w:pStyle w:val="TableParagraph"/>
              <w:rPr>
                <w:rFonts w:ascii="Times New Roman"/>
                <w:sz w:val="18"/>
              </w:rPr>
            </w:pPr>
          </w:p>
          <w:p w14:paraId="51CEEE56" w14:textId="77777777" w:rsidR="008D7B8D" w:rsidRDefault="008D7B8D" w:rsidP="006A7135">
            <w:pPr>
              <w:pStyle w:val="TableParagraph"/>
              <w:rPr>
                <w:rFonts w:ascii="Times New Roman"/>
                <w:sz w:val="18"/>
              </w:rPr>
            </w:pPr>
          </w:p>
          <w:p w14:paraId="592218BD" w14:textId="77777777" w:rsidR="008D7B8D" w:rsidRDefault="008D7B8D" w:rsidP="006A7135">
            <w:pPr>
              <w:pStyle w:val="TableParagraph"/>
              <w:rPr>
                <w:rFonts w:ascii="Times New Roman"/>
                <w:sz w:val="18"/>
              </w:rPr>
            </w:pPr>
          </w:p>
          <w:p w14:paraId="27391BBB" w14:textId="77777777" w:rsidR="008D7B8D" w:rsidRDefault="008D7B8D" w:rsidP="006A7135">
            <w:pPr>
              <w:pStyle w:val="TableParagraph"/>
              <w:rPr>
                <w:rFonts w:ascii="Times New Roman"/>
                <w:sz w:val="18"/>
              </w:rPr>
            </w:pPr>
          </w:p>
          <w:p w14:paraId="2213E86D" w14:textId="77777777" w:rsidR="008D7B8D" w:rsidRDefault="008D7B8D" w:rsidP="006A7135">
            <w:pPr>
              <w:pStyle w:val="TableParagraph"/>
              <w:rPr>
                <w:rFonts w:ascii="Times New Roman"/>
                <w:sz w:val="18"/>
              </w:rPr>
            </w:pPr>
          </w:p>
          <w:p w14:paraId="5E7C5D5F" w14:textId="54E9A2B5" w:rsidR="008D7B8D" w:rsidRDefault="008D7B8D" w:rsidP="006A7135">
            <w:pPr>
              <w:pStyle w:val="TableParagraph"/>
              <w:rPr>
                <w:rFonts w:ascii="Times New Roman"/>
                <w:sz w:val="18"/>
              </w:rPr>
            </w:pPr>
          </w:p>
        </w:tc>
      </w:tr>
    </w:tbl>
    <w:p w14:paraId="3BB7A2C3" w14:textId="77777777" w:rsidR="008D7B8D" w:rsidRDefault="008D7B8D">
      <w:pPr>
        <w:pStyle w:val="BodyText"/>
        <w:spacing w:before="5"/>
        <w:rPr>
          <w:sz w:val="16"/>
        </w:rPr>
      </w:pPr>
    </w:p>
    <w:p w14:paraId="3F037C7A" w14:textId="561C3459" w:rsidR="00BA6089" w:rsidRDefault="00474FBC">
      <w:pPr>
        <w:pStyle w:val="BodyText"/>
        <w:spacing w:before="94"/>
        <w:ind w:left="236"/>
        <w:rPr>
          <w:spacing w:val="-2"/>
        </w:rPr>
      </w:pPr>
      <w:r>
        <w:t xml:space="preserve">California School Dashboard </w:t>
      </w:r>
      <w:r>
        <w:rPr>
          <w:spacing w:val="-2"/>
        </w:rPr>
        <w:t>Indicators:</w:t>
      </w:r>
    </w:p>
    <w:tbl>
      <w:tblPr>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10"/>
      </w:tblGrid>
      <w:tr w:rsidR="008D7B8D" w14:paraId="634CC69B" w14:textId="77777777" w:rsidTr="006A7135">
        <w:trPr>
          <w:trHeight w:val="468"/>
        </w:trPr>
        <w:tc>
          <w:tcPr>
            <w:tcW w:w="15110" w:type="dxa"/>
            <w:tcBorders>
              <w:left w:val="single" w:sz="4" w:space="0" w:color="000000"/>
              <w:bottom w:val="thinThickMediumGap" w:sz="4" w:space="0" w:color="000000"/>
            </w:tcBorders>
            <w:shd w:val="clear" w:color="auto" w:fill="D2D2D2"/>
          </w:tcPr>
          <w:p w14:paraId="419A9B83" w14:textId="77777777" w:rsidR="008D7B8D" w:rsidRDefault="008D7B8D" w:rsidP="006A7135">
            <w:pPr>
              <w:pStyle w:val="TableParagraph"/>
              <w:spacing w:before="29" w:line="232" w:lineRule="auto"/>
              <w:ind w:left="25" w:right="96"/>
              <w:rPr>
                <w:b/>
                <w:sz w:val="18"/>
              </w:rPr>
            </w:pPr>
            <w:r>
              <w:rPr>
                <w:b/>
                <w:sz w:val="18"/>
              </w:rPr>
              <w:t>The</w:t>
            </w:r>
            <w:r>
              <w:rPr>
                <w:b/>
                <w:spacing w:val="-1"/>
                <w:sz w:val="18"/>
              </w:rPr>
              <w:t xml:space="preserve"> </w:t>
            </w:r>
            <w:r>
              <w:rPr>
                <w:b/>
                <w:sz w:val="18"/>
              </w:rPr>
              <w:t>activities</w:t>
            </w:r>
            <w:r>
              <w:rPr>
                <w:b/>
                <w:spacing w:val="-1"/>
                <w:sz w:val="18"/>
              </w:rPr>
              <w:t xml:space="preserve"> </w:t>
            </w:r>
            <w:r>
              <w:rPr>
                <w:b/>
                <w:sz w:val="18"/>
              </w:rPr>
              <w:t>outlined</w:t>
            </w:r>
            <w:r>
              <w:rPr>
                <w:b/>
                <w:spacing w:val="-1"/>
                <w:sz w:val="18"/>
              </w:rPr>
              <w:t xml:space="preserve"> </w:t>
            </w:r>
            <w:r>
              <w:rPr>
                <w:b/>
                <w:sz w:val="18"/>
              </w:rPr>
              <w:t>in Academic</w:t>
            </w:r>
            <w:r>
              <w:rPr>
                <w:b/>
                <w:spacing w:val="-1"/>
                <w:sz w:val="18"/>
              </w:rPr>
              <w:t xml:space="preserve"> </w:t>
            </w:r>
            <w:r>
              <w:rPr>
                <w:b/>
                <w:sz w:val="18"/>
              </w:rPr>
              <w:t>:</w:t>
            </w:r>
            <w:r>
              <w:rPr>
                <w:b/>
                <w:spacing w:val="-1"/>
                <w:sz w:val="18"/>
              </w:rPr>
              <w:t xml:space="preserve"> </w:t>
            </w:r>
            <w:r>
              <w:rPr>
                <w:b/>
                <w:sz w:val="18"/>
              </w:rPr>
              <w:t>100%</w:t>
            </w:r>
            <w:r>
              <w:rPr>
                <w:b/>
                <w:spacing w:val="-1"/>
                <w:sz w:val="18"/>
              </w:rPr>
              <w:t xml:space="preserve"> </w:t>
            </w:r>
            <w:r>
              <w:rPr>
                <w:b/>
                <w:sz w:val="18"/>
              </w:rPr>
              <w:t>Graduation pillar</w:t>
            </w:r>
            <w:r>
              <w:rPr>
                <w:b/>
                <w:spacing w:val="-1"/>
                <w:sz w:val="18"/>
              </w:rPr>
              <w:t xml:space="preserve"> </w:t>
            </w:r>
            <w:r>
              <w:rPr>
                <w:b/>
                <w:sz w:val="18"/>
              </w:rPr>
              <w:t>pages</w:t>
            </w:r>
            <w:r>
              <w:rPr>
                <w:b/>
                <w:spacing w:val="-1"/>
                <w:sz w:val="18"/>
              </w:rPr>
              <w:t xml:space="preserve"> </w:t>
            </w:r>
            <w:r>
              <w:rPr>
                <w:b/>
                <w:sz w:val="18"/>
              </w:rPr>
              <w:t>are</w:t>
            </w:r>
            <w:r>
              <w:rPr>
                <w:b/>
                <w:spacing w:val="-1"/>
                <w:sz w:val="18"/>
              </w:rPr>
              <w:t xml:space="preserve"> </w:t>
            </w:r>
            <w:r>
              <w:rPr>
                <w:b/>
                <w:sz w:val="18"/>
              </w:rPr>
              <w:t>to support</w:t>
            </w:r>
            <w:r>
              <w:rPr>
                <w:b/>
                <w:spacing w:val="-1"/>
                <w:sz w:val="18"/>
              </w:rPr>
              <w:t xml:space="preserve"> </w:t>
            </w:r>
            <w:r>
              <w:rPr>
                <w:b/>
                <w:sz w:val="18"/>
              </w:rPr>
              <w:t>the</w:t>
            </w:r>
            <w:r>
              <w:rPr>
                <w:b/>
                <w:spacing w:val="-1"/>
                <w:sz w:val="18"/>
              </w:rPr>
              <w:t xml:space="preserve"> </w:t>
            </w:r>
            <w:r>
              <w:rPr>
                <w:b/>
                <w:sz w:val="18"/>
              </w:rPr>
              <w:t>following indicators</w:t>
            </w:r>
            <w:r>
              <w:rPr>
                <w:b/>
                <w:spacing w:val="-1"/>
                <w:sz w:val="18"/>
              </w:rPr>
              <w:t xml:space="preserve"> </w:t>
            </w:r>
            <w:r>
              <w:rPr>
                <w:b/>
                <w:sz w:val="18"/>
              </w:rPr>
              <w:t>on</w:t>
            </w:r>
            <w:r>
              <w:rPr>
                <w:b/>
                <w:spacing w:val="-1"/>
                <w:sz w:val="18"/>
              </w:rPr>
              <w:t xml:space="preserve"> </w:t>
            </w:r>
            <w:r>
              <w:rPr>
                <w:b/>
                <w:sz w:val="18"/>
              </w:rPr>
              <w:t>the</w:t>
            </w:r>
            <w:r>
              <w:rPr>
                <w:b/>
                <w:spacing w:val="-1"/>
                <w:sz w:val="18"/>
              </w:rPr>
              <w:t xml:space="preserve"> </w:t>
            </w:r>
            <w:r>
              <w:rPr>
                <w:b/>
                <w:sz w:val="18"/>
              </w:rPr>
              <w:t>CA Dashboard.</w:t>
            </w:r>
            <w:r>
              <w:rPr>
                <w:b/>
                <w:spacing w:val="-1"/>
                <w:sz w:val="18"/>
              </w:rPr>
              <w:t xml:space="preserve"> </w:t>
            </w:r>
            <w:r>
              <w:rPr>
                <w:b/>
                <w:sz w:val="18"/>
              </w:rPr>
              <w:t>Improving</w:t>
            </w:r>
            <w:r>
              <w:rPr>
                <w:b/>
                <w:spacing w:val="-1"/>
                <w:sz w:val="18"/>
              </w:rPr>
              <w:t xml:space="preserve"> </w:t>
            </w:r>
            <w:r>
              <w:rPr>
                <w:b/>
                <w:sz w:val="18"/>
              </w:rPr>
              <w:t>Performance</w:t>
            </w:r>
            <w:r>
              <w:rPr>
                <w:b/>
                <w:spacing w:val="-1"/>
                <w:sz w:val="18"/>
              </w:rPr>
              <w:t xml:space="preserve"> </w:t>
            </w:r>
            <w:r>
              <w:rPr>
                <w:b/>
                <w:sz w:val="18"/>
              </w:rPr>
              <w:t>in (select</w:t>
            </w:r>
            <w:r>
              <w:rPr>
                <w:b/>
                <w:spacing w:val="-1"/>
                <w:sz w:val="18"/>
              </w:rPr>
              <w:t xml:space="preserve"> </w:t>
            </w:r>
            <w:r>
              <w:rPr>
                <w:b/>
                <w:sz w:val="18"/>
              </w:rPr>
              <w:t>all</w:t>
            </w:r>
            <w:r>
              <w:rPr>
                <w:b/>
                <w:spacing w:val="-1"/>
                <w:sz w:val="18"/>
              </w:rPr>
              <w:t xml:space="preserve"> </w:t>
            </w:r>
            <w:r>
              <w:rPr>
                <w:b/>
                <w:sz w:val="18"/>
              </w:rPr>
              <w:t>that</w:t>
            </w:r>
            <w:r>
              <w:rPr>
                <w:b/>
                <w:spacing w:val="-47"/>
                <w:sz w:val="18"/>
              </w:rPr>
              <w:t xml:space="preserve"> </w:t>
            </w:r>
            <w:r>
              <w:rPr>
                <w:b/>
                <w:sz w:val="18"/>
              </w:rPr>
              <w:t>apply)</w:t>
            </w:r>
          </w:p>
        </w:tc>
      </w:tr>
      <w:tr w:rsidR="008D7B8D" w14:paraId="349D9AD1" w14:textId="77777777" w:rsidTr="006A7135">
        <w:trPr>
          <w:trHeight w:val="333"/>
        </w:trPr>
        <w:tc>
          <w:tcPr>
            <w:tcW w:w="15110" w:type="dxa"/>
            <w:tcBorders>
              <w:top w:val="thickThinMediumGap" w:sz="4" w:space="0" w:color="000000"/>
              <w:left w:val="single" w:sz="4" w:space="0" w:color="000000"/>
              <w:bottom w:val="single" w:sz="8" w:space="0" w:color="D2D2D2"/>
              <w:right w:val="single" w:sz="4" w:space="0" w:color="000000"/>
            </w:tcBorders>
          </w:tcPr>
          <w:p w14:paraId="136C163B" w14:textId="74BE2454" w:rsidR="008D7B8D" w:rsidRDefault="00000000" w:rsidP="0035314D">
            <w:pPr>
              <w:pStyle w:val="TableParagraph"/>
              <w:spacing w:before="31"/>
              <w:rPr>
                <w:sz w:val="20"/>
              </w:rPr>
            </w:pPr>
            <w:sdt>
              <w:sdtPr>
                <w:rPr>
                  <w:sz w:val="20"/>
                </w:rPr>
                <w:id w:val="205922691"/>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Academic Indicator ELA</w:t>
            </w:r>
          </w:p>
        </w:tc>
      </w:tr>
      <w:tr w:rsidR="008D7B8D" w14:paraId="1A2CECB0"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1D492569" w14:textId="4954F5D2" w:rsidR="008D7B8D" w:rsidRDefault="00000000" w:rsidP="0035314D">
            <w:pPr>
              <w:pStyle w:val="TableParagraph"/>
              <w:spacing w:before="23"/>
              <w:rPr>
                <w:sz w:val="20"/>
              </w:rPr>
            </w:pPr>
            <w:sdt>
              <w:sdtPr>
                <w:rPr>
                  <w:sz w:val="20"/>
                </w:rPr>
                <w:id w:val="951210779"/>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Academic Indicator Math</w:t>
            </w:r>
          </w:p>
        </w:tc>
      </w:tr>
      <w:tr w:rsidR="008D7B8D" w14:paraId="10CFE51D"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4880D09D" w14:textId="33B23F47" w:rsidR="008D7B8D" w:rsidRDefault="00000000" w:rsidP="0035314D">
            <w:pPr>
              <w:pStyle w:val="TableParagraph"/>
              <w:spacing w:before="23"/>
              <w:rPr>
                <w:sz w:val="20"/>
              </w:rPr>
            </w:pPr>
            <w:sdt>
              <w:sdtPr>
                <w:rPr>
                  <w:sz w:val="20"/>
                </w:rPr>
                <w:id w:val="-856029443"/>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EL Progress Indicator</w:t>
            </w:r>
          </w:p>
        </w:tc>
      </w:tr>
      <w:tr w:rsidR="008D7B8D" w14:paraId="03DF1BEB"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1295475B" w14:textId="59CDA05A" w:rsidR="008D7B8D" w:rsidRDefault="00000000" w:rsidP="0035314D">
            <w:pPr>
              <w:pStyle w:val="TableParagraph"/>
              <w:spacing w:before="23"/>
              <w:rPr>
                <w:sz w:val="20"/>
              </w:rPr>
            </w:pPr>
            <w:sdt>
              <w:sdtPr>
                <w:rPr>
                  <w:sz w:val="20"/>
                </w:rPr>
                <w:id w:val="1890688872"/>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Chronic Absenteeism</w:t>
            </w:r>
          </w:p>
        </w:tc>
      </w:tr>
      <w:tr w:rsidR="008D7B8D" w14:paraId="7F5E00A3"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213EC025" w14:textId="568BB1DE" w:rsidR="008D7B8D" w:rsidRDefault="00000000" w:rsidP="0035314D">
            <w:pPr>
              <w:pStyle w:val="TableParagraph"/>
              <w:spacing w:before="23"/>
              <w:rPr>
                <w:sz w:val="20"/>
              </w:rPr>
            </w:pPr>
            <w:sdt>
              <w:sdtPr>
                <w:rPr>
                  <w:sz w:val="20"/>
                </w:rPr>
                <w:id w:val="1124502631"/>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Suspensions</w:t>
            </w:r>
          </w:p>
        </w:tc>
      </w:tr>
      <w:tr w:rsidR="008D7B8D" w14:paraId="6C7DB5F1"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544B6C11" w14:textId="764B0BC2" w:rsidR="008D7B8D" w:rsidRDefault="00000000" w:rsidP="0035314D">
            <w:pPr>
              <w:pStyle w:val="TableParagraph"/>
              <w:spacing w:before="23"/>
              <w:rPr>
                <w:sz w:val="20"/>
              </w:rPr>
            </w:pPr>
            <w:sdt>
              <w:sdtPr>
                <w:rPr>
                  <w:sz w:val="20"/>
                </w:rPr>
                <w:id w:val="92677437"/>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College/Career Indicator</w:t>
            </w:r>
          </w:p>
        </w:tc>
      </w:tr>
      <w:tr w:rsidR="008D7B8D" w14:paraId="4F3BBCEE" w14:textId="77777777" w:rsidTr="006A7135">
        <w:trPr>
          <w:trHeight w:val="346"/>
        </w:trPr>
        <w:tc>
          <w:tcPr>
            <w:tcW w:w="15110" w:type="dxa"/>
            <w:tcBorders>
              <w:top w:val="single" w:sz="8" w:space="0" w:color="D2D2D2"/>
              <w:left w:val="single" w:sz="4" w:space="0" w:color="000000"/>
              <w:bottom w:val="thickThinMediumGap" w:sz="4" w:space="0" w:color="000000"/>
              <w:right w:val="single" w:sz="4" w:space="0" w:color="000000"/>
            </w:tcBorders>
          </w:tcPr>
          <w:p w14:paraId="2DB9E2BA" w14:textId="33856DDA" w:rsidR="008D7B8D" w:rsidRDefault="00000000" w:rsidP="0035314D">
            <w:pPr>
              <w:pStyle w:val="TableParagraph"/>
              <w:spacing w:before="23"/>
              <w:rPr>
                <w:sz w:val="20"/>
              </w:rPr>
            </w:pPr>
            <w:sdt>
              <w:sdtPr>
                <w:rPr>
                  <w:sz w:val="20"/>
                </w:rPr>
                <w:id w:val="2121485529"/>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Graduation</w:t>
            </w:r>
          </w:p>
        </w:tc>
      </w:tr>
      <w:tr w:rsidR="008D7B8D" w14:paraId="44B4F81E" w14:textId="77777777" w:rsidTr="006A7135">
        <w:trPr>
          <w:trHeight w:val="535"/>
        </w:trPr>
        <w:tc>
          <w:tcPr>
            <w:tcW w:w="15110" w:type="dxa"/>
            <w:tcBorders>
              <w:top w:val="thinThickMediumGap" w:sz="4" w:space="0" w:color="000000"/>
              <w:left w:val="single" w:sz="4" w:space="0" w:color="000000"/>
              <w:bottom w:val="double" w:sz="1" w:space="0" w:color="000000"/>
              <w:right w:val="single" w:sz="4" w:space="0" w:color="000000"/>
            </w:tcBorders>
            <w:shd w:val="clear" w:color="auto" w:fill="D2D2D2"/>
          </w:tcPr>
          <w:p w14:paraId="41CBDB9D" w14:textId="6CACA0F4" w:rsidR="008D7B8D" w:rsidRDefault="008D7B8D" w:rsidP="006A7135">
            <w:pPr>
              <w:pStyle w:val="TableParagraph"/>
              <w:spacing w:before="49" w:line="232" w:lineRule="auto"/>
              <w:ind w:left="25" w:right="681"/>
              <w:rPr>
                <w:b/>
                <w:sz w:val="18"/>
              </w:rPr>
            </w:pPr>
            <w:r>
              <w:rPr>
                <w:b/>
                <w:sz w:val="18"/>
              </w:rPr>
              <w:t>Based</w:t>
            </w:r>
            <w:r>
              <w:rPr>
                <w:b/>
                <w:spacing w:val="-1"/>
                <w:sz w:val="18"/>
              </w:rPr>
              <w:t xml:space="preserve"> </w:t>
            </w:r>
            <w:r>
              <w:rPr>
                <w:b/>
                <w:sz w:val="18"/>
              </w:rPr>
              <w:t>on</w:t>
            </w:r>
            <w:r>
              <w:rPr>
                <w:b/>
                <w:spacing w:val="-1"/>
                <w:sz w:val="18"/>
              </w:rPr>
              <w:t xml:space="preserve"> </w:t>
            </w:r>
            <w:r>
              <w:rPr>
                <w:b/>
                <w:sz w:val="18"/>
              </w:rPr>
              <w:t>the findings,</w:t>
            </w:r>
            <w:r>
              <w:rPr>
                <w:b/>
                <w:spacing w:val="-1"/>
                <w:sz w:val="18"/>
              </w:rPr>
              <w:t xml:space="preserve"> </w:t>
            </w:r>
            <w:r>
              <w:rPr>
                <w:b/>
                <w:sz w:val="18"/>
              </w:rPr>
              <w:t>select</w:t>
            </w:r>
            <w:r>
              <w:rPr>
                <w:b/>
                <w:spacing w:val="-1"/>
                <w:sz w:val="18"/>
              </w:rPr>
              <w:t xml:space="preserve"> </w:t>
            </w:r>
            <w:r>
              <w:rPr>
                <w:b/>
                <w:sz w:val="18"/>
              </w:rPr>
              <w:t>the student</w:t>
            </w:r>
            <w:r>
              <w:rPr>
                <w:b/>
                <w:spacing w:val="-1"/>
                <w:sz w:val="18"/>
              </w:rPr>
              <w:t xml:space="preserve"> </w:t>
            </w:r>
            <w:r>
              <w:rPr>
                <w:b/>
                <w:sz w:val="18"/>
              </w:rPr>
              <w:t>groups</w:t>
            </w:r>
            <w:r>
              <w:rPr>
                <w:b/>
                <w:spacing w:val="-1"/>
                <w:sz w:val="18"/>
              </w:rPr>
              <w:t xml:space="preserve"> </w:t>
            </w:r>
            <w:r>
              <w:rPr>
                <w:b/>
                <w:sz w:val="18"/>
              </w:rPr>
              <w:t>that will</w:t>
            </w:r>
            <w:r>
              <w:rPr>
                <w:b/>
                <w:spacing w:val="-1"/>
                <w:sz w:val="18"/>
              </w:rPr>
              <w:t xml:space="preserve"> </w:t>
            </w:r>
            <w:r>
              <w:rPr>
                <w:b/>
                <w:sz w:val="18"/>
              </w:rPr>
              <w:t>be</w:t>
            </w:r>
            <w:r>
              <w:rPr>
                <w:b/>
                <w:spacing w:val="-1"/>
                <w:sz w:val="18"/>
              </w:rPr>
              <w:t xml:space="preserve"> </w:t>
            </w:r>
            <w:r>
              <w:rPr>
                <w:b/>
                <w:sz w:val="18"/>
              </w:rPr>
              <w:t>the primary</w:t>
            </w:r>
            <w:r>
              <w:rPr>
                <w:b/>
                <w:spacing w:val="-1"/>
                <w:sz w:val="18"/>
              </w:rPr>
              <w:t xml:space="preserve"> </w:t>
            </w:r>
            <w:r>
              <w:rPr>
                <w:b/>
                <w:sz w:val="18"/>
              </w:rPr>
              <w:t>focus of</w:t>
            </w:r>
            <w:r>
              <w:rPr>
                <w:b/>
                <w:spacing w:val="-1"/>
                <w:sz w:val="18"/>
              </w:rPr>
              <w:t xml:space="preserve"> </w:t>
            </w:r>
            <w:r>
              <w:rPr>
                <w:b/>
                <w:sz w:val="18"/>
              </w:rPr>
              <w:t>progress</w:t>
            </w:r>
            <w:r>
              <w:rPr>
                <w:b/>
                <w:spacing w:val="-1"/>
                <w:sz w:val="18"/>
              </w:rPr>
              <w:t xml:space="preserve"> </w:t>
            </w:r>
            <w:r>
              <w:rPr>
                <w:b/>
                <w:sz w:val="18"/>
              </w:rPr>
              <w:t>monitoring. You</w:t>
            </w:r>
            <w:r>
              <w:rPr>
                <w:b/>
                <w:spacing w:val="-1"/>
                <w:sz w:val="18"/>
              </w:rPr>
              <w:t xml:space="preserve"> </w:t>
            </w:r>
            <w:r>
              <w:rPr>
                <w:b/>
                <w:sz w:val="18"/>
              </w:rPr>
              <w:t>must</w:t>
            </w:r>
            <w:r>
              <w:rPr>
                <w:b/>
                <w:spacing w:val="-1"/>
                <w:sz w:val="18"/>
              </w:rPr>
              <w:t xml:space="preserve"> </w:t>
            </w:r>
            <w:r>
              <w:rPr>
                <w:b/>
                <w:sz w:val="18"/>
              </w:rPr>
              <w:t>include student</w:t>
            </w:r>
            <w:r>
              <w:rPr>
                <w:b/>
                <w:spacing w:val="-1"/>
                <w:sz w:val="18"/>
              </w:rPr>
              <w:t xml:space="preserve"> </w:t>
            </w:r>
            <w:r>
              <w:rPr>
                <w:b/>
                <w:sz w:val="18"/>
              </w:rPr>
              <w:t>groups</w:t>
            </w:r>
            <w:r>
              <w:rPr>
                <w:b/>
                <w:spacing w:val="-1"/>
                <w:sz w:val="18"/>
              </w:rPr>
              <w:t xml:space="preserve"> </w:t>
            </w:r>
            <w:r w:rsidR="00D02EC2">
              <w:rPr>
                <w:b/>
                <w:sz w:val="18"/>
              </w:rPr>
              <w:t>who are Red or Orange in ELA, Math, EL Progress, Chronic Absenteeism, or Suspension.  High Schools must include student groups who are Red or Orange in Graduation and/or Very Low or Low in College Career</w:t>
            </w:r>
            <w:r>
              <w:rPr>
                <w:b/>
                <w:sz w:val="18"/>
              </w:rPr>
              <w:t>.</w:t>
            </w:r>
          </w:p>
        </w:tc>
      </w:tr>
      <w:tr w:rsidR="008D7B8D" w14:paraId="175EC3B9" w14:textId="77777777" w:rsidTr="006A7135">
        <w:trPr>
          <w:trHeight w:val="350"/>
        </w:trPr>
        <w:tc>
          <w:tcPr>
            <w:tcW w:w="15110" w:type="dxa"/>
            <w:tcBorders>
              <w:top w:val="double" w:sz="1" w:space="0" w:color="000000"/>
              <w:left w:val="single" w:sz="4" w:space="0" w:color="000000"/>
              <w:bottom w:val="single" w:sz="8" w:space="0" w:color="D2D2D2"/>
              <w:right w:val="single" w:sz="4" w:space="0" w:color="000000"/>
            </w:tcBorders>
          </w:tcPr>
          <w:p w14:paraId="6D9F67D2" w14:textId="0C99D6C3" w:rsidR="008D7B8D" w:rsidRDefault="00000000" w:rsidP="0035314D">
            <w:pPr>
              <w:pStyle w:val="TableParagraph"/>
              <w:spacing w:before="49"/>
              <w:rPr>
                <w:sz w:val="20"/>
              </w:rPr>
            </w:pPr>
            <w:sdt>
              <w:sdtPr>
                <w:rPr>
                  <w:sz w:val="20"/>
                </w:rPr>
                <w:id w:val="974259416"/>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English Learners</w:t>
            </w:r>
          </w:p>
        </w:tc>
      </w:tr>
      <w:tr w:rsidR="008D7B8D" w14:paraId="49AEAF08"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2987615B" w14:textId="27E5916E" w:rsidR="008D7B8D" w:rsidRDefault="00000000" w:rsidP="0035314D">
            <w:pPr>
              <w:pStyle w:val="TableParagraph"/>
              <w:spacing w:before="24"/>
              <w:rPr>
                <w:sz w:val="20"/>
              </w:rPr>
            </w:pPr>
            <w:sdt>
              <w:sdtPr>
                <w:rPr>
                  <w:sz w:val="20"/>
                </w:rPr>
                <w:id w:val="290723522"/>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Foster Youth</w:t>
            </w:r>
          </w:p>
        </w:tc>
      </w:tr>
      <w:tr w:rsidR="008D7B8D" w14:paraId="69FB5650"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4D7DB0FA" w14:textId="1FE76A86" w:rsidR="008D7B8D" w:rsidRDefault="00000000" w:rsidP="0035314D">
            <w:pPr>
              <w:pStyle w:val="TableParagraph"/>
              <w:spacing w:before="24"/>
              <w:rPr>
                <w:sz w:val="20"/>
              </w:rPr>
            </w:pPr>
            <w:sdt>
              <w:sdtPr>
                <w:rPr>
                  <w:sz w:val="20"/>
                </w:rPr>
                <w:id w:val="-2074811425"/>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Homeless</w:t>
            </w:r>
          </w:p>
        </w:tc>
      </w:tr>
      <w:tr w:rsidR="008D7B8D" w14:paraId="136BA0F8"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6A2B1FB0" w14:textId="68DBDD87" w:rsidR="008D7B8D" w:rsidRDefault="00000000" w:rsidP="0035314D">
            <w:pPr>
              <w:pStyle w:val="TableParagraph"/>
              <w:spacing w:before="24"/>
              <w:rPr>
                <w:sz w:val="20"/>
              </w:rPr>
            </w:pPr>
            <w:sdt>
              <w:sdtPr>
                <w:rPr>
                  <w:sz w:val="20"/>
                </w:rPr>
                <w:id w:val="-1275483083"/>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Socioeconomically Disadvantaged</w:t>
            </w:r>
          </w:p>
        </w:tc>
      </w:tr>
      <w:tr w:rsidR="008D7B8D" w14:paraId="7AAB394F"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230B1181" w14:textId="5DEA6FC1" w:rsidR="008D7B8D" w:rsidRDefault="00000000" w:rsidP="0035314D">
            <w:pPr>
              <w:pStyle w:val="TableParagraph"/>
              <w:spacing w:before="24"/>
              <w:rPr>
                <w:sz w:val="20"/>
              </w:rPr>
            </w:pPr>
            <w:sdt>
              <w:sdtPr>
                <w:rPr>
                  <w:sz w:val="20"/>
                </w:rPr>
                <w:id w:val="1053588769"/>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Student with Disabilities</w:t>
            </w:r>
          </w:p>
        </w:tc>
      </w:tr>
      <w:tr w:rsidR="008D7B8D" w14:paraId="601F9576"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15C2756D" w14:textId="18908ED5" w:rsidR="008D7B8D" w:rsidRDefault="00000000" w:rsidP="0035314D">
            <w:pPr>
              <w:pStyle w:val="TableParagraph"/>
              <w:spacing w:before="24"/>
              <w:rPr>
                <w:sz w:val="20"/>
              </w:rPr>
            </w:pPr>
            <w:sdt>
              <w:sdtPr>
                <w:rPr>
                  <w:sz w:val="20"/>
                </w:rPr>
                <w:id w:val="-1139256077"/>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African American</w:t>
            </w:r>
          </w:p>
        </w:tc>
      </w:tr>
      <w:tr w:rsidR="008D7B8D" w14:paraId="7483DC2B"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36B5B8EB" w14:textId="2BFF3408" w:rsidR="008D7B8D" w:rsidRDefault="00000000" w:rsidP="0035314D">
            <w:pPr>
              <w:pStyle w:val="TableParagraph"/>
              <w:spacing w:before="24"/>
              <w:rPr>
                <w:sz w:val="20"/>
              </w:rPr>
            </w:pPr>
            <w:sdt>
              <w:sdtPr>
                <w:rPr>
                  <w:sz w:val="20"/>
                </w:rPr>
                <w:id w:val="1858070145"/>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American Indian or Alaska Native</w:t>
            </w:r>
          </w:p>
        </w:tc>
      </w:tr>
      <w:tr w:rsidR="008D7B8D" w14:paraId="4E018D4C"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01A264CC" w14:textId="25437958" w:rsidR="008D7B8D" w:rsidRDefault="00000000" w:rsidP="0035314D">
            <w:pPr>
              <w:pStyle w:val="TableParagraph"/>
              <w:spacing w:before="24"/>
              <w:rPr>
                <w:sz w:val="20"/>
              </w:rPr>
            </w:pPr>
            <w:sdt>
              <w:sdtPr>
                <w:rPr>
                  <w:sz w:val="20"/>
                </w:rPr>
                <w:id w:val="1176384065"/>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Asian</w:t>
            </w:r>
          </w:p>
        </w:tc>
      </w:tr>
      <w:tr w:rsidR="008D7B8D" w14:paraId="2348170B"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2C967660" w14:textId="72A4F3E5" w:rsidR="008D7B8D" w:rsidRDefault="00000000" w:rsidP="0035314D">
            <w:pPr>
              <w:pStyle w:val="TableParagraph"/>
              <w:spacing w:before="24"/>
              <w:rPr>
                <w:sz w:val="20"/>
              </w:rPr>
            </w:pPr>
            <w:sdt>
              <w:sdtPr>
                <w:rPr>
                  <w:sz w:val="20"/>
                </w:rPr>
                <w:id w:val="239757030"/>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Filipino</w:t>
            </w:r>
          </w:p>
        </w:tc>
      </w:tr>
      <w:tr w:rsidR="008D7B8D" w14:paraId="2B395CEB"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1FA8D67E" w14:textId="5633DC8F" w:rsidR="008D7B8D" w:rsidRDefault="00000000" w:rsidP="0035314D">
            <w:pPr>
              <w:pStyle w:val="TableParagraph"/>
              <w:spacing w:before="24"/>
              <w:rPr>
                <w:sz w:val="20"/>
              </w:rPr>
            </w:pPr>
            <w:sdt>
              <w:sdtPr>
                <w:rPr>
                  <w:sz w:val="20"/>
                </w:rPr>
                <w:id w:val="-495801005"/>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Hispanic or Latino</w:t>
            </w:r>
          </w:p>
        </w:tc>
      </w:tr>
      <w:tr w:rsidR="008D7B8D" w14:paraId="06888606"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52AE5F3D" w14:textId="50582588" w:rsidR="008D7B8D" w:rsidRDefault="00000000" w:rsidP="0035314D">
            <w:pPr>
              <w:pStyle w:val="TableParagraph"/>
              <w:spacing w:before="24"/>
              <w:rPr>
                <w:sz w:val="20"/>
              </w:rPr>
            </w:pPr>
            <w:sdt>
              <w:sdtPr>
                <w:rPr>
                  <w:sz w:val="20"/>
                </w:rPr>
                <w:id w:val="-1031335852"/>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Native Hawaiian or Pacific Islander</w:t>
            </w:r>
          </w:p>
        </w:tc>
      </w:tr>
      <w:tr w:rsidR="008D7B8D" w14:paraId="59AC8C8C"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3E8A4602" w14:textId="174C342A" w:rsidR="008D7B8D" w:rsidRDefault="00000000" w:rsidP="0035314D">
            <w:pPr>
              <w:pStyle w:val="TableParagraph"/>
              <w:spacing w:before="24"/>
              <w:rPr>
                <w:sz w:val="20"/>
              </w:rPr>
            </w:pPr>
            <w:sdt>
              <w:sdtPr>
                <w:rPr>
                  <w:sz w:val="20"/>
                </w:rPr>
                <w:id w:val="2043543016"/>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White</w:t>
            </w:r>
          </w:p>
        </w:tc>
      </w:tr>
      <w:tr w:rsidR="008D7B8D" w14:paraId="3DC4FD6C"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4B98BE2F" w14:textId="30A74206" w:rsidR="008D7B8D" w:rsidRDefault="00000000" w:rsidP="0035314D">
            <w:pPr>
              <w:pStyle w:val="TableParagraph"/>
              <w:spacing w:before="24"/>
              <w:rPr>
                <w:sz w:val="20"/>
              </w:rPr>
            </w:pPr>
            <w:sdt>
              <w:sdtPr>
                <w:rPr>
                  <w:sz w:val="20"/>
                </w:rPr>
                <w:id w:val="-749263939"/>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Two or More Races</w:t>
            </w:r>
          </w:p>
        </w:tc>
      </w:tr>
      <w:tr w:rsidR="008D7B8D" w14:paraId="7365EB97" w14:textId="77777777" w:rsidTr="006A7135">
        <w:trPr>
          <w:trHeight w:val="325"/>
        </w:trPr>
        <w:tc>
          <w:tcPr>
            <w:tcW w:w="15110" w:type="dxa"/>
            <w:tcBorders>
              <w:top w:val="single" w:sz="8" w:space="0" w:color="D2D2D2"/>
              <w:left w:val="single" w:sz="4" w:space="0" w:color="000000"/>
              <w:bottom w:val="single" w:sz="4" w:space="0" w:color="000000"/>
              <w:right w:val="single" w:sz="4" w:space="0" w:color="000000"/>
            </w:tcBorders>
          </w:tcPr>
          <w:p w14:paraId="493AE4BC" w14:textId="05CBEDBC" w:rsidR="008D7B8D" w:rsidRDefault="00000000" w:rsidP="0035314D">
            <w:pPr>
              <w:pStyle w:val="TableParagraph"/>
              <w:spacing w:before="24"/>
              <w:rPr>
                <w:sz w:val="20"/>
              </w:rPr>
            </w:pPr>
            <w:sdt>
              <w:sdtPr>
                <w:rPr>
                  <w:sz w:val="20"/>
                </w:rPr>
                <w:id w:val="1006869878"/>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All Students</w:t>
            </w:r>
          </w:p>
        </w:tc>
      </w:tr>
    </w:tbl>
    <w:p w14:paraId="13112136" w14:textId="770D5663" w:rsidR="008D7B8D" w:rsidRDefault="008D7B8D">
      <w:pPr>
        <w:pStyle w:val="BodyText"/>
        <w:spacing w:before="94"/>
        <w:ind w:left="236"/>
      </w:pPr>
    </w:p>
    <w:p w14:paraId="03CB22B3" w14:textId="77777777" w:rsidR="00BA6089" w:rsidRDefault="00BA6089">
      <w:pPr>
        <w:pStyle w:val="BodyText"/>
      </w:pPr>
    </w:p>
    <w:p w14:paraId="22FEE05B" w14:textId="77777777" w:rsidR="00BA6089" w:rsidRDefault="00BA6089">
      <w:pPr>
        <w:pStyle w:val="BodyText"/>
      </w:pPr>
    </w:p>
    <w:p w14:paraId="26F1C6CC" w14:textId="77777777" w:rsidR="00BA6089" w:rsidRDefault="00BA6089">
      <w:pPr>
        <w:pStyle w:val="BodyText"/>
        <w:spacing w:before="2" w:after="1"/>
        <w:rPr>
          <w:sz w:val="19"/>
        </w:rPr>
      </w:pPr>
    </w:p>
    <w:tbl>
      <w:tblPr>
        <w:tblW w:w="0" w:type="auto"/>
        <w:tblInd w:w="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20"/>
      </w:tblGrid>
      <w:tr w:rsidR="00BA6089" w14:paraId="3446C5B7" w14:textId="77777777">
        <w:trPr>
          <w:trHeight w:val="340"/>
        </w:trPr>
        <w:tc>
          <w:tcPr>
            <w:tcW w:w="15120" w:type="dxa"/>
            <w:shd w:val="clear" w:color="auto" w:fill="D2D2D2"/>
          </w:tcPr>
          <w:p w14:paraId="24643B61" w14:textId="77777777" w:rsidR="00BA6089" w:rsidRDefault="00474FBC">
            <w:pPr>
              <w:pStyle w:val="TableParagraph"/>
              <w:spacing w:before="23"/>
              <w:ind w:left="40"/>
              <w:rPr>
                <w:b/>
                <w:sz w:val="18"/>
              </w:rPr>
            </w:pPr>
            <w:r>
              <w:rPr>
                <w:b/>
                <w:sz w:val="18"/>
              </w:rPr>
              <w:t xml:space="preserve">Schools must write at least one Measurable Implementation Objective. State the School's Measurable Implementation Objective(s) </w:t>
            </w:r>
            <w:r>
              <w:rPr>
                <w:b/>
                <w:color w:val="FF0000"/>
                <w:sz w:val="18"/>
              </w:rPr>
              <w:t xml:space="preserve">*Required if this Pillar is </w:t>
            </w:r>
            <w:r>
              <w:rPr>
                <w:b/>
                <w:color w:val="FF0000"/>
                <w:spacing w:val="-2"/>
                <w:sz w:val="18"/>
              </w:rPr>
              <w:t>addressed.</w:t>
            </w:r>
          </w:p>
        </w:tc>
      </w:tr>
      <w:tr w:rsidR="0052146B" w14:paraId="45B23664" w14:textId="77777777" w:rsidTr="0052146B">
        <w:trPr>
          <w:trHeight w:val="340"/>
        </w:trPr>
        <w:tc>
          <w:tcPr>
            <w:tcW w:w="15120" w:type="dxa"/>
            <w:shd w:val="clear" w:color="auto" w:fill="FFFFFF" w:themeFill="background1"/>
          </w:tcPr>
          <w:p w14:paraId="0BE885BC" w14:textId="77777777" w:rsidR="0052146B" w:rsidRDefault="0052146B">
            <w:pPr>
              <w:pStyle w:val="TableParagraph"/>
              <w:spacing w:before="23"/>
              <w:ind w:left="40"/>
              <w:rPr>
                <w:b/>
                <w:sz w:val="18"/>
              </w:rPr>
            </w:pPr>
          </w:p>
          <w:p w14:paraId="46C845A8" w14:textId="77777777" w:rsidR="0052146B" w:rsidRDefault="0052146B">
            <w:pPr>
              <w:pStyle w:val="TableParagraph"/>
              <w:spacing w:before="23"/>
              <w:ind w:left="40"/>
              <w:rPr>
                <w:b/>
                <w:sz w:val="18"/>
              </w:rPr>
            </w:pPr>
          </w:p>
          <w:p w14:paraId="05E399C2" w14:textId="77777777" w:rsidR="0052146B" w:rsidRDefault="0052146B">
            <w:pPr>
              <w:pStyle w:val="TableParagraph"/>
              <w:spacing w:before="23"/>
              <w:ind w:left="40"/>
              <w:rPr>
                <w:b/>
                <w:sz w:val="18"/>
              </w:rPr>
            </w:pPr>
          </w:p>
          <w:p w14:paraId="7994E7B5" w14:textId="77777777" w:rsidR="0052146B" w:rsidRDefault="0052146B">
            <w:pPr>
              <w:pStyle w:val="TableParagraph"/>
              <w:spacing w:before="23"/>
              <w:ind w:left="40"/>
              <w:rPr>
                <w:b/>
                <w:sz w:val="18"/>
              </w:rPr>
            </w:pPr>
          </w:p>
          <w:p w14:paraId="2B68A407" w14:textId="77777777" w:rsidR="0052146B" w:rsidRDefault="0052146B">
            <w:pPr>
              <w:pStyle w:val="TableParagraph"/>
              <w:spacing w:before="23"/>
              <w:ind w:left="40"/>
              <w:rPr>
                <w:b/>
                <w:sz w:val="18"/>
              </w:rPr>
            </w:pPr>
          </w:p>
          <w:p w14:paraId="2568EF54" w14:textId="608A0EDA" w:rsidR="0052146B" w:rsidRDefault="0052146B">
            <w:pPr>
              <w:pStyle w:val="TableParagraph"/>
              <w:spacing w:before="23"/>
              <w:ind w:left="40"/>
              <w:rPr>
                <w:b/>
                <w:sz w:val="18"/>
              </w:rPr>
            </w:pPr>
          </w:p>
        </w:tc>
      </w:tr>
    </w:tbl>
    <w:p w14:paraId="1A1BD047" w14:textId="77777777" w:rsidR="00BA6089" w:rsidRDefault="00BA6089">
      <w:pPr>
        <w:pStyle w:val="BodyText"/>
      </w:pPr>
    </w:p>
    <w:p w14:paraId="3812029E" w14:textId="77777777" w:rsidR="00BA6089" w:rsidRDefault="00BA6089">
      <w:pPr>
        <w:pStyle w:val="BodyText"/>
        <w:spacing w:before="3"/>
        <w:rPr>
          <w:sz w:val="18"/>
        </w:rPr>
      </w:pPr>
    </w:p>
    <w:tbl>
      <w:tblPr>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20"/>
      </w:tblGrid>
      <w:tr w:rsidR="00BA6089" w14:paraId="33810D25" w14:textId="77777777">
        <w:trPr>
          <w:trHeight w:val="660"/>
        </w:trPr>
        <w:tc>
          <w:tcPr>
            <w:tcW w:w="15120" w:type="dxa"/>
            <w:shd w:val="clear" w:color="auto" w:fill="D2D2D2"/>
          </w:tcPr>
          <w:p w14:paraId="60DD821A" w14:textId="4DAFEEEC" w:rsidR="0052146B" w:rsidRDefault="0052146B" w:rsidP="0052146B">
            <w:pPr>
              <w:pStyle w:val="TableParagraph"/>
              <w:spacing w:before="29" w:line="232" w:lineRule="auto"/>
              <w:ind w:left="39" w:right="181"/>
              <w:rPr>
                <w:b/>
                <w:color w:val="FF0000"/>
                <w:sz w:val="18"/>
              </w:rPr>
            </w:pPr>
            <w:r>
              <w:rPr>
                <w:b/>
                <w:sz w:val="18"/>
              </w:rPr>
              <w:t>Schools</w:t>
            </w:r>
            <w:r>
              <w:rPr>
                <w:b/>
                <w:spacing w:val="-2"/>
                <w:sz w:val="18"/>
              </w:rPr>
              <w:t xml:space="preserve"> </w:t>
            </w:r>
            <w:r>
              <w:rPr>
                <w:b/>
                <w:sz w:val="18"/>
              </w:rPr>
              <w:t>must</w:t>
            </w:r>
            <w:r>
              <w:rPr>
                <w:b/>
                <w:spacing w:val="-2"/>
                <w:sz w:val="18"/>
              </w:rPr>
              <w:t xml:space="preserve"> </w:t>
            </w:r>
            <w:r>
              <w:rPr>
                <w:b/>
                <w:sz w:val="18"/>
              </w:rPr>
              <w:t>write</w:t>
            </w:r>
            <w:r>
              <w:rPr>
                <w:b/>
                <w:spacing w:val="-2"/>
                <w:sz w:val="18"/>
              </w:rPr>
              <w:t xml:space="preserve"> </w:t>
            </w:r>
            <w:r>
              <w:rPr>
                <w:b/>
                <w:sz w:val="18"/>
              </w:rPr>
              <w:t>at</w:t>
            </w:r>
            <w:r>
              <w:rPr>
                <w:b/>
                <w:spacing w:val="-2"/>
                <w:sz w:val="18"/>
              </w:rPr>
              <w:t xml:space="preserve"> </w:t>
            </w:r>
            <w:r>
              <w:rPr>
                <w:b/>
                <w:sz w:val="18"/>
              </w:rPr>
              <w:t>least</w:t>
            </w:r>
            <w:r>
              <w:rPr>
                <w:b/>
                <w:spacing w:val="-2"/>
                <w:sz w:val="18"/>
              </w:rPr>
              <w:t xml:space="preserve"> </w:t>
            </w:r>
            <w:r>
              <w:rPr>
                <w:b/>
                <w:sz w:val="18"/>
              </w:rPr>
              <w:t>one</w:t>
            </w:r>
            <w:r>
              <w:rPr>
                <w:b/>
                <w:spacing w:val="-2"/>
                <w:sz w:val="18"/>
              </w:rPr>
              <w:t xml:space="preserve"> </w:t>
            </w:r>
            <w:r>
              <w:rPr>
                <w:b/>
                <w:sz w:val="18"/>
              </w:rPr>
              <w:t>Measurable</w:t>
            </w:r>
            <w:r>
              <w:rPr>
                <w:b/>
                <w:spacing w:val="-2"/>
                <w:sz w:val="18"/>
              </w:rPr>
              <w:t xml:space="preserve"> </w:t>
            </w:r>
            <w:r>
              <w:rPr>
                <w:b/>
                <w:sz w:val="18"/>
              </w:rPr>
              <w:t>Improvement</w:t>
            </w:r>
            <w:r>
              <w:rPr>
                <w:b/>
                <w:spacing w:val="-2"/>
                <w:sz w:val="18"/>
              </w:rPr>
              <w:t xml:space="preserve"> </w:t>
            </w:r>
            <w:r>
              <w:rPr>
                <w:b/>
                <w:sz w:val="18"/>
              </w:rPr>
              <w:t>Objective.</w:t>
            </w:r>
            <w:r>
              <w:rPr>
                <w:b/>
                <w:spacing w:val="-2"/>
                <w:sz w:val="18"/>
              </w:rPr>
              <w:t xml:space="preserve"> </w:t>
            </w:r>
            <w:r>
              <w:rPr>
                <w:b/>
                <w:sz w:val="18"/>
              </w:rPr>
              <w:t>State</w:t>
            </w:r>
            <w:r>
              <w:rPr>
                <w:b/>
                <w:spacing w:val="-2"/>
                <w:sz w:val="18"/>
              </w:rPr>
              <w:t xml:space="preserve"> </w:t>
            </w:r>
            <w:r>
              <w:rPr>
                <w:b/>
                <w:sz w:val="18"/>
              </w:rPr>
              <w:t>the</w:t>
            </w:r>
            <w:r>
              <w:rPr>
                <w:b/>
                <w:spacing w:val="-2"/>
                <w:sz w:val="18"/>
              </w:rPr>
              <w:t xml:space="preserve"> </w:t>
            </w:r>
            <w:r>
              <w:rPr>
                <w:b/>
                <w:sz w:val="18"/>
              </w:rPr>
              <w:t>School's</w:t>
            </w:r>
            <w:r>
              <w:rPr>
                <w:b/>
                <w:spacing w:val="-2"/>
                <w:sz w:val="18"/>
              </w:rPr>
              <w:t xml:space="preserve"> </w:t>
            </w:r>
            <w:r>
              <w:rPr>
                <w:b/>
                <w:sz w:val="18"/>
              </w:rPr>
              <w:t>Measurable</w:t>
            </w:r>
            <w:r>
              <w:rPr>
                <w:b/>
                <w:spacing w:val="-2"/>
                <w:sz w:val="18"/>
              </w:rPr>
              <w:t xml:space="preserve"> </w:t>
            </w:r>
            <w:r>
              <w:rPr>
                <w:b/>
                <w:sz w:val="18"/>
              </w:rPr>
              <w:t>Improvement</w:t>
            </w:r>
            <w:r>
              <w:rPr>
                <w:b/>
                <w:spacing w:val="-2"/>
                <w:sz w:val="18"/>
              </w:rPr>
              <w:t xml:space="preserve"> </w:t>
            </w:r>
            <w:r>
              <w:rPr>
                <w:b/>
                <w:sz w:val="18"/>
              </w:rPr>
              <w:t>Objective(s</w:t>
            </w:r>
            <w:r w:rsidR="00D02EC2">
              <w:rPr>
                <w:b/>
                <w:sz w:val="18"/>
              </w:rPr>
              <w:t xml:space="preserve">).  If the school is Red or Orange in ELA, Math, EL Progress, Chronic Absenteeism, or Suspension, you must include at least one Measurable Improvement Objective that addresses this status.  If a High School is Red or Orange in Graduation and/or Very Low or Low in College Career, you must include at least one Measurable Improvement Objective that </w:t>
            </w:r>
            <w:r w:rsidR="00F416C4">
              <w:rPr>
                <w:b/>
                <w:sz w:val="18"/>
              </w:rPr>
              <w:t>addresses this status</w:t>
            </w:r>
            <w:r>
              <w:rPr>
                <w:b/>
                <w:sz w:val="18"/>
              </w:rPr>
              <w:t xml:space="preserve">. </w:t>
            </w:r>
            <w:r>
              <w:rPr>
                <w:b/>
                <w:color w:val="FF0000"/>
                <w:sz w:val="18"/>
              </w:rPr>
              <w:t>*Required if this Pillar is addressed.</w:t>
            </w:r>
          </w:p>
          <w:p w14:paraId="25FB4489" w14:textId="6028CC8E" w:rsidR="0052146B" w:rsidRDefault="0052146B" w:rsidP="0052146B">
            <w:pPr>
              <w:pStyle w:val="TableParagraph"/>
              <w:spacing w:before="29" w:line="232" w:lineRule="auto"/>
              <w:ind w:right="181"/>
              <w:rPr>
                <w:b/>
                <w:sz w:val="18"/>
              </w:rPr>
            </w:pPr>
          </w:p>
        </w:tc>
      </w:tr>
      <w:tr w:rsidR="0052146B" w14:paraId="5CAD8683" w14:textId="77777777" w:rsidTr="0052146B">
        <w:trPr>
          <w:trHeight w:val="660"/>
        </w:trPr>
        <w:tc>
          <w:tcPr>
            <w:tcW w:w="15120" w:type="dxa"/>
            <w:shd w:val="clear" w:color="auto" w:fill="FFFFFF" w:themeFill="background1"/>
          </w:tcPr>
          <w:p w14:paraId="2F248ED2" w14:textId="77777777" w:rsidR="0052146B" w:rsidRDefault="0052146B" w:rsidP="0052146B">
            <w:pPr>
              <w:pStyle w:val="TableParagraph"/>
              <w:spacing w:before="29" w:line="232" w:lineRule="auto"/>
              <w:ind w:right="181"/>
              <w:rPr>
                <w:b/>
                <w:sz w:val="18"/>
              </w:rPr>
            </w:pPr>
          </w:p>
          <w:p w14:paraId="00207454" w14:textId="77777777" w:rsidR="0052146B" w:rsidRDefault="0052146B" w:rsidP="0052146B">
            <w:pPr>
              <w:pStyle w:val="TableParagraph"/>
              <w:spacing w:before="29" w:line="232" w:lineRule="auto"/>
              <w:ind w:right="181"/>
              <w:rPr>
                <w:b/>
                <w:sz w:val="18"/>
              </w:rPr>
            </w:pPr>
          </w:p>
          <w:p w14:paraId="50688EA9" w14:textId="77777777" w:rsidR="0052146B" w:rsidRDefault="0052146B" w:rsidP="0052146B">
            <w:pPr>
              <w:pStyle w:val="TableParagraph"/>
              <w:spacing w:before="29" w:line="232" w:lineRule="auto"/>
              <w:ind w:right="181"/>
              <w:rPr>
                <w:b/>
                <w:sz w:val="18"/>
              </w:rPr>
            </w:pPr>
          </w:p>
          <w:p w14:paraId="687B5BDD" w14:textId="77777777" w:rsidR="0052146B" w:rsidRDefault="0052146B" w:rsidP="0052146B">
            <w:pPr>
              <w:pStyle w:val="TableParagraph"/>
              <w:spacing w:before="29" w:line="232" w:lineRule="auto"/>
              <w:ind w:right="181"/>
              <w:rPr>
                <w:b/>
                <w:sz w:val="18"/>
              </w:rPr>
            </w:pPr>
          </w:p>
          <w:p w14:paraId="4EA69C66" w14:textId="77777777" w:rsidR="0052146B" w:rsidRDefault="0052146B" w:rsidP="0052146B">
            <w:pPr>
              <w:pStyle w:val="TableParagraph"/>
              <w:spacing w:before="29" w:line="232" w:lineRule="auto"/>
              <w:ind w:right="181"/>
              <w:rPr>
                <w:b/>
                <w:sz w:val="18"/>
              </w:rPr>
            </w:pPr>
          </w:p>
          <w:p w14:paraId="03974137" w14:textId="5F800E04" w:rsidR="0052146B" w:rsidRDefault="0052146B" w:rsidP="0052146B">
            <w:pPr>
              <w:pStyle w:val="TableParagraph"/>
              <w:spacing w:before="29" w:line="232" w:lineRule="auto"/>
              <w:ind w:right="181"/>
              <w:rPr>
                <w:b/>
                <w:sz w:val="18"/>
              </w:rPr>
            </w:pPr>
          </w:p>
        </w:tc>
      </w:tr>
    </w:tbl>
    <w:p w14:paraId="78E201F4" w14:textId="77777777" w:rsidR="00BA6089" w:rsidRDefault="00BA6089">
      <w:pPr>
        <w:spacing w:line="232" w:lineRule="auto"/>
        <w:rPr>
          <w:sz w:val="18"/>
        </w:rPr>
        <w:sectPr w:rsidR="00BA6089">
          <w:headerReference w:type="default" r:id="rId47"/>
          <w:footerReference w:type="default" r:id="rId48"/>
          <w:pgSz w:w="15840" w:h="12240" w:orient="landscape"/>
          <w:pgMar w:top="580" w:right="60" w:bottom="600" w:left="240" w:header="362" w:footer="407" w:gutter="0"/>
          <w:cols w:space="720"/>
        </w:sectPr>
      </w:pPr>
    </w:p>
    <w:tbl>
      <w:tblPr>
        <w:tblpPr w:leftFromText="180" w:rightFromText="180" w:vertAnchor="text" w:tblpY="-578"/>
        <w:tblW w:w="15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43"/>
        <w:gridCol w:w="2188"/>
        <w:gridCol w:w="1440"/>
        <w:gridCol w:w="4762"/>
        <w:gridCol w:w="1080"/>
        <w:gridCol w:w="1335"/>
        <w:gridCol w:w="975"/>
        <w:gridCol w:w="983"/>
        <w:gridCol w:w="750"/>
        <w:gridCol w:w="1207"/>
        <w:gridCol w:w="392"/>
      </w:tblGrid>
      <w:tr w:rsidR="00B97A12" w:rsidRPr="0061154A" w14:paraId="7A8CCD65" w14:textId="77777777" w:rsidTr="00B97A12">
        <w:trPr>
          <w:trHeight w:val="470"/>
        </w:trPr>
        <w:tc>
          <w:tcPr>
            <w:tcW w:w="143" w:type="dxa"/>
            <w:tcBorders>
              <w:bottom w:val="nil"/>
            </w:tcBorders>
            <w:shd w:val="clear" w:color="auto" w:fill="FFFFFF" w:themeFill="background1"/>
          </w:tcPr>
          <w:p w14:paraId="24B56CAC" w14:textId="77777777" w:rsidR="00B97A12" w:rsidRPr="008D7B8D" w:rsidRDefault="00B97A12" w:rsidP="00B97A12">
            <w:pPr>
              <w:rPr>
                <w:rFonts w:ascii="Times New Roman" w:eastAsia="Arial MT" w:hAnsi="Arial MT" w:cs="Arial MT"/>
                <w:sz w:val="18"/>
              </w:rPr>
            </w:pPr>
          </w:p>
        </w:tc>
        <w:tc>
          <w:tcPr>
            <w:tcW w:w="14720" w:type="dxa"/>
            <w:gridSpan w:val="9"/>
            <w:tcBorders>
              <w:top w:val="thinThickMediumGap" w:sz="4" w:space="0" w:color="000000"/>
              <w:bottom w:val="single" w:sz="18" w:space="0" w:color="000000"/>
              <w:right w:val="single" w:sz="8" w:space="0" w:color="000000"/>
            </w:tcBorders>
            <w:shd w:val="clear" w:color="auto" w:fill="FFFFFF" w:themeFill="background1"/>
          </w:tcPr>
          <w:p w14:paraId="5F16C58B" w14:textId="77777777" w:rsidR="00B97A12" w:rsidRDefault="00B97A12" w:rsidP="00B97A12">
            <w:pPr>
              <w:spacing w:before="40"/>
              <w:ind w:left="36"/>
              <w:rPr>
                <w:rFonts w:eastAsia="Arial MT" w:hAnsi="Arial MT" w:cs="Arial MT"/>
                <w:b/>
                <w:sz w:val="18"/>
              </w:rPr>
            </w:pPr>
            <w:r>
              <w:rPr>
                <w:b/>
                <w:sz w:val="18"/>
              </w:rPr>
              <w:t xml:space="preserve">District Priority: </w:t>
            </w:r>
            <w:r>
              <w:rPr>
                <w:b/>
                <w:spacing w:val="-2"/>
                <w:sz w:val="18"/>
              </w:rPr>
              <w:t>Select from Priority 1A, 1B, 1C or 1D</w:t>
            </w:r>
          </w:p>
          <w:p w14:paraId="07A55525" w14:textId="77777777" w:rsidR="00B97A12" w:rsidRPr="007E58D0" w:rsidRDefault="00000000" w:rsidP="00B97A12">
            <w:pPr>
              <w:spacing w:before="40"/>
              <w:ind w:left="36"/>
              <w:rPr>
                <w:rFonts w:eastAsia="Arial MT" w:hAnsi="Arial MT" w:cs="Arial MT"/>
                <w:bCs/>
                <w:sz w:val="18"/>
              </w:rPr>
            </w:pPr>
            <w:sdt>
              <w:sdtPr>
                <w:rPr>
                  <w:rFonts w:eastAsia="Arial MT" w:hAnsi="Arial MT" w:cs="Arial MT"/>
                  <w:bCs/>
                  <w:sz w:val="18"/>
                </w:rPr>
                <w:id w:val="268981242"/>
                <w14:checkbox>
                  <w14:checked w14:val="0"/>
                  <w14:checkedState w14:val="2612" w14:font="MS Gothic"/>
                  <w14:uncheckedState w14:val="2610" w14:font="MS Gothic"/>
                </w14:checkbox>
              </w:sdtPr>
              <w:sdtContent>
                <w:r w:rsidR="00B97A12">
                  <w:rPr>
                    <w:rFonts w:ascii="MS Gothic" w:eastAsia="MS Gothic" w:hAnsi="MS Gothic" w:cs="Arial MT" w:hint="eastAsia"/>
                    <w:bCs/>
                    <w:sz w:val="18"/>
                  </w:rPr>
                  <w:t>☐</w:t>
                </w:r>
              </w:sdtContent>
            </w:sdt>
            <w:r w:rsidR="00B97A12" w:rsidRPr="007E58D0">
              <w:rPr>
                <w:rFonts w:eastAsia="Arial MT" w:hAnsi="Arial MT" w:cs="Arial MT"/>
                <w:bCs/>
                <w:sz w:val="18"/>
              </w:rPr>
              <w:t xml:space="preserve"> 1A. Focus on consistent implementation of high-quality instruction to improve student outcomes</w:t>
            </w:r>
          </w:p>
          <w:p w14:paraId="6CC01247" w14:textId="77777777" w:rsidR="00B97A12" w:rsidRPr="007E58D0" w:rsidRDefault="00000000" w:rsidP="00B97A12">
            <w:pPr>
              <w:spacing w:before="40"/>
              <w:ind w:left="36"/>
              <w:rPr>
                <w:rFonts w:eastAsia="Arial MT" w:hAnsi="Arial MT" w:cs="Arial MT"/>
                <w:bCs/>
                <w:sz w:val="18"/>
              </w:rPr>
            </w:pPr>
            <w:sdt>
              <w:sdtPr>
                <w:rPr>
                  <w:rFonts w:eastAsia="Arial MT" w:hAnsi="Arial MT" w:cs="Arial MT"/>
                  <w:bCs/>
                  <w:sz w:val="18"/>
                </w:rPr>
                <w:id w:val="1827553965"/>
                <w14:checkbox>
                  <w14:checked w14:val="0"/>
                  <w14:checkedState w14:val="2612" w14:font="MS Gothic"/>
                  <w14:uncheckedState w14:val="2610" w14:font="MS Gothic"/>
                </w14:checkbox>
              </w:sdtPr>
              <w:sdtContent>
                <w:r w:rsidR="00B97A12" w:rsidRPr="007E58D0">
                  <w:rPr>
                    <w:rFonts w:ascii="MS Gothic" w:eastAsia="MS Gothic" w:hAnsi="MS Gothic" w:cs="Arial MT" w:hint="eastAsia"/>
                    <w:bCs/>
                    <w:sz w:val="18"/>
                  </w:rPr>
                  <w:t>☐</w:t>
                </w:r>
              </w:sdtContent>
            </w:sdt>
            <w:r w:rsidR="00B97A12" w:rsidRPr="007E58D0">
              <w:rPr>
                <w:rFonts w:eastAsia="Arial MT" w:hAnsi="Arial MT" w:cs="Arial MT"/>
                <w:bCs/>
                <w:sz w:val="18"/>
              </w:rPr>
              <w:t xml:space="preserve"> 1B. Deliver well-rounded, inspiring educational and enrichment experiences to instill and maintain a love of learning</w:t>
            </w:r>
          </w:p>
          <w:p w14:paraId="1F8A2395" w14:textId="77777777" w:rsidR="00B97A12" w:rsidRPr="007E58D0" w:rsidRDefault="00000000" w:rsidP="00B97A12">
            <w:pPr>
              <w:spacing w:before="40"/>
              <w:ind w:left="36"/>
              <w:rPr>
                <w:rFonts w:eastAsia="Arial MT" w:hAnsi="Arial MT" w:cs="Arial MT"/>
                <w:bCs/>
                <w:sz w:val="18"/>
              </w:rPr>
            </w:pPr>
            <w:sdt>
              <w:sdtPr>
                <w:rPr>
                  <w:rFonts w:eastAsia="Arial MT" w:hAnsi="Arial MT" w:cs="Arial MT"/>
                  <w:bCs/>
                  <w:sz w:val="18"/>
                </w:rPr>
                <w:id w:val="-1247883098"/>
                <w14:checkbox>
                  <w14:checked w14:val="0"/>
                  <w14:checkedState w14:val="2612" w14:font="MS Gothic"/>
                  <w14:uncheckedState w14:val="2610" w14:font="MS Gothic"/>
                </w14:checkbox>
              </w:sdtPr>
              <w:sdtContent>
                <w:r w:rsidR="00B97A12" w:rsidRPr="007E58D0">
                  <w:rPr>
                    <w:rFonts w:ascii="MS Gothic" w:eastAsia="MS Gothic" w:hAnsi="MS Gothic" w:cs="Arial MT" w:hint="eastAsia"/>
                    <w:bCs/>
                    <w:sz w:val="18"/>
                  </w:rPr>
                  <w:t>☐</w:t>
                </w:r>
              </w:sdtContent>
            </w:sdt>
            <w:r w:rsidR="00B97A12" w:rsidRPr="007E58D0">
              <w:rPr>
                <w:rFonts w:eastAsia="Arial MT" w:hAnsi="Arial MT" w:cs="Arial MT"/>
                <w:bCs/>
                <w:sz w:val="18"/>
              </w:rPr>
              <w:t xml:space="preserve"> 1C. Eliminate opportunity gaps, advance anti-racist instructional practices, and personalize learning for all students</w:t>
            </w:r>
          </w:p>
          <w:p w14:paraId="1183D34A" w14:textId="77777777" w:rsidR="00B97A12" w:rsidRPr="002D5CBF" w:rsidRDefault="00000000" w:rsidP="00B97A12">
            <w:pPr>
              <w:spacing w:before="40"/>
              <w:ind w:left="36"/>
              <w:rPr>
                <w:rFonts w:eastAsia="Arial MT" w:hAnsi="Arial MT" w:cs="Arial MT"/>
                <w:bCs/>
                <w:sz w:val="18"/>
              </w:rPr>
            </w:pPr>
            <w:sdt>
              <w:sdtPr>
                <w:rPr>
                  <w:rFonts w:eastAsia="Arial MT" w:hAnsi="Arial MT" w:cs="Arial MT"/>
                  <w:bCs/>
                  <w:sz w:val="18"/>
                </w:rPr>
                <w:id w:val="-1493165836"/>
                <w14:checkbox>
                  <w14:checked w14:val="0"/>
                  <w14:checkedState w14:val="2612" w14:font="MS Gothic"/>
                  <w14:uncheckedState w14:val="2610" w14:font="MS Gothic"/>
                </w14:checkbox>
              </w:sdtPr>
              <w:sdtContent>
                <w:r w:rsidR="00B97A12" w:rsidRPr="007E58D0">
                  <w:rPr>
                    <w:rFonts w:ascii="MS Gothic" w:eastAsia="MS Gothic" w:hAnsi="MS Gothic" w:cs="Arial MT" w:hint="eastAsia"/>
                    <w:bCs/>
                    <w:sz w:val="18"/>
                  </w:rPr>
                  <w:t>☐</w:t>
                </w:r>
              </w:sdtContent>
            </w:sdt>
            <w:r w:rsidR="00B97A12" w:rsidRPr="007E58D0">
              <w:rPr>
                <w:rFonts w:eastAsia="Arial MT" w:hAnsi="Arial MT" w:cs="Arial MT"/>
                <w:bCs/>
                <w:sz w:val="18"/>
              </w:rPr>
              <w:t xml:space="preserve"> 1D. Champion multiple pathways for college and career readiness for all students</w:t>
            </w:r>
          </w:p>
        </w:tc>
        <w:tc>
          <w:tcPr>
            <w:tcW w:w="392" w:type="dxa"/>
            <w:vMerge w:val="restart"/>
            <w:tcBorders>
              <w:left w:val="single" w:sz="8" w:space="0" w:color="000000"/>
              <w:bottom w:val="nil"/>
            </w:tcBorders>
            <w:shd w:val="clear" w:color="auto" w:fill="FFFFFF" w:themeFill="background1"/>
          </w:tcPr>
          <w:p w14:paraId="094D6E4A" w14:textId="77777777" w:rsidR="00B97A12" w:rsidRPr="0061154A" w:rsidRDefault="00B97A12" w:rsidP="00B97A12">
            <w:pPr>
              <w:rPr>
                <w:rFonts w:ascii="Times New Roman" w:eastAsia="Arial MT" w:hAnsi="Arial MT" w:cs="Arial MT"/>
                <w:sz w:val="18"/>
              </w:rPr>
            </w:pPr>
          </w:p>
        </w:tc>
      </w:tr>
      <w:tr w:rsidR="00B97A12" w:rsidRPr="0061154A" w14:paraId="6767C310" w14:textId="77777777" w:rsidTr="00B97A12">
        <w:trPr>
          <w:trHeight w:val="470"/>
        </w:trPr>
        <w:tc>
          <w:tcPr>
            <w:tcW w:w="143" w:type="dxa"/>
            <w:tcBorders>
              <w:bottom w:val="nil"/>
            </w:tcBorders>
            <w:shd w:val="clear" w:color="auto" w:fill="FFFFFF" w:themeFill="background1"/>
          </w:tcPr>
          <w:p w14:paraId="06B08498" w14:textId="77777777" w:rsidR="00B97A12" w:rsidRPr="008D7B8D" w:rsidRDefault="00B97A12" w:rsidP="00B97A12">
            <w:pPr>
              <w:rPr>
                <w:rFonts w:ascii="Times New Roman" w:eastAsia="Arial MT" w:hAnsi="Arial MT" w:cs="Arial MT"/>
                <w:sz w:val="18"/>
              </w:rPr>
            </w:pPr>
          </w:p>
        </w:tc>
        <w:tc>
          <w:tcPr>
            <w:tcW w:w="14720" w:type="dxa"/>
            <w:gridSpan w:val="9"/>
            <w:tcBorders>
              <w:top w:val="single" w:sz="18" w:space="0" w:color="000000"/>
              <w:left w:val="single" w:sz="8" w:space="0" w:color="000000"/>
              <w:bottom w:val="single" w:sz="8" w:space="0" w:color="000000"/>
              <w:right w:val="single" w:sz="8" w:space="0" w:color="000000"/>
            </w:tcBorders>
            <w:shd w:val="clear" w:color="auto" w:fill="FFFFFF" w:themeFill="background1"/>
          </w:tcPr>
          <w:p w14:paraId="3CDB7A16" w14:textId="77777777" w:rsidR="00B97A12" w:rsidRPr="000560B8" w:rsidRDefault="00B97A12" w:rsidP="00B97A12">
            <w:pPr>
              <w:spacing w:before="19"/>
              <w:ind w:left="31"/>
              <w:rPr>
                <w:rFonts w:eastAsia="Arial MT" w:hAnsi="Arial MT" w:cs="Arial MT"/>
                <w:b/>
                <w:sz w:val="18"/>
              </w:rPr>
            </w:pPr>
            <w:r w:rsidRPr="000560B8">
              <w:rPr>
                <w:rFonts w:eastAsia="Arial MT" w:hAnsi="Arial MT" w:cs="Arial MT"/>
                <w:b/>
                <w:sz w:val="18"/>
              </w:rPr>
              <w:t>District Strategies</w:t>
            </w:r>
          </w:p>
          <w:p w14:paraId="4AE760AE" w14:textId="77777777" w:rsidR="00B97A12" w:rsidRPr="000560B8" w:rsidRDefault="00000000" w:rsidP="00B97A12">
            <w:pPr>
              <w:spacing w:before="19"/>
              <w:rPr>
                <w:rFonts w:eastAsia="Arial MT" w:hAnsi="Arial MT" w:cs="Arial MT"/>
                <w:bCs/>
                <w:sz w:val="18"/>
              </w:rPr>
            </w:pPr>
            <w:sdt>
              <w:sdtPr>
                <w:rPr>
                  <w:rFonts w:eastAsia="Arial MT" w:hAnsi="Arial MT" w:cs="Arial MT"/>
                  <w:bCs/>
                  <w:sz w:val="18"/>
                </w:rPr>
                <w:id w:val="-1138962309"/>
                <w14:checkbox>
                  <w14:checked w14:val="0"/>
                  <w14:checkedState w14:val="2612" w14:font="MS Gothic"/>
                  <w14:uncheckedState w14:val="2610" w14:font="MS Gothic"/>
                </w14:checkbox>
              </w:sdtPr>
              <w:sdtContent>
                <w:r w:rsidR="00B97A12">
                  <w:rPr>
                    <w:rFonts w:ascii="MS Gothic" w:eastAsia="MS Gothic" w:hAnsi="MS Gothic" w:cs="Arial MT" w:hint="eastAsia"/>
                    <w:bCs/>
                    <w:sz w:val="18"/>
                  </w:rPr>
                  <w:t>☐</w:t>
                </w:r>
              </w:sdtContent>
            </w:sdt>
            <w:r w:rsidR="00B97A12" w:rsidRPr="000560B8">
              <w:rPr>
                <w:rFonts w:eastAsia="Arial MT" w:hAnsi="Arial MT" w:cs="Arial MT"/>
                <w:bCs/>
                <w:sz w:val="18"/>
              </w:rPr>
              <w:t xml:space="preserve">1A.S1 Deliver impactful, rigorous, standards-based, culturally responsive, and inclusive instruction supported by high-quality curricular and instructional materials in all content areas </w:t>
            </w:r>
          </w:p>
          <w:p w14:paraId="2974C004" w14:textId="77777777" w:rsidR="00B97A12" w:rsidRPr="000560B8" w:rsidRDefault="00000000" w:rsidP="00B97A12">
            <w:pPr>
              <w:spacing w:before="19"/>
              <w:rPr>
                <w:rFonts w:eastAsia="Arial MT" w:hAnsi="Arial MT" w:cs="Arial MT"/>
                <w:bCs/>
                <w:sz w:val="18"/>
              </w:rPr>
            </w:pPr>
            <w:sdt>
              <w:sdtPr>
                <w:rPr>
                  <w:rFonts w:eastAsia="Arial MT" w:hAnsi="Arial MT" w:cs="Arial MT"/>
                  <w:bCs/>
                  <w:sz w:val="18"/>
                </w:rPr>
                <w:id w:val="1887377784"/>
                <w14:checkbox>
                  <w14:checked w14:val="0"/>
                  <w14:checkedState w14:val="2612" w14:font="MS Gothic"/>
                  <w14:uncheckedState w14:val="2610" w14:font="MS Gothic"/>
                </w14:checkbox>
              </w:sdtPr>
              <w:sdtContent>
                <w:r w:rsidR="00B97A12" w:rsidRPr="000560B8">
                  <w:rPr>
                    <w:rFonts w:ascii="MS Gothic" w:eastAsia="MS Gothic" w:hAnsi="MS Gothic" w:cs="Arial MT" w:hint="eastAsia"/>
                    <w:bCs/>
                    <w:sz w:val="18"/>
                  </w:rPr>
                  <w:t>☐</w:t>
                </w:r>
              </w:sdtContent>
            </w:sdt>
            <w:r w:rsidR="00B97A12" w:rsidRPr="000560B8">
              <w:rPr>
                <w:rFonts w:eastAsia="Arial MT" w:hAnsi="Arial MT" w:cs="Arial MT"/>
                <w:bCs/>
                <w:sz w:val="18"/>
              </w:rPr>
              <w:t xml:space="preserve">1A.S2 Integrate technology and access to other critical resources, such as online learning tools and libraries, to elevate teaching and learning </w:t>
            </w:r>
          </w:p>
          <w:p w14:paraId="7EF713E5" w14:textId="77777777" w:rsidR="00B97A12" w:rsidRPr="000560B8" w:rsidRDefault="00000000" w:rsidP="00B97A12">
            <w:pPr>
              <w:spacing w:before="19"/>
              <w:rPr>
                <w:rFonts w:eastAsia="Arial MT" w:hAnsi="Arial MT" w:cs="Arial MT"/>
                <w:bCs/>
                <w:sz w:val="18"/>
              </w:rPr>
            </w:pPr>
            <w:sdt>
              <w:sdtPr>
                <w:rPr>
                  <w:rFonts w:eastAsia="Arial MT" w:hAnsi="Arial MT" w:cs="Arial MT"/>
                  <w:bCs/>
                  <w:sz w:val="18"/>
                </w:rPr>
                <w:id w:val="1807966179"/>
                <w14:checkbox>
                  <w14:checked w14:val="0"/>
                  <w14:checkedState w14:val="2612" w14:font="MS Gothic"/>
                  <w14:uncheckedState w14:val="2610" w14:font="MS Gothic"/>
                </w14:checkbox>
              </w:sdtPr>
              <w:sdtContent>
                <w:r w:rsidR="00B97A12" w:rsidRPr="000560B8">
                  <w:rPr>
                    <w:rFonts w:ascii="MS Gothic" w:eastAsia="MS Gothic" w:hAnsi="MS Gothic" w:cs="Arial MT" w:hint="eastAsia"/>
                    <w:bCs/>
                    <w:sz w:val="18"/>
                  </w:rPr>
                  <w:t>☐</w:t>
                </w:r>
              </w:sdtContent>
            </w:sdt>
            <w:r w:rsidR="00B97A12" w:rsidRPr="000560B8">
              <w:rPr>
                <w:rFonts w:eastAsia="Arial MT" w:hAnsi="Arial MT" w:cs="Arial MT"/>
                <w:bCs/>
                <w:sz w:val="18"/>
              </w:rPr>
              <w:t xml:space="preserve">1A.S3 Institute comprehensive systems to observe classroom instruction and provide reflection and feedback to improve practice </w:t>
            </w:r>
          </w:p>
          <w:p w14:paraId="67C32C1A" w14:textId="77777777" w:rsidR="00B97A12" w:rsidRPr="000560B8" w:rsidRDefault="00000000" w:rsidP="00B97A12">
            <w:pPr>
              <w:spacing w:before="19"/>
              <w:rPr>
                <w:rFonts w:eastAsia="Arial MT" w:hAnsi="Arial MT" w:cs="Arial MT"/>
                <w:bCs/>
                <w:sz w:val="18"/>
              </w:rPr>
            </w:pPr>
            <w:sdt>
              <w:sdtPr>
                <w:rPr>
                  <w:rFonts w:eastAsia="Arial MT" w:hAnsi="Arial MT" w:cs="Arial MT"/>
                  <w:bCs/>
                  <w:sz w:val="18"/>
                </w:rPr>
                <w:id w:val="-343100466"/>
                <w14:checkbox>
                  <w14:checked w14:val="0"/>
                  <w14:checkedState w14:val="2612" w14:font="MS Gothic"/>
                  <w14:uncheckedState w14:val="2610" w14:font="MS Gothic"/>
                </w14:checkbox>
              </w:sdtPr>
              <w:sdtContent>
                <w:r w:rsidR="00B97A12" w:rsidRPr="000560B8">
                  <w:rPr>
                    <w:rFonts w:ascii="MS Gothic" w:eastAsia="MS Gothic" w:hAnsi="MS Gothic" w:cs="Arial MT" w:hint="eastAsia"/>
                    <w:bCs/>
                    <w:sz w:val="18"/>
                  </w:rPr>
                  <w:t>☐</w:t>
                </w:r>
              </w:sdtContent>
            </w:sdt>
            <w:r w:rsidR="00B97A12" w:rsidRPr="000560B8">
              <w:rPr>
                <w:rFonts w:eastAsia="Arial MT" w:hAnsi="Arial MT" w:cs="Arial MT"/>
                <w:bCs/>
                <w:sz w:val="18"/>
              </w:rPr>
              <w:t xml:space="preserve">1A.S4 Implement high-quality, differentiated, and ongoing professional development and coaching grounded in data to support effective teaching, learning, and leadership </w:t>
            </w:r>
          </w:p>
          <w:p w14:paraId="457FE1A6" w14:textId="77777777" w:rsidR="00B97A12" w:rsidRPr="000560B8" w:rsidRDefault="00000000" w:rsidP="00B97A12">
            <w:pPr>
              <w:spacing w:before="19"/>
              <w:rPr>
                <w:rFonts w:eastAsia="Arial MT" w:hAnsi="Arial MT" w:cs="Arial MT"/>
                <w:bCs/>
                <w:sz w:val="18"/>
              </w:rPr>
            </w:pPr>
            <w:sdt>
              <w:sdtPr>
                <w:rPr>
                  <w:rFonts w:eastAsia="Arial MT" w:hAnsi="Arial MT" w:cs="Arial MT"/>
                  <w:bCs/>
                  <w:sz w:val="18"/>
                </w:rPr>
                <w:id w:val="1223097056"/>
                <w14:checkbox>
                  <w14:checked w14:val="0"/>
                  <w14:checkedState w14:val="2612" w14:font="MS Gothic"/>
                  <w14:uncheckedState w14:val="2610" w14:font="MS Gothic"/>
                </w14:checkbox>
              </w:sdtPr>
              <w:sdtContent>
                <w:r w:rsidR="00B97A12" w:rsidRPr="000560B8">
                  <w:rPr>
                    <w:rFonts w:ascii="MS Gothic" w:eastAsia="MS Gothic" w:hAnsi="MS Gothic" w:cs="Arial MT" w:hint="eastAsia"/>
                    <w:bCs/>
                    <w:sz w:val="18"/>
                  </w:rPr>
                  <w:t>☐</w:t>
                </w:r>
              </w:sdtContent>
            </w:sdt>
            <w:r w:rsidR="00B97A12" w:rsidRPr="000560B8">
              <w:rPr>
                <w:rFonts w:eastAsia="Arial MT" w:hAnsi="Arial MT" w:cs="Arial MT"/>
                <w:bCs/>
                <w:sz w:val="18"/>
              </w:rPr>
              <w:t xml:space="preserve">1A.S5 Provide targeted professional learning opportunities and coaching for newly hired teachers at highest-needs schools that result in effective, equity-driven instruction </w:t>
            </w:r>
          </w:p>
          <w:p w14:paraId="56006EFA" w14:textId="77777777" w:rsidR="00B97A12" w:rsidRPr="000560B8" w:rsidRDefault="00000000" w:rsidP="00B97A12">
            <w:pPr>
              <w:spacing w:before="19"/>
              <w:rPr>
                <w:rFonts w:eastAsia="Arial MT" w:hAnsi="Arial MT" w:cs="Arial MT"/>
                <w:bCs/>
                <w:sz w:val="18"/>
              </w:rPr>
            </w:pPr>
            <w:sdt>
              <w:sdtPr>
                <w:rPr>
                  <w:rFonts w:eastAsia="Arial MT" w:hAnsi="Arial MT" w:cs="Arial MT"/>
                  <w:bCs/>
                  <w:sz w:val="18"/>
                </w:rPr>
                <w:id w:val="-532725544"/>
                <w14:checkbox>
                  <w14:checked w14:val="0"/>
                  <w14:checkedState w14:val="2612" w14:font="MS Gothic"/>
                  <w14:uncheckedState w14:val="2610" w14:font="MS Gothic"/>
                </w14:checkbox>
              </w:sdtPr>
              <w:sdtContent>
                <w:r w:rsidR="00B97A12" w:rsidRPr="000560B8">
                  <w:rPr>
                    <w:rFonts w:ascii="MS Gothic" w:eastAsia="MS Gothic" w:hAnsi="MS Gothic" w:cs="Arial MT" w:hint="eastAsia"/>
                    <w:bCs/>
                    <w:sz w:val="18"/>
                  </w:rPr>
                  <w:t>☐</w:t>
                </w:r>
              </w:sdtContent>
            </w:sdt>
            <w:r w:rsidR="00B97A12" w:rsidRPr="000560B8">
              <w:rPr>
                <w:rFonts w:eastAsia="Arial MT" w:hAnsi="Arial MT" w:cs="Arial MT"/>
                <w:bCs/>
                <w:sz w:val="18"/>
              </w:rPr>
              <w:t xml:space="preserve">1A.S6 Expand equitable grading practices, proficiency-based assessments, and personalized instruction to support all students in demonstrating grade-level proficiency of standards-based learning targets </w:t>
            </w:r>
          </w:p>
          <w:p w14:paraId="69AE4635" w14:textId="77777777" w:rsidR="00B97A12" w:rsidRPr="000560B8" w:rsidRDefault="00000000" w:rsidP="00B97A12">
            <w:pPr>
              <w:spacing w:before="19"/>
              <w:rPr>
                <w:rFonts w:eastAsia="Arial MT" w:hAnsi="Arial MT" w:cs="Arial MT"/>
                <w:bCs/>
                <w:sz w:val="18"/>
              </w:rPr>
            </w:pPr>
            <w:sdt>
              <w:sdtPr>
                <w:rPr>
                  <w:rFonts w:eastAsia="Arial MT" w:hAnsi="Arial MT" w:cs="Arial MT"/>
                  <w:bCs/>
                  <w:sz w:val="18"/>
                </w:rPr>
                <w:id w:val="-235559001"/>
                <w14:checkbox>
                  <w14:checked w14:val="0"/>
                  <w14:checkedState w14:val="2612" w14:font="MS Gothic"/>
                  <w14:uncheckedState w14:val="2610" w14:font="MS Gothic"/>
                </w14:checkbox>
              </w:sdtPr>
              <w:sdtContent>
                <w:r w:rsidR="00B97A12" w:rsidRPr="000560B8">
                  <w:rPr>
                    <w:rFonts w:ascii="MS Gothic" w:eastAsia="MS Gothic" w:hAnsi="MS Gothic" w:cs="Arial MT" w:hint="eastAsia"/>
                    <w:bCs/>
                    <w:sz w:val="18"/>
                  </w:rPr>
                  <w:t>☐</w:t>
                </w:r>
              </w:sdtContent>
            </w:sdt>
            <w:r w:rsidR="00B97A12" w:rsidRPr="000560B8">
              <w:rPr>
                <w:rFonts w:eastAsia="Arial MT" w:hAnsi="Arial MT" w:cs="Arial MT"/>
                <w:bCs/>
                <w:sz w:val="18"/>
              </w:rPr>
              <w:t xml:space="preserve">1A.S7 Analyze and act upon assessment data to guide instructional planning and personalized learning so all students reach proficiency </w:t>
            </w:r>
          </w:p>
          <w:p w14:paraId="5DC853D7" w14:textId="77777777" w:rsidR="00B97A12" w:rsidRPr="000560B8" w:rsidRDefault="00B97A12" w:rsidP="00B97A12">
            <w:pPr>
              <w:spacing w:before="19"/>
              <w:rPr>
                <w:rFonts w:eastAsia="Arial MT" w:hAnsi="Arial MT" w:cs="Arial MT"/>
                <w:bCs/>
                <w:sz w:val="18"/>
              </w:rPr>
            </w:pPr>
          </w:p>
          <w:p w14:paraId="69455138" w14:textId="77777777" w:rsidR="00B97A12" w:rsidRPr="000560B8" w:rsidRDefault="00000000" w:rsidP="00B97A12">
            <w:pPr>
              <w:spacing w:before="19"/>
              <w:rPr>
                <w:rFonts w:eastAsia="Arial MT" w:hAnsi="Arial MT" w:cs="Arial MT"/>
                <w:bCs/>
                <w:sz w:val="18"/>
              </w:rPr>
            </w:pPr>
            <w:sdt>
              <w:sdtPr>
                <w:rPr>
                  <w:rFonts w:eastAsia="Arial MT" w:hAnsi="Arial MT" w:cs="Arial MT"/>
                  <w:bCs/>
                  <w:sz w:val="18"/>
                </w:rPr>
                <w:id w:val="567622554"/>
                <w14:checkbox>
                  <w14:checked w14:val="0"/>
                  <w14:checkedState w14:val="2612" w14:font="MS Gothic"/>
                  <w14:uncheckedState w14:val="2610" w14:font="MS Gothic"/>
                </w14:checkbox>
              </w:sdtPr>
              <w:sdtContent>
                <w:r w:rsidR="00B97A12" w:rsidRPr="000560B8">
                  <w:rPr>
                    <w:rFonts w:ascii="MS Gothic" w:eastAsia="MS Gothic" w:hAnsi="MS Gothic" w:cs="Arial MT" w:hint="eastAsia"/>
                    <w:bCs/>
                    <w:sz w:val="18"/>
                  </w:rPr>
                  <w:t>☐</w:t>
                </w:r>
              </w:sdtContent>
            </w:sdt>
            <w:r w:rsidR="00B97A12" w:rsidRPr="000560B8">
              <w:rPr>
                <w:rFonts w:eastAsia="Arial MT" w:hAnsi="Arial MT" w:cs="Arial MT"/>
                <w:bCs/>
                <w:sz w:val="18"/>
              </w:rPr>
              <w:t>1B.S1 Offer and enroll students in a wide array of courses and experiences that support a well-rounded education, such as STEAM courses and Ethnic Studies, during the school day and after school</w:t>
            </w:r>
          </w:p>
          <w:p w14:paraId="2349C3B0" w14:textId="77777777" w:rsidR="00B97A12" w:rsidRPr="000560B8" w:rsidRDefault="00000000" w:rsidP="00B97A12">
            <w:pPr>
              <w:spacing w:before="19"/>
              <w:rPr>
                <w:rFonts w:eastAsia="Arial MT" w:hAnsi="Arial MT" w:cs="Arial MT"/>
                <w:bCs/>
                <w:sz w:val="18"/>
              </w:rPr>
            </w:pPr>
            <w:sdt>
              <w:sdtPr>
                <w:rPr>
                  <w:rFonts w:eastAsia="Arial MT" w:hAnsi="Arial MT" w:cs="Arial MT"/>
                  <w:bCs/>
                  <w:sz w:val="18"/>
                </w:rPr>
                <w:id w:val="-726303293"/>
                <w14:checkbox>
                  <w14:checked w14:val="0"/>
                  <w14:checkedState w14:val="2612" w14:font="MS Gothic"/>
                  <w14:uncheckedState w14:val="2610" w14:font="MS Gothic"/>
                </w14:checkbox>
              </w:sdtPr>
              <w:sdtContent>
                <w:r w:rsidR="00B97A12" w:rsidRPr="000560B8">
                  <w:rPr>
                    <w:rFonts w:ascii="MS Gothic" w:eastAsia="MS Gothic" w:hAnsi="MS Gothic" w:cs="Arial MT" w:hint="eastAsia"/>
                    <w:bCs/>
                    <w:sz w:val="18"/>
                  </w:rPr>
                  <w:t>☐</w:t>
                </w:r>
              </w:sdtContent>
            </w:sdt>
            <w:r w:rsidR="00B97A12" w:rsidRPr="000560B8">
              <w:rPr>
                <w:rFonts w:eastAsia="Arial MT" w:hAnsi="Arial MT" w:cs="Arial MT"/>
                <w:bCs/>
                <w:sz w:val="18"/>
              </w:rPr>
              <w:t>1B.S2 Increase access to visual and performing arts programs at school sites</w:t>
            </w:r>
          </w:p>
          <w:p w14:paraId="5FE4F174" w14:textId="77777777" w:rsidR="00B97A12" w:rsidRPr="000560B8" w:rsidRDefault="00000000" w:rsidP="00B97A12">
            <w:pPr>
              <w:spacing w:before="19"/>
              <w:rPr>
                <w:rFonts w:eastAsia="Arial MT" w:hAnsi="Arial MT" w:cs="Arial MT"/>
                <w:bCs/>
                <w:sz w:val="18"/>
              </w:rPr>
            </w:pPr>
            <w:sdt>
              <w:sdtPr>
                <w:rPr>
                  <w:rFonts w:eastAsia="Arial MT" w:hAnsi="Arial MT" w:cs="Arial MT"/>
                  <w:bCs/>
                  <w:sz w:val="18"/>
                </w:rPr>
                <w:id w:val="188648409"/>
                <w14:checkbox>
                  <w14:checked w14:val="0"/>
                  <w14:checkedState w14:val="2612" w14:font="MS Gothic"/>
                  <w14:uncheckedState w14:val="2610" w14:font="MS Gothic"/>
                </w14:checkbox>
              </w:sdtPr>
              <w:sdtContent>
                <w:r w:rsidR="00B97A12" w:rsidRPr="000560B8">
                  <w:rPr>
                    <w:rFonts w:ascii="MS Gothic" w:eastAsia="MS Gothic" w:hAnsi="MS Gothic" w:cs="Arial MT" w:hint="eastAsia"/>
                    <w:bCs/>
                    <w:sz w:val="18"/>
                  </w:rPr>
                  <w:t>☐</w:t>
                </w:r>
              </w:sdtContent>
            </w:sdt>
            <w:r w:rsidR="00B97A12" w:rsidRPr="000560B8">
              <w:rPr>
                <w:rFonts w:eastAsia="Arial MT" w:hAnsi="Arial MT" w:cs="Arial MT"/>
                <w:bCs/>
                <w:sz w:val="18"/>
              </w:rPr>
              <w:t>1B.S3 Leverage programs such as the Cultural Arts Passport to create regular access to artistic and cultural experiences for students outside of the classroom, especially those from under-resourced communities</w:t>
            </w:r>
          </w:p>
          <w:p w14:paraId="6D0FEA05" w14:textId="77777777" w:rsidR="00B97A12" w:rsidRPr="000560B8" w:rsidRDefault="00000000" w:rsidP="00B97A12">
            <w:pPr>
              <w:spacing w:before="19"/>
              <w:rPr>
                <w:rFonts w:eastAsia="Arial MT" w:hAnsi="Arial MT" w:cs="Arial MT"/>
                <w:bCs/>
                <w:sz w:val="18"/>
              </w:rPr>
            </w:pPr>
            <w:sdt>
              <w:sdtPr>
                <w:rPr>
                  <w:rFonts w:eastAsia="Arial MT" w:hAnsi="Arial MT" w:cs="Arial MT"/>
                  <w:bCs/>
                  <w:sz w:val="18"/>
                </w:rPr>
                <w:id w:val="1730883957"/>
                <w14:checkbox>
                  <w14:checked w14:val="0"/>
                  <w14:checkedState w14:val="2612" w14:font="MS Gothic"/>
                  <w14:uncheckedState w14:val="2610" w14:font="MS Gothic"/>
                </w14:checkbox>
              </w:sdtPr>
              <w:sdtContent>
                <w:r w:rsidR="00B97A12" w:rsidRPr="000560B8">
                  <w:rPr>
                    <w:rFonts w:ascii="MS Gothic" w:eastAsia="MS Gothic" w:hAnsi="MS Gothic" w:cs="Arial MT" w:hint="eastAsia"/>
                    <w:bCs/>
                    <w:sz w:val="18"/>
                  </w:rPr>
                  <w:t>☐</w:t>
                </w:r>
              </w:sdtContent>
            </w:sdt>
            <w:r w:rsidR="00B97A12" w:rsidRPr="000560B8">
              <w:rPr>
                <w:rFonts w:eastAsia="Arial MT" w:hAnsi="Arial MT" w:cs="Arial MT"/>
                <w:bCs/>
                <w:sz w:val="18"/>
              </w:rPr>
              <w:t>1B.S4 Provide students with expanded opportunities to become multilingual through dual and world language programs, including American Sign Language</w:t>
            </w:r>
          </w:p>
          <w:p w14:paraId="1691BDD3" w14:textId="77777777" w:rsidR="00B97A12" w:rsidRPr="000560B8" w:rsidRDefault="00000000" w:rsidP="00B97A12">
            <w:pPr>
              <w:spacing w:before="19"/>
              <w:rPr>
                <w:rFonts w:eastAsia="Arial MT" w:hAnsi="Arial MT" w:cs="Arial MT"/>
                <w:bCs/>
                <w:sz w:val="18"/>
              </w:rPr>
            </w:pPr>
            <w:sdt>
              <w:sdtPr>
                <w:rPr>
                  <w:rFonts w:eastAsia="Arial MT" w:hAnsi="Arial MT" w:cs="Arial MT"/>
                  <w:bCs/>
                  <w:sz w:val="18"/>
                </w:rPr>
                <w:id w:val="-1748645779"/>
                <w14:checkbox>
                  <w14:checked w14:val="0"/>
                  <w14:checkedState w14:val="2612" w14:font="MS Gothic"/>
                  <w14:uncheckedState w14:val="2610" w14:font="MS Gothic"/>
                </w14:checkbox>
              </w:sdtPr>
              <w:sdtContent>
                <w:r w:rsidR="00B97A12" w:rsidRPr="000560B8">
                  <w:rPr>
                    <w:rFonts w:ascii="MS Gothic" w:eastAsia="MS Gothic" w:hAnsi="MS Gothic" w:cs="Arial MT" w:hint="eastAsia"/>
                    <w:bCs/>
                    <w:sz w:val="18"/>
                  </w:rPr>
                  <w:t>☐</w:t>
                </w:r>
              </w:sdtContent>
            </w:sdt>
            <w:r w:rsidR="00B97A12" w:rsidRPr="000560B8">
              <w:rPr>
                <w:rFonts w:eastAsia="Arial MT" w:hAnsi="Arial MT" w:cs="Arial MT"/>
                <w:bCs/>
                <w:sz w:val="18"/>
              </w:rPr>
              <w:t>1B.S5 Increase access to gifted and talented programs by addressing the disproportionality of students identified to receive services</w:t>
            </w:r>
          </w:p>
          <w:p w14:paraId="702C12CE" w14:textId="77777777" w:rsidR="00B97A12" w:rsidRPr="000560B8" w:rsidRDefault="00000000" w:rsidP="00B97A12">
            <w:pPr>
              <w:spacing w:before="19"/>
              <w:rPr>
                <w:rFonts w:eastAsia="Arial MT" w:hAnsi="Arial MT" w:cs="Arial MT"/>
                <w:bCs/>
                <w:sz w:val="18"/>
              </w:rPr>
            </w:pPr>
            <w:sdt>
              <w:sdtPr>
                <w:rPr>
                  <w:rFonts w:eastAsia="Arial MT" w:hAnsi="Arial MT" w:cs="Arial MT"/>
                  <w:bCs/>
                  <w:sz w:val="18"/>
                </w:rPr>
                <w:id w:val="1663884426"/>
                <w14:checkbox>
                  <w14:checked w14:val="0"/>
                  <w14:checkedState w14:val="2612" w14:font="MS Gothic"/>
                  <w14:uncheckedState w14:val="2610" w14:font="MS Gothic"/>
                </w14:checkbox>
              </w:sdtPr>
              <w:sdtContent>
                <w:r w:rsidR="00B97A12" w:rsidRPr="000560B8">
                  <w:rPr>
                    <w:rFonts w:ascii="MS Gothic" w:eastAsia="MS Gothic" w:hAnsi="MS Gothic" w:cs="Arial MT" w:hint="eastAsia"/>
                    <w:bCs/>
                    <w:sz w:val="18"/>
                  </w:rPr>
                  <w:t>☐</w:t>
                </w:r>
              </w:sdtContent>
            </w:sdt>
            <w:r w:rsidR="00B97A12" w:rsidRPr="000560B8">
              <w:rPr>
                <w:rFonts w:eastAsia="Arial MT" w:hAnsi="Arial MT" w:cs="Arial MT"/>
                <w:bCs/>
                <w:sz w:val="18"/>
              </w:rPr>
              <w:t>1B.S6 Expand outdoor education and nature-based experiences</w:t>
            </w:r>
          </w:p>
          <w:p w14:paraId="65DA49CB" w14:textId="77777777" w:rsidR="00B97A12" w:rsidRPr="000560B8" w:rsidRDefault="00000000" w:rsidP="00B97A12">
            <w:pPr>
              <w:spacing w:before="19"/>
              <w:rPr>
                <w:rFonts w:eastAsia="Arial MT" w:hAnsi="Arial MT" w:cs="Arial MT"/>
                <w:bCs/>
                <w:sz w:val="18"/>
              </w:rPr>
            </w:pPr>
            <w:sdt>
              <w:sdtPr>
                <w:rPr>
                  <w:rFonts w:eastAsia="Arial MT" w:hAnsi="Arial MT" w:cs="Arial MT"/>
                  <w:bCs/>
                  <w:sz w:val="18"/>
                </w:rPr>
                <w:id w:val="260114350"/>
                <w14:checkbox>
                  <w14:checked w14:val="0"/>
                  <w14:checkedState w14:val="2612" w14:font="MS Gothic"/>
                  <w14:uncheckedState w14:val="2610" w14:font="MS Gothic"/>
                </w14:checkbox>
              </w:sdtPr>
              <w:sdtContent>
                <w:r w:rsidR="00B97A12" w:rsidRPr="000560B8">
                  <w:rPr>
                    <w:rFonts w:ascii="MS Gothic" w:eastAsia="MS Gothic" w:hAnsi="MS Gothic" w:cs="Arial MT" w:hint="eastAsia"/>
                    <w:bCs/>
                    <w:sz w:val="18"/>
                  </w:rPr>
                  <w:t>☐</w:t>
                </w:r>
              </w:sdtContent>
            </w:sdt>
            <w:r w:rsidR="00B97A12" w:rsidRPr="000560B8">
              <w:rPr>
                <w:rFonts w:eastAsia="Arial MT" w:hAnsi="Arial MT" w:cs="Arial MT"/>
                <w:bCs/>
                <w:sz w:val="18"/>
              </w:rPr>
              <w:t>1B.S7 Create opportunities for students in all grade levels to engage in extracurricular activities, including student interest clubs, volunteerism, and civic engagement</w:t>
            </w:r>
          </w:p>
          <w:p w14:paraId="024DCC63" w14:textId="77777777" w:rsidR="00B97A12" w:rsidRPr="000560B8" w:rsidRDefault="00B97A12" w:rsidP="00B97A12">
            <w:pPr>
              <w:spacing w:before="19"/>
              <w:rPr>
                <w:rFonts w:eastAsia="Arial MT" w:hAnsi="Arial MT" w:cs="Arial MT"/>
                <w:bCs/>
                <w:sz w:val="18"/>
              </w:rPr>
            </w:pPr>
          </w:p>
          <w:p w14:paraId="7DA6AB0F" w14:textId="77777777" w:rsidR="00B97A12" w:rsidRPr="000560B8" w:rsidRDefault="00000000" w:rsidP="00B97A12">
            <w:pPr>
              <w:spacing w:before="19"/>
              <w:rPr>
                <w:rFonts w:eastAsia="Arial MT" w:hAnsi="Arial MT" w:cs="Arial MT"/>
                <w:bCs/>
                <w:sz w:val="18"/>
              </w:rPr>
            </w:pPr>
            <w:sdt>
              <w:sdtPr>
                <w:rPr>
                  <w:rFonts w:eastAsia="Arial MT" w:hAnsi="Arial MT" w:cs="Arial MT"/>
                  <w:bCs/>
                  <w:sz w:val="18"/>
                </w:rPr>
                <w:id w:val="-190387912"/>
                <w14:checkbox>
                  <w14:checked w14:val="0"/>
                  <w14:checkedState w14:val="2612" w14:font="MS Gothic"/>
                  <w14:uncheckedState w14:val="2610" w14:font="MS Gothic"/>
                </w14:checkbox>
              </w:sdtPr>
              <w:sdtContent>
                <w:r w:rsidR="00B97A12" w:rsidRPr="000560B8">
                  <w:rPr>
                    <w:rFonts w:ascii="MS Gothic" w:eastAsia="MS Gothic" w:hAnsi="MS Gothic" w:cs="Arial MT" w:hint="eastAsia"/>
                    <w:bCs/>
                    <w:sz w:val="18"/>
                  </w:rPr>
                  <w:t>☐</w:t>
                </w:r>
              </w:sdtContent>
            </w:sdt>
            <w:r w:rsidR="00B97A12" w:rsidRPr="000560B8">
              <w:rPr>
                <w:rFonts w:eastAsia="Arial MT" w:hAnsi="Arial MT" w:cs="Arial MT"/>
                <w:bCs/>
                <w:sz w:val="18"/>
              </w:rPr>
              <w:t>1C.S1 Enact anti-racist, anti-bias practices and eliminate other barriers to student success through policy revisions, regular trainings, and ongoing review of instructional materials</w:t>
            </w:r>
          </w:p>
          <w:p w14:paraId="7DFD4806" w14:textId="77777777" w:rsidR="00B97A12" w:rsidRPr="000560B8" w:rsidRDefault="00000000" w:rsidP="00B97A12">
            <w:pPr>
              <w:spacing w:before="19"/>
              <w:rPr>
                <w:rFonts w:eastAsia="Arial MT" w:hAnsi="Arial MT" w:cs="Arial MT"/>
                <w:bCs/>
                <w:sz w:val="18"/>
              </w:rPr>
            </w:pPr>
            <w:sdt>
              <w:sdtPr>
                <w:rPr>
                  <w:rFonts w:eastAsia="Arial MT" w:hAnsi="Arial MT" w:cs="Arial MT"/>
                  <w:bCs/>
                  <w:sz w:val="18"/>
                </w:rPr>
                <w:id w:val="2081472936"/>
                <w14:checkbox>
                  <w14:checked w14:val="0"/>
                  <w14:checkedState w14:val="2612" w14:font="MS Gothic"/>
                  <w14:uncheckedState w14:val="2610" w14:font="MS Gothic"/>
                </w14:checkbox>
              </w:sdtPr>
              <w:sdtContent>
                <w:r w:rsidR="00B97A12" w:rsidRPr="000560B8">
                  <w:rPr>
                    <w:rFonts w:ascii="MS Gothic" w:eastAsia="MS Gothic" w:hAnsi="MS Gothic" w:cs="Arial MT" w:hint="eastAsia"/>
                    <w:bCs/>
                    <w:sz w:val="18"/>
                  </w:rPr>
                  <w:t>☐</w:t>
                </w:r>
              </w:sdtContent>
            </w:sdt>
            <w:r w:rsidR="00B97A12" w:rsidRPr="000560B8">
              <w:rPr>
                <w:rFonts w:eastAsia="Arial MT" w:hAnsi="Arial MT" w:cs="Arial MT"/>
                <w:bCs/>
                <w:sz w:val="18"/>
              </w:rPr>
              <w:t xml:space="preserve">1C.S2 Expand Universal Preschool and Transitional Kindergarten offerings and use research-based curricula to provide engaging play to young learners, focused </w:t>
            </w:r>
            <w:proofErr w:type="gramStart"/>
            <w:r w:rsidR="00B97A12" w:rsidRPr="000560B8">
              <w:rPr>
                <w:rFonts w:eastAsia="Arial MT" w:hAnsi="Arial MT" w:cs="Arial MT"/>
                <w:bCs/>
                <w:sz w:val="18"/>
              </w:rPr>
              <w:t>in</w:t>
            </w:r>
            <w:proofErr w:type="gramEnd"/>
            <w:r w:rsidR="00B97A12" w:rsidRPr="000560B8">
              <w:rPr>
                <w:rFonts w:eastAsia="Arial MT" w:hAnsi="Arial MT" w:cs="Arial MT"/>
                <w:bCs/>
                <w:sz w:val="18"/>
              </w:rPr>
              <w:t xml:space="preserve"> communities most in need of academic support</w:t>
            </w:r>
          </w:p>
          <w:p w14:paraId="78C0FC65" w14:textId="77777777" w:rsidR="00B97A12" w:rsidRPr="000560B8" w:rsidRDefault="00000000" w:rsidP="00B97A12">
            <w:pPr>
              <w:spacing w:before="19"/>
              <w:rPr>
                <w:rFonts w:eastAsia="Arial MT" w:hAnsi="Arial MT" w:cs="Arial MT"/>
                <w:bCs/>
                <w:sz w:val="18"/>
              </w:rPr>
            </w:pPr>
            <w:sdt>
              <w:sdtPr>
                <w:rPr>
                  <w:rFonts w:eastAsia="Arial MT" w:hAnsi="Arial MT" w:cs="Arial MT"/>
                  <w:bCs/>
                  <w:sz w:val="18"/>
                </w:rPr>
                <w:id w:val="-1133163543"/>
                <w14:checkbox>
                  <w14:checked w14:val="0"/>
                  <w14:checkedState w14:val="2612" w14:font="MS Gothic"/>
                  <w14:uncheckedState w14:val="2610" w14:font="MS Gothic"/>
                </w14:checkbox>
              </w:sdtPr>
              <w:sdtContent>
                <w:r w:rsidR="00B97A12" w:rsidRPr="000560B8">
                  <w:rPr>
                    <w:rFonts w:ascii="MS Gothic" w:eastAsia="MS Gothic" w:hAnsi="MS Gothic" w:cs="Arial MT" w:hint="eastAsia"/>
                    <w:bCs/>
                    <w:sz w:val="18"/>
                  </w:rPr>
                  <w:t>☐</w:t>
                </w:r>
              </w:sdtContent>
            </w:sdt>
            <w:r w:rsidR="00B97A12" w:rsidRPr="000560B8">
              <w:rPr>
                <w:rFonts w:eastAsia="Arial MT" w:hAnsi="Arial MT" w:cs="Arial MT"/>
                <w:bCs/>
                <w:sz w:val="18"/>
              </w:rPr>
              <w:t>1C.S3 Offer programs and supports that prepare students with the skills and knowledge needed to succeed as they transition to middle school or high school</w:t>
            </w:r>
          </w:p>
          <w:p w14:paraId="1E9FB664" w14:textId="77777777" w:rsidR="00B97A12" w:rsidRPr="000560B8" w:rsidRDefault="00000000" w:rsidP="00B97A12">
            <w:pPr>
              <w:spacing w:before="19"/>
              <w:rPr>
                <w:rFonts w:eastAsia="Arial MT" w:hAnsi="Arial MT" w:cs="Arial MT"/>
                <w:bCs/>
                <w:sz w:val="18"/>
              </w:rPr>
            </w:pPr>
            <w:sdt>
              <w:sdtPr>
                <w:rPr>
                  <w:rFonts w:eastAsia="Arial MT" w:hAnsi="Arial MT" w:cs="Arial MT"/>
                  <w:bCs/>
                  <w:sz w:val="18"/>
                </w:rPr>
                <w:id w:val="1922913452"/>
                <w14:checkbox>
                  <w14:checked w14:val="0"/>
                  <w14:checkedState w14:val="2612" w14:font="MS Gothic"/>
                  <w14:uncheckedState w14:val="2610" w14:font="MS Gothic"/>
                </w14:checkbox>
              </w:sdtPr>
              <w:sdtContent>
                <w:r w:rsidR="00B97A12" w:rsidRPr="000560B8">
                  <w:rPr>
                    <w:rFonts w:ascii="MS Gothic" w:eastAsia="MS Gothic" w:hAnsi="MS Gothic" w:cs="Arial MT" w:hint="eastAsia"/>
                    <w:bCs/>
                    <w:sz w:val="18"/>
                  </w:rPr>
                  <w:t>☐</w:t>
                </w:r>
              </w:sdtContent>
            </w:sdt>
            <w:r w:rsidR="00B97A12" w:rsidRPr="000560B8">
              <w:rPr>
                <w:rFonts w:eastAsia="Arial MT" w:hAnsi="Arial MT" w:cs="Arial MT"/>
                <w:bCs/>
                <w:sz w:val="18"/>
              </w:rPr>
              <w:t>1C.S4 Target high-impact intervention and instructional programs to accelerate learning - such as summer school, Acceleration Days, and tutoring - for students most in need, including English Learners, students with disabilities, students in foster care, students experiencing homelessness, and other historically underserved groups</w:t>
            </w:r>
          </w:p>
          <w:p w14:paraId="7024CC01" w14:textId="77777777" w:rsidR="00B97A12" w:rsidRPr="000560B8" w:rsidRDefault="00000000" w:rsidP="00B97A12">
            <w:pPr>
              <w:spacing w:before="19"/>
              <w:rPr>
                <w:rFonts w:eastAsia="Arial MT" w:hAnsi="Arial MT" w:cs="Arial MT"/>
                <w:bCs/>
                <w:sz w:val="18"/>
              </w:rPr>
            </w:pPr>
            <w:sdt>
              <w:sdtPr>
                <w:rPr>
                  <w:rFonts w:eastAsia="Arial MT" w:hAnsi="Arial MT" w:cs="Arial MT"/>
                  <w:bCs/>
                  <w:sz w:val="18"/>
                </w:rPr>
                <w:id w:val="-1578040723"/>
                <w14:checkbox>
                  <w14:checked w14:val="0"/>
                  <w14:checkedState w14:val="2612" w14:font="MS Gothic"/>
                  <w14:uncheckedState w14:val="2610" w14:font="MS Gothic"/>
                </w14:checkbox>
              </w:sdtPr>
              <w:sdtContent>
                <w:r w:rsidR="00B97A12" w:rsidRPr="000560B8">
                  <w:rPr>
                    <w:rFonts w:ascii="MS Gothic" w:eastAsia="MS Gothic" w:hAnsi="MS Gothic" w:cs="Arial MT" w:hint="eastAsia"/>
                    <w:bCs/>
                    <w:sz w:val="18"/>
                  </w:rPr>
                  <w:t>☐</w:t>
                </w:r>
              </w:sdtContent>
            </w:sdt>
            <w:r w:rsidR="00B97A12" w:rsidRPr="000560B8">
              <w:rPr>
                <w:rFonts w:eastAsia="Arial MT" w:hAnsi="Arial MT" w:cs="Arial MT"/>
                <w:bCs/>
                <w:sz w:val="18"/>
              </w:rPr>
              <w:t>1C.S5 Act upon early-warning indicators to ensure all students remain on track</w:t>
            </w:r>
          </w:p>
          <w:p w14:paraId="4EB32C9C" w14:textId="77777777" w:rsidR="00B97A12" w:rsidRPr="000560B8" w:rsidRDefault="00000000" w:rsidP="00B97A12">
            <w:pPr>
              <w:spacing w:before="19"/>
              <w:rPr>
                <w:rFonts w:eastAsia="Arial MT" w:hAnsi="Arial MT" w:cs="Arial MT"/>
                <w:bCs/>
                <w:sz w:val="18"/>
              </w:rPr>
            </w:pPr>
            <w:sdt>
              <w:sdtPr>
                <w:rPr>
                  <w:rFonts w:eastAsia="Arial MT" w:hAnsi="Arial MT" w:cs="Arial MT"/>
                  <w:bCs/>
                  <w:sz w:val="18"/>
                </w:rPr>
                <w:id w:val="1466929648"/>
                <w14:checkbox>
                  <w14:checked w14:val="0"/>
                  <w14:checkedState w14:val="2612" w14:font="MS Gothic"/>
                  <w14:uncheckedState w14:val="2610" w14:font="MS Gothic"/>
                </w14:checkbox>
              </w:sdtPr>
              <w:sdtContent>
                <w:r w:rsidR="00B97A12" w:rsidRPr="000560B8">
                  <w:rPr>
                    <w:rFonts w:ascii="MS Gothic" w:eastAsia="MS Gothic" w:hAnsi="MS Gothic" w:cs="Arial MT" w:hint="eastAsia"/>
                    <w:bCs/>
                    <w:sz w:val="18"/>
                  </w:rPr>
                  <w:t>☐</w:t>
                </w:r>
              </w:sdtContent>
            </w:sdt>
            <w:r w:rsidR="00B97A12" w:rsidRPr="000560B8">
              <w:rPr>
                <w:rFonts w:eastAsia="Arial MT" w:hAnsi="Arial MT" w:cs="Arial MT"/>
                <w:bCs/>
                <w:sz w:val="18"/>
              </w:rPr>
              <w:t>1C.S6 Offer multiple opportunities for intervention and credit recovery during and outside of the regular school day to students in need</w:t>
            </w:r>
          </w:p>
          <w:p w14:paraId="4AC34C64" w14:textId="77777777" w:rsidR="00B97A12" w:rsidRPr="000560B8" w:rsidRDefault="00000000" w:rsidP="00B97A12">
            <w:pPr>
              <w:spacing w:before="19"/>
              <w:rPr>
                <w:rFonts w:eastAsia="Arial MT" w:hAnsi="Arial MT" w:cs="Arial MT"/>
                <w:bCs/>
                <w:sz w:val="18"/>
              </w:rPr>
            </w:pPr>
            <w:sdt>
              <w:sdtPr>
                <w:rPr>
                  <w:rFonts w:eastAsia="Arial MT" w:hAnsi="Arial MT" w:cs="Arial MT"/>
                  <w:bCs/>
                  <w:sz w:val="18"/>
                </w:rPr>
                <w:id w:val="65080402"/>
                <w14:checkbox>
                  <w14:checked w14:val="0"/>
                  <w14:checkedState w14:val="2612" w14:font="MS Gothic"/>
                  <w14:uncheckedState w14:val="2610" w14:font="MS Gothic"/>
                </w14:checkbox>
              </w:sdtPr>
              <w:sdtContent>
                <w:r w:rsidR="00B97A12" w:rsidRPr="000560B8">
                  <w:rPr>
                    <w:rFonts w:ascii="MS Gothic" w:eastAsia="MS Gothic" w:hAnsi="MS Gothic" w:cs="Arial MT" w:hint="eastAsia"/>
                    <w:bCs/>
                    <w:sz w:val="18"/>
                  </w:rPr>
                  <w:t>☐</w:t>
                </w:r>
              </w:sdtContent>
            </w:sdt>
            <w:r w:rsidR="00B97A12" w:rsidRPr="000560B8">
              <w:rPr>
                <w:rFonts w:eastAsia="Arial MT" w:hAnsi="Arial MT" w:cs="Arial MT"/>
                <w:bCs/>
                <w:sz w:val="18"/>
              </w:rPr>
              <w:t>1C.S7 Create a learning environment that promotes inclusive education for students with disabilities to foster higher expectations for academic, social, and vocational outcomes</w:t>
            </w:r>
          </w:p>
          <w:p w14:paraId="41566B80" w14:textId="77777777" w:rsidR="00B97A12" w:rsidRPr="000560B8" w:rsidRDefault="00000000" w:rsidP="00B97A12">
            <w:pPr>
              <w:spacing w:before="19"/>
              <w:rPr>
                <w:rFonts w:eastAsia="Arial MT" w:hAnsi="Arial MT" w:cs="Arial MT"/>
                <w:bCs/>
                <w:sz w:val="18"/>
              </w:rPr>
            </w:pPr>
            <w:sdt>
              <w:sdtPr>
                <w:rPr>
                  <w:rFonts w:eastAsia="Arial MT" w:hAnsi="Arial MT" w:cs="Arial MT"/>
                  <w:bCs/>
                  <w:sz w:val="18"/>
                </w:rPr>
                <w:id w:val="-224999524"/>
                <w14:checkbox>
                  <w14:checked w14:val="0"/>
                  <w14:checkedState w14:val="2612" w14:font="MS Gothic"/>
                  <w14:uncheckedState w14:val="2610" w14:font="MS Gothic"/>
                </w14:checkbox>
              </w:sdtPr>
              <w:sdtContent>
                <w:r w:rsidR="00B97A12" w:rsidRPr="000560B8">
                  <w:rPr>
                    <w:rFonts w:ascii="MS Gothic" w:eastAsia="MS Gothic" w:hAnsi="MS Gothic" w:cs="Arial MT" w:hint="eastAsia"/>
                    <w:bCs/>
                    <w:sz w:val="18"/>
                  </w:rPr>
                  <w:t>☐</w:t>
                </w:r>
              </w:sdtContent>
            </w:sdt>
            <w:r w:rsidR="00B97A12" w:rsidRPr="000560B8">
              <w:rPr>
                <w:rFonts w:eastAsia="Arial MT" w:hAnsi="Arial MT" w:cs="Arial MT"/>
                <w:bCs/>
                <w:sz w:val="18"/>
              </w:rPr>
              <w:t>1C.S8 Advance the implementation of the Black Student Achievement Plan</w:t>
            </w:r>
          </w:p>
          <w:p w14:paraId="2B66D8CE" w14:textId="77777777" w:rsidR="00B97A12" w:rsidRPr="000560B8" w:rsidRDefault="00000000" w:rsidP="00B97A12">
            <w:pPr>
              <w:spacing w:before="19"/>
              <w:rPr>
                <w:rFonts w:eastAsia="Arial MT" w:hAnsi="Arial MT" w:cs="Arial MT"/>
                <w:bCs/>
                <w:sz w:val="18"/>
              </w:rPr>
            </w:pPr>
            <w:sdt>
              <w:sdtPr>
                <w:rPr>
                  <w:rFonts w:eastAsia="Arial MT" w:hAnsi="Arial MT" w:cs="Arial MT"/>
                  <w:bCs/>
                  <w:sz w:val="18"/>
                </w:rPr>
                <w:id w:val="38176621"/>
                <w14:checkbox>
                  <w14:checked w14:val="0"/>
                  <w14:checkedState w14:val="2612" w14:font="MS Gothic"/>
                  <w14:uncheckedState w14:val="2610" w14:font="MS Gothic"/>
                </w14:checkbox>
              </w:sdtPr>
              <w:sdtContent>
                <w:r w:rsidR="00B97A12" w:rsidRPr="000560B8">
                  <w:rPr>
                    <w:rFonts w:ascii="MS Gothic" w:eastAsia="MS Gothic" w:hAnsi="MS Gothic" w:cs="Arial MT" w:hint="eastAsia"/>
                    <w:bCs/>
                    <w:sz w:val="18"/>
                  </w:rPr>
                  <w:t>☐</w:t>
                </w:r>
              </w:sdtContent>
            </w:sdt>
            <w:r w:rsidR="00B97A12" w:rsidRPr="000560B8">
              <w:rPr>
                <w:rFonts w:eastAsia="Arial MT" w:hAnsi="Arial MT" w:cs="Arial MT"/>
                <w:bCs/>
                <w:sz w:val="18"/>
              </w:rPr>
              <w:t>1C.S9 Advance programs and initiatives that support success for underrepresented student groups, including Asian American, Native Hawaiian, Pacific Islander, Arab, Middle Eastern, Muslim, South Asian, American Indian, and Native Alaskan students</w:t>
            </w:r>
          </w:p>
          <w:p w14:paraId="23981F5E" w14:textId="77777777" w:rsidR="00B97A12" w:rsidRPr="000560B8" w:rsidRDefault="00B97A12" w:rsidP="00B97A12">
            <w:pPr>
              <w:spacing w:before="19"/>
              <w:rPr>
                <w:rFonts w:eastAsia="Arial MT" w:hAnsi="Arial MT" w:cs="Arial MT"/>
                <w:bCs/>
                <w:sz w:val="18"/>
              </w:rPr>
            </w:pPr>
          </w:p>
          <w:p w14:paraId="1DF82C65" w14:textId="77777777" w:rsidR="00B97A12" w:rsidRPr="000560B8" w:rsidRDefault="00000000" w:rsidP="00B97A12">
            <w:pPr>
              <w:spacing w:before="19"/>
              <w:rPr>
                <w:rFonts w:eastAsia="Arial MT" w:hAnsi="Arial MT" w:cs="Arial MT"/>
                <w:bCs/>
                <w:sz w:val="18"/>
              </w:rPr>
            </w:pPr>
            <w:sdt>
              <w:sdtPr>
                <w:rPr>
                  <w:rFonts w:eastAsia="Arial MT" w:hAnsi="Arial MT" w:cs="Arial MT"/>
                  <w:bCs/>
                  <w:sz w:val="18"/>
                </w:rPr>
                <w:id w:val="-1264916515"/>
                <w14:checkbox>
                  <w14:checked w14:val="0"/>
                  <w14:checkedState w14:val="2612" w14:font="MS Gothic"/>
                  <w14:uncheckedState w14:val="2610" w14:font="MS Gothic"/>
                </w14:checkbox>
              </w:sdtPr>
              <w:sdtContent>
                <w:r w:rsidR="00B97A12" w:rsidRPr="000560B8">
                  <w:rPr>
                    <w:rFonts w:ascii="MS Gothic" w:eastAsia="MS Gothic" w:hAnsi="MS Gothic" w:cs="Arial MT" w:hint="eastAsia"/>
                    <w:bCs/>
                    <w:sz w:val="18"/>
                  </w:rPr>
                  <w:t>☐</w:t>
                </w:r>
              </w:sdtContent>
            </w:sdt>
            <w:r w:rsidR="00B97A12" w:rsidRPr="000560B8">
              <w:rPr>
                <w:rFonts w:eastAsia="Arial MT" w:hAnsi="Arial MT" w:cs="Arial MT"/>
                <w:bCs/>
                <w:sz w:val="18"/>
              </w:rPr>
              <w:t>1D.S1 Provide equitable access to a rigorous college preparatory course schedule and offer supports to successfully complete A-G courses with a C or better</w:t>
            </w:r>
          </w:p>
          <w:p w14:paraId="54CBF0F6" w14:textId="77777777" w:rsidR="00B97A12" w:rsidRPr="000560B8" w:rsidRDefault="00000000" w:rsidP="00B97A12">
            <w:pPr>
              <w:spacing w:before="19"/>
              <w:rPr>
                <w:rFonts w:eastAsia="Arial MT" w:hAnsi="Arial MT" w:cs="Arial MT"/>
                <w:bCs/>
                <w:sz w:val="18"/>
              </w:rPr>
            </w:pPr>
            <w:sdt>
              <w:sdtPr>
                <w:rPr>
                  <w:rFonts w:eastAsia="Arial MT" w:hAnsi="Arial MT" w:cs="Arial MT"/>
                  <w:bCs/>
                  <w:sz w:val="18"/>
                </w:rPr>
                <w:id w:val="-2124683248"/>
                <w14:checkbox>
                  <w14:checked w14:val="0"/>
                  <w14:checkedState w14:val="2612" w14:font="MS Gothic"/>
                  <w14:uncheckedState w14:val="2610" w14:font="MS Gothic"/>
                </w14:checkbox>
              </w:sdtPr>
              <w:sdtContent>
                <w:r w:rsidR="00B97A12" w:rsidRPr="000560B8">
                  <w:rPr>
                    <w:rFonts w:ascii="MS Gothic" w:eastAsia="MS Gothic" w:hAnsi="MS Gothic" w:cs="Arial MT" w:hint="eastAsia"/>
                    <w:bCs/>
                    <w:sz w:val="18"/>
                  </w:rPr>
                  <w:t>☐</w:t>
                </w:r>
              </w:sdtContent>
            </w:sdt>
            <w:r w:rsidR="00B97A12" w:rsidRPr="000560B8">
              <w:rPr>
                <w:rFonts w:eastAsia="Arial MT" w:hAnsi="Arial MT" w:cs="Arial MT"/>
                <w:bCs/>
                <w:sz w:val="18"/>
              </w:rPr>
              <w:t>1D.S2 Accelerate opportunities for career exploration, work-based learning, post-secondary pathways, and employment, including collaboration with local government and private industries to provide paid internship and apprenticeship opportunities for students</w:t>
            </w:r>
          </w:p>
          <w:p w14:paraId="2EE7F824" w14:textId="77777777" w:rsidR="00B97A12" w:rsidRPr="000560B8" w:rsidRDefault="00000000" w:rsidP="00B97A12">
            <w:pPr>
              <w:spacing w:before="19"/>
              <w:rPr>
                <w:rFonts w:eastAsia="Arial MT" w:hAnsi="Arial MT" w:cs="Arial MT"/>
                <w:bCs/>
                <w:sz w:val="18"/>
              </w:rPr>
            </w:pPr>
            <w:sdt>
              <w:sdtPr>
                <w:rPr>
                  <w:rFonts w:eastAsia="Arial MT" w:hAnsi="Arial MT" w:cs="Arial MT"/>
                  <w:bCs/>
                  <w:sz w:val="18"/>
                </w:rPr>
                <w:id w:val="250633762"/>
                <w14:checkbox>
                  <w14:checked w14:val="0"/>
                  <w14:checkedState w14:val="2612" w14:font="MS Gothic"/>
                  <w14:uncheckedState w14:val="2610" w14:font="MS Gothic"/>
                </w14:checkbox>
              </w:sdtPr>
              <w:sdtContent>
                <w:r w:rsidR="00B97A12" w:rsidRPr="000560B8">
                  <w:rPr>
                    <w:rFonts w:ascii="MS Gothic" w:eastAsia="MS Gothic" w:hAnsi="MS Gothic" w:cs="Arial MT" w:hint="eastAsia"/>
                    <w:bCs/>
                    <w:sz w:val="18"/>
                  </w:rPr>
                  <w:t>☐</w:t>
                </w:r>
              </w:sdtContent>
            </w:sdt>
            <w:r w:rsidR="00B97A12" w:rsidRPr="000560B8">
              <w:rPr>
                <w:rFonts w:eastAsia="Arial MT" w:hAnsi="Arial MT" w:cs="Arial MT"/>
                <w:bCs/>
                <w:sz w:val="18"/>
              </w:rPr>
              <w:t>1D.S3 Expand opportunities to participate in Career and Technical Education and Linked Learning pathways</w:t>
            </w:r>
          </w:p>
          <w:p w14:paraId="142750B3" w14:textId="77777777" w:rsidR="00B97A12" w:rsidRPr="000560B8" w:rsidRDefault="00000000" w:rsidP="00B97A12">
            <w:pPr>
              <w:spacing w:before="19"/>
              <w:rPr>
                <w:rFonts w:eastAsia="Arial MT" w:hAnsi="Arial MT" w:cs="Arial MT"/>
                <w:bCs/>
                <w:sz w:val="18"/>
              </w:rPr>
            </w:pPr>
            <w:sdt>
              <w:sdtPr>
                <w:rPr>
                  <w:rFonts w:eastAsia="Arial MT" w:hAnsi="Arial MT" w:cs="Arial MT"/>
                  <w:bCs/>
                  <w:sz w:val="18"/>
                </w:rPr>
                <w:id w:val="-1596785658"/>
                <w14:checkbox>
                  <w14:checked w14:val="0"/>
                  <w14:checkedState w14:val="2612" w14:font="MS Gothic"/>
                  <w14:uncheckedState w14:val="2610" w14:font="MS Gothic"/>
                </w14:checkbox>
              </w:sdtPr>
              <w:sdtContent>
                <w:r w:rsidR="00B97A12" w:rsidRPr="000560B8">
                  <w:rPr>
                    <w:rFonts w:ascii="MS Gothic" w:eastAsia="MS Gothic" w:hAnsi="MS Gothic" w:cs="Arial MT" w:hint="eastAsia"/>
                    <w:bCs/>
                    <w:sz w:val="18"/>
                  </w:rPr>
                  <w:t>☐</w:t>
                </w:r>
              </w:sdtContent>
            </w:sdt>
            <w:r w:rsidR="00B97A12" w:rsidRPr="000560B8">
              <w:rPr>
                <w:rFonts w:eastAsia="Arial MT" w:hAnsi="Arial MT" w:cs="Arial MT"/>
                <w:bCs/>
                <w:sz w:val="18"/>
              </w:rPr>
              <w:t>1D.S4 Implement an updated Individualized Graduation Plan, beginning in middle school, to monitor student progress and increase academic outcomes and opportunities for students after graduation</w:t>
            </w:r>
          </w:p>
          <w:p w14:paraId="434FB1C7" w14:textId="77777777" w:rsidR="00B97A12" w:rsidRPr="000560B8" w:rsidRDefault="00000000" w:rsidP="00B97A12">
            <w:pPr>
              <w:spacing w:before="19"/>
              <w:rPr>
                <w:rFonts w:eastAsia="Arial MT" w:hAnsi="Arial MT" w:cs="Arial MT"/>
                <w:bCs/>
                <w:sz w:val="18"/>
              </w:rPr>
            </w:pPr>
            <w:sdt>
              <w:sdtPr>
                <w:rPr>
                  <w:rFonts w:eastAsia="Arial MT" w:hAnsi="Arial MT" w:cs="Arial MT"/>
                  <w:bCs/>
                  <w:sz w:val="18"/>
                </w:rPr>
                <w:id w:val="-462735581"/>
                <w14:checkbox>
                  <w14:checked w14:val="0"/>
                  <w14:checkedState w14:val="2612" w14:font="MS Gothic"/>
                  <w14:uncheckedState w14:val="2610" w14:font="MS Gothic"/>
                </w14:checkbox>
              </w:sdtPr>
              <w:sdtContent>
                <w:r w:rsidR="00B97A12" w:rsidRPr="000560B8">
                  <w:rPr>
                    <w:rFonts w:ascii="MS Gothic" w:eastAsia="MS Gothic" w:hAnsi="MS Gothic" w:cs="Arial MT" w:hint="eastAsia"/>
                    <w:bCs/>
                    <w:sz w:val="18"/>
                  </w:rPr>
                  <w:t>☐</w:t>
                </w:r>
              </w:sdtContent>
            </w:sdt>
            <w:r w:rsidR="00B97A12" w:rsidRPr="000560B8">
              <w:rPr>
                <w:rFonts w:eastAsia="Arial MT" w:hAnsi="Arial MT" w:cs="Arial MT"/>
                <w:bCs/>
                <w:sz w:val="18"/>
              </w:rPr>
              <w:t>1D.S5 Engage students and families at all levels, beginning in early grades, in college and career experiences and promotion of post-secondary options</w:t>
            </w:r>
          </w:p>
          <w:p w14:paraId="6363F575" w14:textId="77777777" w:rsidR="00B97A12" w:rsidRPr="000560B8" w:rsidRDefault="00000000" w:rsidP="00B97A12">
            <w:pPr>
              <w:spacing w:before="19"/>
              <w:rPr>
                <w:rFonts w:eastAsia="Arial MT" w:hAnsi="Arial MT" w:cs="Arial MT"/>
                <w:bCs/>
                <w:sz w:val="18"/>
              </w:rPr>
            </w:pPr>
            <w:sdt>
              <w:sdtPr>
                <w:rPr>
                  <w:rFonts w:eastAsia="Arial MT" w:hAnsi="Arial MT" w:cs="Arial MT"/>
                  <w:bCs/>
                  <w:sz w:val="18"/>
                </w:rPr>
                <w:id w:val="-2000187248"/>
                <w14:checkbox>
                  <w14:checked w14:val="0"/>
                  <w14:checkedState w14:val="2612" w14:font="MS Gothic"/>
                  <w14:uncheckedState w14:val="2610" w14:font="MS Gothic"/>
                </w14:checkbox>
              </w:sdtPr>
              <w:sdtContent>
                <w:r w:rsidR="00B97A12" w:rsidRPr="000560B8">
                  <w:rPr>
                    <w:rFonts w:ascii="MS Gothic" w:eastAsia="MS Gothic" w:hAnsi="MS Gothic" w:cs="Arial MT" w:hint="eastAsia"/>
                    <w:bCs/>
                    <w:sz w:val="18"/>
                  </w:rPr>
                  <w:t>☐</w:t>
                </w:r>
              </w:sdtContent>
            </w:sdt>
            <w:r w:rsidR="00B97A12" w:rsidRPr="000560B8">
              <w:rPr>
                <w:rFonts w:eastAsia="Arial MT" w:hAnsi="Arial MT" w:cs="Arial MT"/>
                <w:bCs/>
                <w:sz w:val="18"/>
              </w:rPr>
              <w:t>1D.S6 Expand evidence-based, equity-focused instructional and grading practices to support all learners in becoming college ready and achieving post-secondary academic success</w:t>
            </w:r>
          </w:p>
          <w:p w14:paraId="0CCC855D" w14:textId="77777777" w:rsidR="00B97A12" w:rsidRPr="000560B8" w:rsidRDefault="00000000" w:rsidP="00B97A12">
            <w:pPr>
              <w:spacing w:before="19"/>
              <w:rPr>
                <w:rFonts w:eastAsia="Arial MT" w:hAnsi="Arial MT" w:cs="Arial MT"/>
                <w:bCs/>
                <w:sz w:val="18"/>
              </w:rPr>
            </w:pPr>
            <w:sdt>
              <w:sdtPr>
                <w:rPr>
                  <w:rFonts w:eastAsia="Arial MT" w:hAnsi="Arial MT" w:cs="Arial MT"/>
                  <w:bCs/>
                  <w:sz w:val="18"/>
                </w:rPr>
                <w:id w:val="873277856"/>
                <w14:checkbox>
                  <w14:checked w14:val="0"/>
                  <w14:checkedState w14:val="2612" w14:font="MS Gothic"/>
                  <w14:uncheckedState w14:val="2610" w14:font="MS Gothic"/>
                </w14:checkbox>
              </w:sdtPr>
              <w:sdtContent>
                <w:r w:rsidR="00B97A12" w:rsidRPr="000560B8">
                  <w:rPr>
                    <w:rFonts w:ascii="MS Gothic" w:eastAsia="MS Gothic" w:hAnsi="MS Gothic" w:cs="Arial MT" w:hint="eastAsia"/>
                    <w:bCs/>
                    <w:sz w:val="18"/>
                  </w:rPr>
                  <w:t>☐</w:t>
                </w:r>
              </w:sdtContent>
            </w:sdt>
            <w:r w:rsidR="00B97A12" w:rsidRPr="000560B8">
              <w:rPr>
                <w:rFonts w:eastAsia="Arial MT" w:hAnsi="Arial MT" w:cs="Arial MT"/>
                <w:bCs/>
                <w:sz w:val="18"/>
              </w:rPr>
              <w:t>1D.S7 Ensure all students develop college knowledge and get support for planning, applying, and transitioning to college, including advisement on financial aid options</w:t>
            </w:r>
          </w:p>
          <w:p w14:paraId="1D24FDEE" w14:textId="77777777" w:rsidR="00B97A12" w:rsidRPr="000560B8" w:rsidRDefault="00000000" w:rsidP="00B97A12">
            <w:pPr>
              <w:spacing w:before="19"/>
              <w:rPr>
                <w:rFonts w:eastAsia="Arial MT" w:hAnsi="Arial MT" w:cs="Arial MT"/>
                <w:bCs/>
                <w:sz w:val="18"/>
              </w:rPr>
            </w:pPr>
            <w:sdt>
              <w:sdtPr>
                <w:rPr>
                  <w:rFonts w:eastAsia="Arial MT" w:hAnsi="Arial MT" w:cs="Arial MT"/>
                  <w:bCs/>
                  <w:sz w:val="18"/>
                </w:rPr>
                <w:id w:val="821169929"/>
                <w14:checkbox>
                  <w14:checked w14:val="0"/>
                  <w14:checkedState w14:val="2612" w14:font="MS Gothic"/>
                  <w14:uncheckedState w14:val="2610" w14:font="MS Gothic"/>
                </w14:checkbox>
              </w:sdtPr>
              <w:sdtContent>
                <w:r w:rsidR="00B97A12" w:rsidRPr="000560B8">
                  <w:rPr>
                    <w:rFonts w:ascii="MS Gothic" w:eastAsia="MS Gothic" w:hAnsi="MS Gothic" w:cs="Arial MT" w:hint="eastAsia"/>
                    <w:bCs/>
                    <w:sz w:val="18"/>
                  </w:rPr>
                  <w:t>☐</w:t>
                </w:r>
              </w:sdtContent>
            </w:sdt>
            <w:r w:rsidR="00B97A12" w:rsidRPr="000560B8">
              <w:rPr>
                <w:rFonts w:eastAsia="Arial MT" w:hAnsi="Arial MT" w:cs="Arial MT"/>
                <w:bCs/>
                <w:sz w:val="18"/>
              </w:rPr>
              <w:t>1D.S8 Expand access to advanced learning options, such as advanced placement and college courses</w:t>
            </w:r>
          </w:p>
          <w:p w14:paraId="2F2E4F54" w14:textId="77777777" w:rsidR="00B97A12" w:rsidRDefault="00B97A12" w:rsidP="00B97A12">
            <w:pPr>
              <w:spacing w:before="40"/>
              <w:ind w:left="36"/>
              <w:rPr>
                <w:b/>
                <w:sz w:val="18"/>
              </w:rPr>
            </w:pPr>
          </w:p>
        </w:tc>
        <w:tc>
          <w:tcPr>
            <w:tcW w:w="392" w:type="dxa"/>
            <w:vMerge/>
            <w:tcBorders>
              <w:left w:val="single" w:sz="8" w:space="0" w:color="000000"/>
              <w:bottom w:val="nil"/>
            </w:tcBorders>
            <w:shd w:val="clear" w:color="auto" w:fill="FFFFFF" w:themeFill="background1"/>
          </w:tcPr>
          <w:p w14:paraId="1EA62861" w14:textId="77777777" w:rsidR="00B97A12" w:rsidRPr="0061154A" w:rsidRDefault="00B97A12" w:rsidP="00B97A12">
            <w:pPr>
              <w:rPr>
                <w:rFonts w:ascii="Times New Roman" w:eastAsia="Arial MT" w:hAnsi="Arial MT" w:cs="Arial MT"/>
                <w:sz w:val="18"/>
              </w:rPr>
            </w:pPr>
          </w:p>
        </w:tc>
      </w:tr>
      <w:tr w:rsidR="00B97A12" w:rsidRPr="008D7B8D" w14:paraId="7E1F6954" w14:textId="77777777" w:rsidTr="00B97A12">
        <w:trPr>
          <w:trHeight w:val="1139"/>
        </w:trPr>
        <w:tc>
          <w:tcPr>
            <w:tcW w:w="15255" w:type="dxa"/>
            <w:gridSpan w:val="11"/>
            <w:tcBorders>
              <w:top w:val="nil"/>
              <w:bottom w:val="nil"/>
            </w:tcBorders>
            <w:shd w:val="clear" w:color="auto" w:fill="FFFFFF" w:themeFill="background1"/>
          </w:tcPr>
          <w:tbl>
            <w:tblPr>
              <w:tblStyle w:val="TableGrid"/>
              <w:tblW w:w="0" w:type="auto"/>
              <w:tblInd w:w="139" w:type="dxa"/>
              <w:tblLayout w:type="fixed"/>
              <w:tblLook w:val="04A0" w:firstRow="1" w:lastRow="0" w:firstColumn="1" w:lastColumn="0" w:noHBand="0" w:noVBand="1"/>
            </w:tblPr>
            <w:tblGrid>
              <w:gridCol w:w="14684"/>
            </w:tblGrid>
            <w:tr w:rsidR="00B97A12" w14:paraId="000501F8" w14:textId="77777777" w:rsidTr="002B238C">
              <w:tc>
                <w:tcPr>
                  <w:tcW w:w="14684" w:type="dxa"/>
                </w:tcPr>
                <w:p w14:paraId="0428014F" w14:textId="77777777" w:rsidR="00B97A12" w:rsidRDefault="00B97A12" w:rsidP="00B97A12">
                  <w:pPr>
                    <w:pStyle w:val="TableParagraph"/>
                    <w:framePr w:hSpace="180" w:wrap="around" w:vAnchor="text" w:hAnchor="text" w:y="-578"/>
                    <w:spacing w:before="1"/>
                    <w:rPr>
                      <w:sz w:val="20"/>
                    </w:rPr>
                  </w:pPr>
                  <w:r>
                    <w:rPr>
                      <w:sz w:val="20"/>
                    </w:rPr>
                    <w:t>School Strategy:</w:t>
                  </w:r>
                </w:p>
                <w:p w14:paraId="12B33500" w14:textId="3B3EF734" w:rsidR="005804F3" w:rsidRDefault="005804F3" w:rsidP="00B97A12">
                  <w:pPr>
                    <w:pStyle w:val="TableParagraph"/>
                    <w:framePr w:hSpace="180" w:wrap="around" w:vAnchor="text" w:hAnchor="text" w:y="-578"/>
                    <w:spacing w:before="1"/>
                    <w:rPr>
                      <w:sz w:val="20"/>
                    </w:rPr>
                  </w:pPr>
                  <w:r>
                    <w:rPr>
                      <w:sz w:val="20"/>
                    </w:rPr>
                    <w:t>School Strategy should answer the following questions</w:t>
                  </w:r>
                  <w:r w:rsidR="0081699C">
                    <w:rPr>
                      <w:sz w:val="20"/>
                    </w:rPr>
                    <w:t>: What is the strategy?  Why is it being implemented?  Who will benefit?</w:t>
                  </w:r>
                </w:p>
              </w:tc>
            </w:tr>
            <w:tr w:rsidR="00B97A12" w14:paraId="5B111979" w14:textId="77777777" w:rsidTr="002B238C">
              <w:tc>
                <w:tcPr>
                  <w:tcW w:w="14684" w:type="dxa"/>
                </w:tcPr>
                <w:p w14:paraId="5B2926B6" w14:textId="77777777" w:rsidR="00B97A12" w:rsidRDefault="00B97A12" w:rsidP="00B97A12">
                  <w:pPr>
                    <w:pStyle w:val="TableParagraph"/>
                    <w:framePr w:hSpace="180" w:wrap="around" w:vAnchor="text" w:hAnchor="text" w:y="-578"/>
                    <w:spacing w:before="1"/>
                    <w:rPr>
                      <w:sz w:val="20"/>
                    </w:rPr>
                  </w:pPr>
                </w:p>
                <w:p w14:paraId="54BF06FC" w14:textId="77777777" w:rsidR="00B97A12" w:rsidRDefault="00B97A12" w:rsidP="00B97A12">
                  <w:pPr>
                    <w:pStyle w:val="TableParagraph"/>
                    <w:framePr w:hSpace="180" w:wrap="around" w:vAnchor="text" w:hAnchor="text" w:y="-578"/>
                    <w:spacing w:before="1"/>
                    <w:rPr>
                      <w:sz w:val="20"/>
                    </w:rPr>
                  </w:pPr>
                </w:p>
                <w:p w14:paraId="3F7BC458" w14:textId="77777777" w:rsidR="00B97A12" w:rsidRDefault="00B97A12" w:rsidP="00B97A12">
                  <w:pPr>
                    <w:pStyle w:val="TableParagraph"/>
                    <w:framePr w:hSpace="180" w:wrap="around" w:vAnchor="text" w:hAnchor="text" w:y="-578"/>
                    <w:spacing w:before="1"/>
                    <w:rPr>
                      <w:sz w:val="20"/>
                    </w:rPr>
                  </w:pPr>
                </w:p>
                <w:p w14:paraId="0A2832CC" w14:textId="77777777" w:rsidR="00B97A12" w:rsidRDefault="00B97A12" w:rsidP="00B97A12">
                  <w:pPr>
                    <w:pStyle w:val="TableParagraph"/>
                    <w:framePr w:hSpace="180" w:wrap="around" w:vAnchor="text" w:hAnchor="text" w:y="-578"/>
                    <w:spacing w:before="1"/>
                    <w:rPr>
                      <w:sz w:val="20"/>
                    </w:rPr>
                  </w:pPr>
                </w:p>
                <w:p w14:paraId="433172E2" w14:textId="77777777" w:rsidR="00B97A12" w:rsidRDefault="00B97A12" w:rsidP="00B97A12">
                  <w:pPr>
                    <w:pStyle w:val="TableParagraph"/>
                    <w:framePr w:hSpace="180" w:wrap="around" w:vAnchor="text" w:hAnchor="text" w:y="-578"/>
                    <w:spacing w:before="1"/>
                    <w:rPr>
                      <w:sz w:val="20"/>
                    </w:rPr>
                  </w:pPr>
                </w:p>
              </w:tc>
            </w:tr>
            <w:tr w:rsidR="00B97A12" w14:paraId="57116273" w14:textId="77777777" w:rsidTr="002B238C">
              <w:tc>
                <w:tcPr>
                  <w:tcW w:w="14684" w:type="dxa"/>
                </w:tcPr>
                <w:p w14:paraId="4C9A514B" w14:textId="77777777" w:rsidR="00B97A12" w:rsidRDefault="00B97A12" w:rsidP="00B97A12">
                  <w:pPr>
                    <w:pStyle w:val="TableParagraph"/>
                    <w:framePr w:hSpace="180" w:wrap="around" w:vAnchor="text" w:hAnchor="text" w:y="-578"/>
                    <w:spacing w:before="1"/>
                    <w:rPr>
                      <w:sz w:val="20"/>
                    </w:rPr>
                  </w:pPr>
                  <w:r>
                    <w:rPr>
                      <w:sz w:val="20"/>
                    </w:rPr>
                    <w:t xml:space="preserve">School Actions: </w:t>
                  </w:r>
                </w:p>
                <w:p w14:paraId="3A0B1AD6" w14:textId="12BEB2E9" w:rsidR="0081699C" w:rsidRDefault="0081699C" w:rsidP="00B97A12">
                  <w:pPr>
                    <w:pStyle w:val="TableParagraph"/>
                    <w:framePr w:hSpace="180" w:wrap="around" w:vAnchor="text" w:hAnchor="text" w:y="-578"/>
                    <w:spacing w:before="1"/>
                    <w:rPr>
                      <w:sz w:val="20"/>
                    </w:rPr>
                  </w:pPr>
                  <w:r>
                    <w:rPr>
                      <w:sz w:val="20"/>
                    </w:rPr>
                    <w:t>School Actions should answer the following questions</w:t>
                  </w:r>
                  <w:r w:rsidR="00CB628D">
                    <w:rPr>
                      <w:sz w:val="20"/>
                    </w:rPr>
                    <w:t xml:space="preserve">: How is the strategy being implemented (i.e., PD/Planning, Implementation, Monitoring)?  </w:t>
                  </w:r>
                  <w:r w:rsidR="00F0611F">
                    <w:rPr>
                      <w:sz w:val="20"/>
                    </w:rPr>
                    <w:t>How much does it cost (budget alignment)?</w:t>
                  </w:r>
                </w:p>
              </w:tc>
            </w:tr>
            <w:tr w:rsidR="00B97A12" w14:paraId="10B8BDA2" w14:textId="77777777" w:rsidTr="002B238C">
              <w:tc>
                <w:tcPr>
                  <w:tcW w:w="14684" w:type="dxa"/>
                </w:tcPr>
                <w:p w14:paraId="50FAC665" w14:textId="77777777" w:rsidR="00B97A12" w:rsidRDefault="00B97A12" w:rsidP="00B97A12">
                  <w:pPr>
                    <w:pStyle w:val="TableParagraph"/>
                    <w:framePr w:hSpace="180" w:wrap="around" w:vAnchor="text" w:hAnchor="text" w:y="-578"/>
                    <w:spacing w:before="1"/>
                    <w:rPr>
                      <w:sz w:val="20"/>
                    </w:rPr>
                  </w:pPr>
                </w:p>
                <w:p w14:paraId="3F99EAC1" w14:textId="77777777" w:rsidR="00B97A12" w:rsidRDefault="00B97A12" w:rsidP="00B97A12">
                  <w:pPr>
                    <w:pStyle w:val="TableParagraph"/>
                    <w:framePr w:hSpace="180" w:wrap="around" w:vAnchor="text" w:hAnchor="text" w:y="-578"/>
                    <w:spacing w:before="1"/>
                    <w:rPr>
                      <w:sz w:val="20"/>
                    </w:rPr>
                  </w:pPr>
                </w:p>
                <w:p w14:paraId="0ECFD4B2" w14:textId="77777777" w:rsidR="00B97A12" w:rsidRDefault="00B97A12" w:rsidP="00B97A12">
                  <w:pPr>
                    <w:pStyle w:val="TableParagraph"/>
                    <w:framePr w:hSpace="180" w:wrap="around" w:vAnchor="text" w:hAnchor="text" w:y="-578"/>
                    <w:spacing w:before="1"/>
                    <w:rPr>
                      <w:sz w:val="20"/>
                    </w:rPr>
                  </w:pPr>
                </w:p>
                <w:p w14:paraId="561F5753" w14:textId="77777777" w:rsidR="00B97A12" w:rsidRDefault="00B97A12" w:rsidP="00B97A12">
                  <w:pPr>
                    <w:pStyle w:val="TableParagraph"/>
                    <w:framePr w:hSpace="180" w:wrap="around" w:vAnchor="text" w:hAnchor="text" w:y="-578"/>
                    <w:spacing w:before="1"/>
                    <w:rPr>
                      <w:sz w:val="20"/>
                    </w:rPr>
                  </w:pPr>
                </w:p>
                <w:p w14:paraId="0B6600DE" w14:textId="77777777" w:rsidR="00B97A12" w:rsidRDefault="00B97A12" w:rsidP="00B97A12">
                  <w:pPr>
                    <w:pStyle w:val="TableParagraph"/>
                    <w:framePr w:hSpace="180" w:wrap="around" w:vAnchor="text" w:hAnchor="text" w:y="-578"/>
                    <w:spacing w:before="1"/>
                    <w:rPr>
                      <w:sz w:val="20"/>
                    </w:rPr>
                  </w:pPr>
                </w:p>
                <w:p w14:paraId="633C05D6" w14:textId="77777777" w:rsidR="00B97A12" w:rsidRDefault="00B97A12" w:rsidP="00B97A12">
                  <w:pPr>
                    <w:pStyle w:val="TableParagraph"/>
                    <w:framePr w:hSpace="180" w:wrap="around" w:vAnchor="text" w:hAnchor="text" w:y="-578"/>
                    <w:spacing w:before="1"/>
                    <w:rPr>
                      <w:sz w:val="20"/>
                    </w:rPr>
                  </w:pPr>
                </w:p>
              </w:tc>
            </w:tr>
          </w:tbl>
          <w:p w14:paraId="1A4FAFFE" w14:textId="77777777" w:rsidR="00B97A12" w:rsidRPr="008D7B8D" w:rsidRDefault="00B97A12" w:rsidP="00B97A12">
            <w:pPr>
              <w:rPr>
                <w:rFonts w:ascii="Times New Roman" w:eastAsia="Arial MT" w:hAnsi="Arial MT" w:cs="Arial MT"/>
                <w:sz w:val="24"/>
                <w:szCs w:val="24"/>
              </w:rPr>
            </w:pPr>
          </w:p>
        </w:tc>
      </w:tr>
      <w:tr w:rsidR="00B97A12" w:rsidRPr="008D7B8D" w14:paraId="342ED8BE" w14:textId="77777777" w:rsidTr="00B97A12">
        <w:trPr>
          <w:trHeight w:val="278"/>
        </w:trPr>
        <w:tc>
          <w:tcPr>
            <w:tcW w:w="143" w:type="dxa"/>
            <w:tcBorders>
              <w:top w:val="nil"/>
              <w:bottom w:val="nil"/>
            </w:tcBorders>
            <w:shd w:val="clear" w:color="auto" w:fill="FFFFFF" w:themeFill="background1"/>
          </w:tcPr>
          <w:p w14:paraId="1618B55A" w14:textId="77777777" w:rsidR="00B97A12" w:rsidRPr="008D7B8D" w:rsidRDefault="00B97A12" w:rsidP="00B97A12">
            <w:pPr>
              <w:rPr>
                <w:rFonts w:ascii="Times New Roman" w:eastAsia="Arial MT" w:hAnsi="Arial MT" w:cs="Arial MT"/>
                <w:sz w:val="18"/>
              </w:rPr>
            </w:pPr>
          </w:p>
        </w:tc>
        <w:tc>
          <w:tcPr>
            <w:tcW w:w="14720" w:type="dxa"/>
            <w:gridSpan w:val="9"/>
            <w:tcBorders>
              <w:top w:val="thickThinMediumGap" w:sz="4" w:space="0" w:color="000000"/>
              <w:bottom w:val="single" w:sz="8" w:space="0" w:color="000000"/>
              <w:right w:val="single" w:sz="8" w:space="0" w:color="000000"/>
            </w:tcBorders>
            <w:shd w:val="clear" w:color="auto" w:fill="D9D9D9" w:themeFill="background1" w:themeFillShade="D9"/>
          </w:tcPr>
          <w:p w14:paraId="4CF1FEA8" w14:textId="77777777" w:rsidR="00B97A12" w:rsidRPr="008D7B8D" w:rsidRDefault="00B97A12" w:rsidP="00B97A12">
            <w:pPr>
              <w:spacing w:before="24"/>
              <w:ind w:left="36"/>
              <w:rPr>
                <w:rFonts w:eastAsia="Arial MT" w:hAnsi="Arial MT" w:cs="Arial MT"/>
                <w:b/>
                <w:sz w:val="18"/>
              </w:rPr>
            </w:pPr>
            <w:r>
              <w:rPr>
                <w:rFonts w:eastAsia="Arial MT" w:hAnsi="Arial MT" w:cs="Arial MT"/>
                <w:b/>
                <w:sz w:val="18"/>
              </w:rPr>
              <w:t>Budget</w:t>
            </w:r>
          </w:p>
        </w:tc>
        <w:tc>
          <w:tcPr>
            <w:tcW w:w="392" w:type="dxa"/>
            <w:vMerge w:val="restart"/>
            <w:tcBorders>
              <w:top w:val="nil"/>
              <w:left w:val="single" w:sz="8" w:space="0" w:color="000000"/>
              <w:bottom w:val="single" w:sz="12" w:space="0" w:color="000000"/>
            </w:tcBorders>
            <w:shd w:val="clear" w:color="auto" w:fill="FFFFFF" w:themeFill="background1"/>
          </w:tcPr>
          <w:p w14:paraId="7AC35F60" w14:textId="77777777" w:rsidR="00B97A12" w:rsidRPr="008D7B8D" w:rsidRDefault="00B97A12" w:rsidP="00B97A12">
            <w:pPr>
              <w:rPr>
                <w:rFonts w:ascii="Times New Roman" w:eastAsia="Arial MT" w:hAnsi="Arial MT" w:cs="Arial MT"/>
                <w:sz w:val="18"/>
              </w:rPr>
            </w:pPr>
          </w:p>
        </w:tc>
      </w:tr>
      <w:tr w:rsidR="00B97A12" w:rsidRPr="008D7B8D" w14:paraId="2ED5D23B" w14:textId="77777777" w:rsidTr="00B97A12">
        <w:trPr>
          <w:trHeight w:val="486"/>
        </w:trPr>
        <w:tc>
          <w:tcPr>
            <w:tcW w:w="143" w:type="dxa"/>
            <w:tcBorders>
              <w:top w:val="nil"/>
              <w:bottom w:val="nil"/>
            </w:tcBorders>
            <w:shd w:val="clear" w:color="auto" w:fill="FFFFFF" w:themeFill="background1"/>
          </w:tcPr>
          <w:p w14:paraId="043DB609" w14:textId="77777777" w:rsidR="00B97A12" w:rsidRPr="008D7B8D" w:rsidRDefault="00B97A12" w:rsidP="00B97A12">
            <w:pPr>
              <w:rPr>
                <w:rFonts w:ascii="Times New Roman" w:eastAsia="Arial MT" w:hAnsi="Arial MT" w:cs="Arial MT"/>
                <w:sz w:val="18"/>
              </w:rPr>
            </w:pPr>
          </w:p>
        </w:tc>
        <w:tc>
          <w:tcPr>
            <w:tcW w:w="2188" w:type="dxa"/>
            <w:tcBorders>
              <w:top w:val="single" w:sz="8" w:space="0" w:color="000000"/>
              <w:bottom w:val="single" w:sz="12" w:space="0" w:color="000000"/>
              <w:right w:val="single" w:sz="8" w:space="0" w:color="000000"/>
            </w:tcBorders>
            <w:shd w:val="clear" w:color="auto" w:fill="D9D9D9" w:themeFill="background1" w:themeFillShade="D9"/>
          </w:tcPr>
          <w:p w14:paraId="4E7D35E9" w14:textId="77777777" w:rsidR="00B97A12" w:rsidRPr="008D7B8D" w:rsidRDefault="00B97A12" w:rsidP="00B97A12">
            <w:pPr>
              <w:spacing w:before="146"/>
              <w:ind w:left="36"/>
              <w:rPr>
                <w:rFonts w:eastAsia="Arial MT" w:hAnsi="Arial MT" w:cs="Arial MT"/>
                <w:b/>
                <w:sz w:val="18"/>
              </w:rPr>
            </w:pPr>
            <w:r w:rsidRPr="008D7B8D">
              <w:rPr>
                <w:rFonts w:eastAsia="Arial MT" w:hAnsi="Arial MT" w:cs="Arial MT"/>
                <w:b/>
                <w:sz w:val="18"/>
              </w:rPr>
              <w:t>Funding Source</w:t>
            </w:r>
          </w:p>
        </w:tc>
        <w:tc>
          <w:tcPr>
            <w:tcW w:w="1440"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3489FFCA" w14:textId="77777777" w:rsidR="00B97A12" w:rsidRPr="008D7B8D" w:rsidRDefault="00B97A12" w:rsidP="00B97A12">
            <w:pPr>
              <w:spacing w:before="146"/>
              <w:ind w:left="33"/>
              <w:rPr>
                <w:rFonts w:eastAsia="Arial MT" w:hAnsi="Arial MT" w:cs="Arial MT"/>
                <w:b/>
                <w:sz w:val="18"/>
              </w:rPr>
            </w:pPr>
            <w:r w:rsidRPr="008D7B8D">
              <w:rPr>
                <w:rFonts w:eastAsia="Arial MT" w:hAnsi="Arial MT" w:cs="Arial MT"/>
                <w:b/>
                <w:sz w:val="18"/>
              </w:rPr>
              <w:t>SACS Function</w:t>
            </w:r>
          </w:p>
        </w:tc>
        <w:tc>
          <w:tcPr>
            <w:tcW w:w="4762"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2D26C18D" w14:textId="77777777" w:rsidR="00B97A12" w:rsidRPr="008D7B8D" w:rsidRDefault="00B97A12" w:rsidP="00B97A12">
            <w:pPr>
              <w:spacing w:before="146"/>
              <w:ind w:left="33"/>
              <w:rPr>
                <w:rFonts w:eastAsia="Arial MT" w:hAnsi="Arial MT" w:cs="Arial MT"/>
                <w:b/>
                <w:sz w:val="18"/>
              </w:rPr>
            </w:pPr>
            <w:r w:rsidRPr="008D7B8D">
              <w:rPr>
                <w:rFonts w:eastAsia="Arial MT" w:hAnsi="Arial MT" w:cs="Arial MT"/>
                <w:b/>
                <w:sz w:val="18"/>
              </w:rPr>
              <w:t>Budget Description</w:t>
            </w:r>
          </w:p>
        </w:tc>
        <w:tc>
          <w:tcPr>
            <w:tcW w:w="1080"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42DBF78B" w14:textId="77777777" w:rsidR="00B97A12" w:rsidRPr="008D7B8D" w:rsidRDefault="00B97A12" w:rsidP="00B97A12">
            <w:pPr>
              <w:spacing w:before="146"/>
              <w:ind w:left="33"/>
              <w:rPr>
                <w:rFonts w:eastAsia="Arial MT" w:hAnsi="Arial MT" w:cs="Arial MT"/>
                <w:b/>
                <w:sz w:val="18"/>
              </w:rPr>
            </w:pPr>
            <w:r w:rsidRPr="008D7B8D">
              <w:rPr>
                <w:rFonts w:eastAsia="Arial MT" w:hAnsi="Arial MT" w:cs="Arial MT"/>
                <w:b/>
                <w:sz w:val="18"/>
              </w:rPr>
              <w:t>Position No</w:t>
            </w:r>
          </w:p>
        </w:tc>
        <w:tc>
          <w:tcPr>
            <w:tcW w:w="1335"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0BB4679E" w14:textId="77777777" w:rsidR="00B97A12" w:rsidRPr="008D7B8D" w:rsidRDefault="00B97A12" w:rsidP="00B97A12">
            <w:pPr>
              <w:spacing w:before="146"/>
              <w:ind w:left="33"/>
              <w:rPr>
                <w:rFonts w:eastAsia="Arial MT" w:hAnsi="Arial MT" w:cs="Arial MT"/>
                <w:b/>
                <w:sz w:val="18"/>
              </w:rPr>
            </w:pPr>
            <w:r w:rsidRPr="008D7B8D">
              <w:rPr>
                <w:rFonts w:eastAsia="Arial MT" w:hAnsi="Arial MT" w:cs="Arial MT"/>
                <w:b/>
                <w:sz w:val="18"/>
              </w:rPr>
              <w:t>Vendor</w:t>
            </w:r>
          </w:p>
        </w:tc>
        <w:tc>
          <w:tcPr>
            <w:tcW w:w="975"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22F7BCE4" w14:textId="77777777" w:rsidR="00B97A12" w:rsidRPr="008D7B8D" w:rsidRDefault="00B97A12" w:rsidP="00B97A12">
            <w:pPr>
              <w:spacing w:before="52" w:line="232" w:lineRule="auto"/>
              <w:ind w:left="33" w:right="254"/>
              <w:rPr>
                <w:rFonts w:eastAsia="Arial MT" w:hAnsi="Arial MT" w:cs="Arial MT"/>
                <w:b/>
                <w:sz w:val="18"/>
              </w:rPr>
            </w:pPr>
            <w:r w:rsidRPr="008D7B8D">
              <w:rPr>
                <w:rFonts w:eastAsia="Arial MT" w:hAnsi="Arial MT" w:cs="Arial MT"/>
                <w:b/>
                <w:sz w:val="18"/>
              </w:rPr>
              <w:t>Budget</w:t>
            </w:r>
            <w:r w:rsidRPr="008D7B8D">
              <w:rPr>
                <w:rFonts w:eastAsia="Arial MT" w:hAnsi="Arial MT" w:cs="Arial MT"/>
                <w:b/>
                <w:spacing w:val="-47"/>
                <w:sz w:val="18"/>
              </w:rPr>
              <w:t xml:space="preserve"> </w:t>
            </w:r>
            <w:r w:rsidRPr="008D7B8D">
              <w:rPr>
                <w:rFonts w:eastAsia="Arial MT" w:hAnsi="Arial MT" w:cs="Arial MT"/>
                <w:b/>
                <w:sz w:val="18"/>
              </w:rPr>
              <w:t>Item</w:t>
            </w:r>
            <w:r w:rsidRPr="008D7B8D">
              <w:rPr>
                <w:rFonts w:eastAsia="Arial MT" w:hAnsi="Arial MT" w:cs="Arial MT"/>
                <w:b/>
                <w:spacing w:val="-13"/>
                <w:sz w:val="18"/>
              </w:rPr>
              <w:t xml:space="preserve"> </w:t>
            </w:r>
            <w:r w:rsidRPr="008D7B8D">
              <w:rPr>
                <w:rFonts w:eastAsia="Arial MT" w:hAnsi="Arial MT" w:cs="Arial MT"/>
                <w:b/>
                <w:sz w:val="18"/>
              </w:rPr>
              <w:t>No</w:t>
            </w:r>
          </w:p>
        </w:tc>
        <w:tc>
          <w:tcPr>
            <w:tcW w:w="983"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15163BEA" w14:textId="77777777" w:rsidR="00B97A12" w:rsidRPr="008D7B8D" w:rsidRDefault="00B97A12" w:rsidP="00B97A12">
            <w:pPr>
              <w:spacing w:before="146"/>
              <w:ind w:left="33"/>
              <w:rPr>
                <w:rFonts w:eastAsia="Arial MT" w:hAnsi="Arial MT" w:cs="Arial MT"/>
                <w:b/>
                <w:sz w:val="18"/>
              </w:rPr>
            </w:pPr>
            <w:r w:rsidRPr="008D7B8D">
              <w:rPr>
                <w:rFonts w:eastAsia="Arial MT" w:hAnsi="Arial MT" w:cs="Arial MT"/>
                <w:b/>
                <w:sz w:val="18"/>
              </w:rPr>
              <w:t>Total Cost</w:t>
            </w:r>
          </w:p>
        </w:tc>
        <w:tc>
          <w:tcPr>
            <w:tcW w:w="750"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1105459F" w14:textId="77777777" w:rsidR="00B97A12" w:rsidRPr="008D7B8D" w:rsidRDefault="00B97A12" w:rsidP="00B97A12">
            <w:pPr>
              <w:spacing w:before="146"/>
              <w:ind w:left="34"/>
              <w:rPr>
                <w:rFonts w:eastAsia="Arial MT" w:hAnsi="Arial MT" w:cs="Arial MT"/>
                <w:b/>
                <w:sz w:val="18"/>
              </w:rPr>
            </w:pPr>
            <w:r w:rsidRPr="008D7B8D">
              <w:rPr>
                <w:rFonts w:eastAsia="Arial MT" w:hAnsi="Arial MT" w:cs="Arial MT"/>
                <w:b/>
                <w:sz w:val="18"/>
              </w:rPr>
              <w:t>FTE</w:t>
            </w:r>
          </w:p>
        </w:tc>
        <w:tc>
          <w:tcPr>
            <w:tcW w:w="1207" w:type="dxa"/>
            <w:tcBorders>
              <w:top w:val="thickThinMediumGap" w:sz="4" w:space="0" w:color="000000"/>
              <w:left w:val="single" w:sz="8" w:space="0" w:color="000000"/>
              <w:bottom w:val="single" w:sz="8" w:space="0" w:color="000000"/>
            </w:tcBorders>
            <w:shd w:val="clear" w:color="auto" w:fill="D9D9D9" w:themeFill="background1" w:themeFillShade="D9"/>
          </w:tcPr>
          <w:p w14:paraId="124C8E6D" w14:textId="77777777" w:rsidR="00B97A12" w:rsidRPr="008D7B8D" w:rsidRDefault="00B97A12" w:rsidP="00B97A12">
            <w:pPr>
              <w:spacing w:before="47" w:line="204" w:lineRule="exact"/>
              <w:ind w:left="34"/>
              <w:rPr>
                <w:rFonts w:eastAsia="Arial MT" w:hAnsi="Arial MT" w:cs="Arial MT"/>
                <w:b/>
                <w:sz w:val="18"/>
              </w:rPr>
            </w:pPr>
            <w:r w:rsidRPr="008D7B8D">
              <w:rPr>
                <w:rFonts w:eastAsia="Arial MT" w:hAnsi="Arial MT" w:cs="Arial MT"/>
                <w:b/>
                <w:sz w:val="18"/>
              </w:rPr>
              <w:t>Funding</w:t>
            </w:r>
          </w:p>
          <w:p w14:paraId="1E009EC7" w14:textId="77777777" w:rsidR="00B97A12" w:rsidRPr="008D7B8D" w:rsidRDefault="00B97A12" w:rsidP="00B97A12">
            <w:pPr>
              <w:spacing w:line="204" w:lineRule="exact"/>
              <w:ind w:left="34"/>
              <w:rPr>
                <w:rFonts w:eastAsia="Arial MT" w:hAnsi="Arial MT" w:cs="Arial MT"/>
                <w:b/>
                <w:sz w:val="18"/>
              </w:rPr>
            </w:pPr>
            <w:r w:rsidRPr="008D7B8D">
              <w:rPr>
                <w:rFonts w:eastAsia="Arial MT" w:hAnsi="Arial MT" w:cs="Arial MT"/>
                <w:b/>
                <w:sz w:val="18"/>
              </w:rPr>
              <w:t>%</w:t>
            </w:r>
          </w:p>
        </w:tc>
        <w:tc>
          <w:tcPr>
            <w:tcW w:w="392" w:type="dxa"/>
            <w:vMerge/>
            <w:tcBorders>
              <w:top w:val="nil"/>
              <w:left w:val="single" w:sz="8" w:space="0" w:color="000000"/>
              <w:bottom w:val="single" w:sz="12" w:space="0" w:color="000000"/>
            </w:tcBorders>
            <w:shd w:val="clear" w:color="auto" w:fill="FFFFFF" w:themeFill="background1"/>
          </w:tcPr>
          <w:p w14:paraId="18D7EE18" w14:textId="77777777" w:rsidR="00B97A12" w:rsidRPr="008D7B8D" w:rsidRDefault="00B97A12" w:rsidP="00B97A12">
            <w:pPr>
              <w:rPr>
                <w:rFonts w:ascii="Arial MT" w:eastAsia="Arial MT" w:hAnsi="Arial MT" w:cs="Arial MT"/>
                <w:sz w:val="2"/>
                <w:szCs w:val="2"/>
              </w:rPr>
            </w:pPr>
          </w:p>
        </w:tc>
      </w:tr>
      <w:tr w:rsidR="00B97A12" w:rsidRPr="008D7B8D" w14:paraId="5C0FEBD9" w14:textId="77777777" w:rsidTr="00B97A12">
        <w:trPr>
          <w:trHeight w:val="794"/>
        </w:trPr>
        <w:tc>
          <w:tcPr>
            <w:tcW w:w="143" w:type="dxa"/>
            <w:tcBorders>
              <w:top w:val="nil"/>
              <w:bottom w:val="single" w:sz="12" w:space="0" w:color="000000"/>
            </w:tcBorders>
            <w:shd w:val="clear" w:color="auto" w:fill="FFFFFF" w:themeFill="background1"/>
          </w:tcPr>
          <w:p w14:paraId="5BEEEE29" w14:textId="77777777" w:rsidR="00B97A12" w:rsidRPr="008D7B8D" w:rsidRDefault="00B97A12" w:rsidP="00B97A12">
            <w:pPr>
              <w:rPr>
                <w:rFonts w:ascii="Times New Roman" w:eastAsia="Arial MT" w:hAnsi="Arial MT" w:cs="Arial MT"/>
                <w:sz w:val="18"/>
              </w:rPr>
            </w:pPr>
          </w:p>
        </w:tc>
        <w:tc>
          <w:tcPr>
            <w:tcW w:w="2188" w:type="dxa"/>
            <w:tcBorders>
              <w:top w:val="single" w:sz="8" w:space="0" w:color="000000"/>
              <w:bottom w:val="single" w:sz="12" w:space="0" w:color="000000"/>
              <w:right w:val="single" w:sz="8" w:space="0" w:color="000000"/>
            </w:tcBorders>
            <w:shd w:val="clear" w:color="auto" w:fill="FFFFFF" w:themeFill="background1"/>
          </w:tcPr>
          <w:p w14:paraId="783374BB" w14:textId="77777777" w:rsidR="00B97A12" w:rsidRPr="008D7B8D" w:rsidRDefault="00B97A12" w:rsidP="00B97A12">
            <w:pPr>
              <w:rPr>
                <w:rFonts w:ascii="Times New Roman" w:eastAsia="Arial MT" w:hAnsi="Arial MT" w:cs="Arial MT"/>
                <w:sz w:val="18"/>
              </w:rPr>
            </w:pPr>
          </w:p>
        </w:tc>
        <w:tc>
          <w:tcPr>
            <w:tcW w:w="1440"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691221F7" w14:textId="77777777" w:rsidR="00B97A12" w:rsidRPr="008D7B8D" w:rsidRDefault="00B97A12" w:rsidP="00B97A12">
            <w:pPr>
              <w:rPr>
                <w:rFonts w:ascii="Times New Roman" w:eastAsia="Arial MT" w:hAnsi="Arial MT" w:cs="Arial MT"/>
                <w:sz w:val="18"/>
              </w:rPr>
            </w:pPr>
          </w:p>
        </w:tc>
        <w:tc>
          <w:tcPr>
            <w:tcW w:w="4762"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77AE00A1" w14:textId="77777777" w:rsidR="00B97A12" w:rsidRPr="008D7B8D" w:rsidRDefault="00B97A12" w:rsidP="00B97A12">
            <w:pPr>
              <w:rPr>
                <w:rFonts w:ascii="Times New Roman" w:eastAsia="Arial MT" w:hAnsi="Arial MT" w:cs="Arial MT"/>
                <w:sz w:val="18"/>
              </w:rPr>
            </w:pPr>
          </w:p>
        </w:tc>
        <w:tc>
          <w:tcPr>
            <w:tcW w:w="1080"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695B2303" w14:textId="77777777" w:rsidR="00B97A12" w:rsidRPr="008D7B8D" w:rsidRDefault="00B97A12" w:rsidP="00B97A12">
            <w:pPr>
              <w:spacing w:before="18"/>
              <w:ind w:left="33"/>
              <w:rPr>
                <w:rFonts w:ascii="Arial MT" w:eastAsia="Arial MT" w:hAnsi="Arial MT" w:cs="Arial MT"/>
                <w:sz w:val="20"/>
              </w:rPr>
            </w:pPr>
          </w:p>
        </w:tc>
        <w:tc>
          <w:tcPr>
            <w:tcW w:w="1335"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685B141C" w14:textId="77777777" w:rsidR="00B97A12" w:rsidRPr="008D7B8D" w:rsidRDefault="00B97A12" w:rsidP="00B97A12">
            <w:pPr>
              <w:spacing w:before="18"/>
              <w:ind w:left="33"/>
              <w:rPr>
                <w:rFonts w:ascii="Arial MT" w:eastAsia="Arial MT" w:hAnsi="Arial MT" w:cs="Arial MT"/>
                <w:sz w:val="20"/>
              </w:rPr>
            </w:pPr>
          </w:p>
        </w:tc>
        <w:tc>
          <w:tcPr>
            <w:tcW w:w="975"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091F7734" w14:textId="77777777" w:rsidR="00B97A12" w:rsidRPr="008D7B8D" w:rsidRDefault="00B97A12" w:rsidP="00B97A12">
            <w:pPr>
              <w:rPr>
                <w:rFonts w:ascii="Times New Roman" w:eastAsia="Arial MT" w:hAnsi="Arial MT" w:cs="Arial MT"/>
                <w:sz w:val="18"/>
              </w:rPr>
            </w:pPr>
          </w:p>
        </w:tc>
        <w:tc>
          <w:tcPr>
            <w:tcW w:w="983"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172CB121" w14:textId="77777777" w:rsidR="00B97A12" w:rsidRPr="008D7B8D" w:rsidRDefault="00B97A12" w:rsidP="00B97A12">
            <w:pPr>
              <w:rPr>
                <w:rFonts w:ascii="Times New Roman" w:eastAsia="Arial MT" w:hAnsi="Arial MT" w:cs="Arial MT"/>
                <w:sz w:val="18"/>
              </w:rPr>
            </w:pPr>
          </w:p>
        </w:tc>
        <w:tc>
          <w:tcPr>
            <w:tcW w:w="750"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2893EB0C" w14:textId="77777777" w:rsidR="00B97A12" w:rsidRPr="008D7B8D" w:rsidRDefault="00B97A12" w:rsidP="00B97A12">
            <w:pPr>
              <w:rPr>
                <w:rFonts w:ascii="Times New Roman" w:eastAsia="Arial MT" w:hAnsi="Arial MT" w:cs="Arial MT"/>
                <w:sz w:val="18"/>
              </w:rPr>
            </w:pPr>
          </w:p>
        </w:tc>
        <w:tc>
          <w:tcPr>
            <w:tcW w:w="1207" w:type="dxa"/>
            <w:tcBorders>
              <w:top w:val="single" w:sz="8" w:space="0" w:color="000000"/>
              <w:left w:val="single" w:sz="8" w:space="0" w:color="000000"/>
              <w:bottom w:val="single" w:sz="12" w:space="0" w:color="000000"/>
            </w:tcBorders>
            <w:shd w:val="clear" w:color="auto" w:fill="FFFFFF" w:themeFill="background1"/>
          </w:tcPr>
          <w:p w14:paraId="4DACFDB4" w14:textId="77777777" w:rsidR="00B97A12" w:rsidRPr="008D7B8D" w:rsidRDefault="00B97A12" w:rsidP="00B97A12">
            <w:pPr>
              <w:rPr>
                <w:rFonts w:ascii="Times New Roman" w:eastAsia="Arial MT" w:hAnsi="Arial MT" w:cs="Arial MT"/>
                <w:sz w:val="18"/>
              </w:rPr>
            </w:pPr>
          </w:p>
        </w:tc>
        <w:tc>
          <w:tcPr>
            <w:tcW w:w="392" w:type="dxa"/>
            <w:vMerge/>
            <w:tcBorders>
              <w:top w:val="nil"/>
              <w:left w:val="single" w:sz="8" w:space="0" w:color="000000"/>
              <w:bottom w:val="single" w:sz="12" w:space="0" w:color="000000"/>
            </w:tcBorders>
            <w:shd w:val="clear" w:color="auto" w:fill="FFFFFF" w:themeFill="background1"/>
          </w:tcPr>
          <w:p w14:paraId="008DD423" w14:textId="77777777" w:rsidR="00B97A12" w:rsidRPr="008D7B8D" w:rsidRDefault="00B97A12" w:rsidP="00B97A12">
            <w:pPr>
              <w:rPr>
                <w:rFonts w:ascii="Arial MT" w:eastAsia="Arial MT" w:hAnsi="Arial MT" w:cs="Arial MT"/>
                <w:sz w:val="2"/>
                <w:szCs w:val="2"/>
              </w:rPr>
            </w:pPr>
          </w:p>
        </w:tc>
      </w:tr>
    </w:tbl>
    <w:p w14:paraId="1171F2B7" w14:textId="1D42818E" w:rsidR="00BA6089" w:rsidRDefault="000A0D26" w:rsidP="000A0D26">
      <w:pPr>
        <w:pStyle w:val="BodyText"/>
        <w:tabs>
          <w:tab w:val="left" w:pos="9116"/>
        </w:tabs>
      </w:pPr>
      <w:r>
        <w:tab/>
      </w:r>
    </w:p>
    <w:p w14:paraId="5B7920BC" w14:textId="7CE41784" w:rsidR="00BA6089" w:rsidRDefault="00BA6089">
      <w:pPr>
        <w:pStyle w:val="BodyText"/>
      </w:pPr>
    </w:p>
    <w:p w14:paraId="448DC8F7" w14:textId="0E638C8B" w:rsidR="008D7B8D" w:rsidRDefault="008D7B8D">
      <w:pPr>
        <w:pStyle w:val="BodyText"/>
      </w:pPr>
    </w:p>
    <w:p w14:paraId="1C1357B0" w14:textId="2D17AE57" w:rsidR="008D7B8D" w:rsidRDefault="008D7B8D">
      <w:pPr>
        <w:pStyle w:val="BodyText"/>
      </w:pPr>
    </w:p>
    <w:p w14:paraId="00880A50" w14:textId="7E005635" w:rsidR="008D7B8D" w:rsidRDefault="008D7B8D">
      <w:pPr>
        <w:pStyle w:val="BodyText"/>
      </w:pPr>
    </w:p>
    <w:p w14:paraId="6DF82377" w14:textId="63758D7B" w:rsidR="008D7B8D" w:rsidRDefault="008D7B8D">
      <w:pPr>
        <w:pStyle w:val="BodyText"/>
      </w:pPr>
    </w:p>
    <w:p w14:paraId="2FC18E43" w14:textId="2F7B6D5E" w:rsidR="008D7B8D" w:rsidRDefault="008D7B8D">
      <w:pPr>
        <w:pStyle w:val="BodyText"/>
      </w:pPr>
    </w:p>
    <w:p w14:paraId="2D1F7E80" w14:textId="77777777" w:rsidR="008D7B8D" w:rsidRDefault="008D7B8D">
      <w:pPr>
        <w:pStyle w:val="BodyText"/>
      </w:pPr>
    </w:p>
    <w:p w14:paraId="50E9A65C" w14:textId="77777777" w:rsidR="00BA6089" w:rsidRDefault="00BA6089">
      <w:pPr>
        <w:pStyle w:val="BodyText"/>
        <w:spacing w:before="3"/>
        <w:rPr>
          <w:sz w:val="10"/>
        </w:rPr>
      </w:pPr>
    </w:p>
    <w:p w14:paraId="31FBEB6C" w14:textId="77777777" w:rsidR="00BA6089" w:rsidRDefault="00BA6089">
      <w:pPr>
        <w:rPr>
          <w:sz w:val="2"/>
          <w:szCs w:val="2"/>
        </w:rPr>
        <w:sectPr w:rsidR="00BA6089">
          <w:headerReference w:type="default" r:id="rId49"/>
          <w:footerReference w:type="default" r:id="rId50"/>
          <w:pgSz w:w="15840" w:h="12240" w:orient="landscape"/>
          <w:pgMar w:top="580" w:right="60" w:bottom="600" w:left="240" w:header="362" w:footer="407" w:gutter="0"/>
          <w:cols w:space="720"/>
        </w:sectPr>
      </w:pPr>
    </w:p>
    <w:p w14:paraId="288349E1" w14:textId="77777777" w:rsidR="00BA6089" w:rsidRDefault="00474FBC">
      <w:pPr>
        <w:spacing w:before="88" w:line="272" w:lineRule="exact"/>
        <w:ind w:left="5213"/>
        <w:rPr>
          <w:b/>
          <w:sz w:val="24"/>
        </w:rPr>
      </w:pPr>
      <w:r>
        <w:rPr>
          <w:b/>
          <w:sz w:val="24"/>
        </w:rPr>
        <w:lastRenderedPageBreak/>
        <w:t xml:space="preserve">Los Angeles Unified School </w:t>
      </w:r>
      <w:r>
        <w:rPr>
          <w:b/>
          <w:spacing w:val="-2"/>
          <w:sz w:val="24"/>
        </w:rPr>
        <w:t>District</w:t>
      </w:r>
    </w:p>
    <w:p w14:paraId="4FB606B1" w14:textId="0E310F21" w:rsidR="00BA6089" w:rsidRDefault="00836ADE">
      <w:pPr>
        <w:spacing w:line="412" w:lineRule="auto"/>
        <w:ind w:left="5812" w:hanging="1314"/>
        <w:rPr>
          <w:b/>
          <w:sz w:val="24"/>
        </w:rPr>
      </w:pPr>
      <w:r>
        <w:rPr>
          <w:noProof/>
        </w:rPr>
        <mc:AlternateContent>
          <mc:Choice Requires="wps">
            <w:drawing>
              <wp:anchor distT="0" distB="0" distL="114300" distR="114300" simplePos="0" relativeHeight="251694080" behindDoc="0" locked="0" layoutInCell="1" allowOverlap="1" wp14:anchorId="12E6A862" wp14:editId="3046B170">
                <wp:simplePos x="0" y="0"/>
                <wp:positionH relativeFrom="page">
                  <wp:posOffset>276225</wp:posOffset>
                </wp:positionH>
                <wp:positionV relativeFrom="paragraph">
                  <wp:posOffset>593725</wp:posOffset>
                </wp:positionV>
                <wp:extent cx="9613900" cy="1333500"/>
                <wp:effectExtent l="0" t="0" r="6350" b="0"/>
                <wp:wrapNone/>
                <wp:docPr id="299"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6633F" w14:textId="77777777" w:rsidR="00836ADE" w:rsidRPr="00836ADE" w:rsidRDefault="00836ADE" w:rsidP="00836ADE">
                            <w:pPr>
                              <w:pStyle w:val="NormalWeb"/>
                              <w:shd w:val="clear" w:color="auto" w:fill="FFFFFF"/>
                              <w:spacing w:before="0" w:beforeAutospacing="0"/>
                              <w:rPr>
                                <w:rFonts w:ascii="Segoe UI" w:hAnsi="Segoe UI" w:cs="Segoe UI"/>
                                <w:color w:val="212529"/>
                                <w:sz w:val="20"/>
                                <w:szCs w:val="20"/>
                              </w:rPr>
                            </w:pPr>
                            <w:r w:rsidRPr="00836ADE">
                              <w:rPr>
                                <w:rFonts w:ascii="Segoe UI" w:hAnsi="Segoe UI" w:cs="Segoe UI"/>
                                <w:color w:val="212529"/>
                                <w:sz w:val="20"/>
                                <w:szCs w:val="20"/>
                              </w:rPr>
                              <w:t>District Goal 2 - Literacy: In order to build a strong foundation for literacy, move third grade students, on average, 30 points closer to proficiency on Smarter Balanced Assessment (SBA) ELA from 2022 to 2026; moving those in targeted student groups 40 points closer to proficiency.</w:t>
                            </w:r>
                          </w:p>
                          <w:p w14:paraId="6B6A57E7" w14:textId="77777777" w:rsidR="00836ADE" w:rsidRPr="00836ADE" w:rsidRDefault="00836ADE" w:rsidP="00836ADE">
                            <w:pPr>
                              <w:pStyle w:val="font-italic"/>
                              <w:shd w:val="clear" w:color="auto" w:fill="FFFFFF"/>
                              <w:spacing w:before="0" w:beforeAutospacing="0"/>
                              <w:rPr>
                                <w:rFonts w:ascii="Segoe UI" w:hAnsi="Segoe UI" w:cs="Segoe UI"/>
                                <w:i/>
                                <w:iCs/>
                                <w:color w:val="212529"/>
                                <w:sz w:val="20"/>
                                <w:szCs w:val="20"/>
                              </w:rPr>
                            </w:pPr>
                            <w:r w:rsidRPr="00836ADE">
                              <w:rPr>
                                <w:rFonts w:ascii="Segoe UI" w:hAnsi="Segoe UI" w:cs="Segoe UI"/>
                                <w:i/>
                                <w:iCs/>
                                <w:color w:val="212529"/>
                                <w:sz w:val="20"/>
                                <w:szCs w:val="20"/>
                              </w:rPr>
                              <w:t>For schools that do not serve 3rd grade: Move all students in grades 4-8 and 11 closer to proficiency.</w:t>
                            </w:r>
                          </w:p>
                          <w:p w14:paraId="42777182" w14:textId="77777777" w:rsidR="00836ADE" w:rsidRPr="00836ADE" w:rsidRDefault="00836ADE" w:rsidP="00836ADE">
                            <w:pPr>
                              <w:pStyle w:val="NormalWeb"/>
                              <w:shd w:val="clear" w:color="auto" w:fill="FFFFFF"/>
                              <w:spacing w:before="0" w:beforeAutospacing="0"/>
                              <w:rPr>
                                <w:rFonts w:ascii="Segoe UI" w:hAnsi="Segoe UI" w:cs="Segoe UI"/>
                                <w:color w:val="212529"/>
                                <w:sz w:val="20"/>
                                <w:szCs w:val="20"/>
                              </w:rPr>
                            </w:pPr>
                            <w:r w:rsidRPr="00836ADE">
                              <w:rPr>
                                <w:rFonts w:ascii="Segoe UI" w:hAnsi="Segoe UI" w:cs="Segoe UI"/>
                                <w:color w:val="212529"/>
                                <w:sz w:val="20"/>
                                <w:szCs w:val="20"/>
                              </w:rPr>
                              <w:t>As you develop your measurable objectives, strategies and actions for the SPSA, consider the targets set for your school in alignment with the District goals. You may view your school’s baseline data and projected, recommended yearly targets for the District Goals at the </w:t>
                            </w:r>
                            <w:hyperlink r:id="rId51" w:history="1">
                              <w:hyperlink r:id="rId52" w:tgtFrame="_blank" w:history="1">
                                <w:r w:rsidRPr="00836ADE">
                                  <w:rPr>
                                    <w:rStyle w:val="Hyperlink"/>
                                    <w:rFonts w:ascii="Segoe UI" w:hAnsi="Segoe UI" w:cs="Segoe UI"/>
                                    <w:sz w:val="20"/>
                                    <w:szCs w:val="20"/>
                                  </w:rPr>
                                  <w:t>School Targets Dashboard</w:t>
                                </w:r>
                              </w:hyperlink>
                            </w:hyperlink>
                            <w:r w:rsidRPr="00836ADE">
                              <w:rPr>
                                <w:rFonts w:ascii="Segoe UI" w:hAnsi="Segoe UI" w:cs="Segoe UI"/>
                                <w:color w:val="212529"/>
                                <w:sz w:val="20"/>
                                <w:szCs w:val="20"/>
                              </w:rPr>
                              <w:t>.</w:t>
                            </w:r>
                          </w:p>
                          <w:p w14:paraId="7B4A6F06" w14:textId="77777777" w:rsidR="00836ADE" w:rsidRDefault="00836ADE" w:rsidP="00836AD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6A862" id="_x0000_s1027" type="#_x0000_t202" style="position:absolute;left:0;text-align:left;margin-left:21.75pt;margin-top:46.75pt;width:757pt;height:10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fb2AEAAJkDAAAOAAAAZHJzL2Uyb0RvYy54bWysU9tu3CAQfa/Uf0C8d21n1aix1huliVJV&#10;Si9Smg/AGGxUm6EDu/b26ztge9Omb1Vf0DDAmXPODLvraejZUaE3YCtebHLOlJXQGNtW/Onb/Zt3&#10;nPkgbCN6sKriJ+X59f71q93oSnUBHfSNQkYg1pejq3gXgiuzzMtODcJvwClLhxpwEIG22GYNipHQ&#10;hz67yPPLbARsHIJU3lP2bj7k+4SvtZLhi9ZeBdZXnLiFtGJa67hm+50oWxSuM3KhIf6BxSCMpaJn&#10;qDsRBDug+QtqMBLBgw4bCUMGWhupkgZSU+Qv1Dx2wqmkhczx7myT/3+w8vPx0X1FFqb3MFEDkwjv&#10;HkB+98zCbSdsq24QYeyUaKhwES3LRufL5Wm02pc+gtTjJ2ioyeIQIAFNGofoCulkhE4NOJ1NV1Ng&#10;kpJXl8X2KqcjSWfFdrt9S5tYQ5Trc4c+fFAwsBhUHKmrCV4cH3yYr65XYjUL96bvU2d7+0eCMGMm&#10;0Y+MZ+5hqidmmkVbVFNDcyI9CPO80HxT0AH+5GykWam4/3EQqDjrP1ryJA7WGuAa1GsgrKSnFQ+c&#10;zeFtmAfw4NC0HSHPrlu4Id+0SYqeWSx0qf/Jk2VW44D9vk+3nn/U/hcAAAD//wMAUEsDBBQABgAI&#10;AAAAIQBSZsBl3gAAAAoBAAAPAAAAZHJzL2Rvd25yZXYueG1sTI/NTsMwEITvSLyDtUjcqA0lhYZs&#10;qgrBCQmRhgNHJ94mUeN1iN02vD3OCU77M6PZb7PNZHtxotF3jhFuFwoEce1Mxw3CZ/l68wjCB81G&#10;944J4Yc8bPLLi0ynxp25oNMuNCKGsE81QhvCkErp65as9gs3EEdt70arQxzHRppRn2O47eWdUitp&#10;dcfxQqsHem6pPuyOFmH7xcVL9/1efRT7oivLteK31QHx+mraPoEINIU/M8z4ER3yyFS5IxsveoT7&#10;ZRKdCOu5znqSPMSuQliquJJ5Jv+/kP8CAAD//wMAUEsBAi0AFAAGAAgAAAAhALaDOJL+AAAA4QEA&#10;ABMAAAAAAAAAAAAAAAAAAAAAAFtDb250ZW50X1R5cGVzXS54bWxQSwECLQAUAAYACAAAACEAOP0h&#10;/9YAAACUAQAACwAAAAAAAAAAAAAAAAAvAQAAX3JlbHMvLnJlbHNQSwECLQAUAAYACAAAACEAymin&#10;29gBAACZAwAADgAAAAAAAAAAAAAAAAAuAgAAZHJzL2Uyb0RvYy54bWxQSwECLQAUAAYACAAAACEA&#10;UmbAZd4AAAAKAQAADwAAAAAAAAAAAAAAAAAyBAAAZHJzL2Rvd25yZXYueG1sUEsFBgAAAAAEAAQA&#10;8wAAAD0FAAAAAA==&#10;" filled="f" stroked="f">
                <v:textbox inset="0,0,0,0">
                  <w:txbxContent>
                    <w:p w14:paraId="7396633F" w14:textId="77777777" w:rsidR="00836ADE" w:rsidRPr="00836ADE" w:rsidRDefault="00836ADE" w:rsidP="00836ADE">
                      <w:pPr>
                        <w:pStyle w:val="NormalWeb"/>
                        <w:shd w:val="clear" w:color="auto" w:fill="FFFFFF"/>
                        <w:spacing w:before="0" w:beforeAutospacing="0"/>
                        <w:rPr>
                          <w:rFonts w:ascii="Segoe UI" w:hAnsi="Segoe UI" w:cs="Segoe UI"/>
                          <w:color w:val="212529"/>
                          <w:sz w:val="20"/>
                          <w:szCs w:val="20"/>
                        </w:rPr>
                      </w:pPr>
                      <w:r w:rsidRPr="00836ADE">
                        <w:rPr>
                          <w:rFonts w:ascii="Segoe UI" w:hAnsi="Segoe UI" w:cs="Segoe UI"/>
                          <w:color w:val="212529"/>
                          <w:sz w:val="20"/>
                          <w:szCs w:val="20"/>
                        </w:rPr>
                        <w:t>District Goal 2 - Literacy: In order to build a strong foundation for literacy, move third grade students, on average, 30 points closer to proficiency on Smarter Balanced Assessment (SBA) ELA from 2022 to 2026; moving those in targeted student groups 40 points closer to proficiency.</w:t>
                      </w:r>
                    </w:p>
                    <w:p w14:paraId="6B6A57E7" w14:textId="77777777" w:rsidR="00836ADE" w:rsidRPr="00836ADE" w:rsidRDefault="00836ADE" w:rsidP="00836ADE">
                      <w:pPr>
                        <w:pStyle w:val="font-italic"/>
                        <w:shd w:val="clear" w:color="auto" w:fill="FFFFFF"/>
                        <w:spacing w:before="0" w:beforeAutospacing="0"/>
                        <w:rPr>
                          <w:rFonts w:ascii="Segoe UI" w:hAnsi="Segoe UI" w:cs="Segoe UI"/>
                          <w:i/>
                          <w:iCs/>
                          <w:color w:val="212529"/>
                          <w:sz w:val="20"/>
                          <w:szCs w:val="20"/>
                        </w:rPr>
                      </w:pPr>
                      <w:r w:rsidRPr="00836ADE">
                        <w:rPr>
                          <w:rFonts w:ascii="Segoe UI" w:hAnsi="Segoe UI" w:cs="Segoe UI"/>
                          <w:i/>
                          <w:iCs/>
                          <w:color w:val="212529"/>
                          <w:sz w:val="20"/>
                          <w:szCs w:val="20"/>
                        </w:rPr>
                        <w:t>For schools that do not serve 3rd grade: Move all students in grades 4-8 and 11 closer to proficiency.</w:t>
                      </w:r>
                    </w:p>
                    <w:p w14:paraId="42777182" w14:textId="77777777" w:rsidR="00836ADE" w:rsidRPr="00836ADE" w:rsidRDefault="00836ADE" w:rsidP="00836ADE">
                      <w:pPr>
                        <w:pStyle w:val="NormalWeb"/>
                        <w:shd w:val="clear" w:color="auto" w:fill="FFFFFF"/>
                        <w:spacing w:before="0" w:beforeAutospacing="0"/>
                        <w:rPr>
                          <w:rFonts w:ascii="Segoe UI" w:hAnsi="Segoe UI" w:cs="Segoe UI"/>
                          <w:color w:val="212529"/>
                          <w:sz w:val="20"/>
                          <w:szCs w:val="20"/>
                        </w:rPr>
                      </w:pPr>
                      <w:r w:rsidRPr="00836ADE">
                        <w:rPr>
                          <w:rFonts w:ascii="Segoe UI" w:hAnsi="Segoe UI" w:cs="Segoe UI"/>
                          <w:color w:val="212529"/>
                          <w:sz w:val="20"/>
                          <w:szCs w:val="20"/>
                        </w:rPr>
                        <w:t>As you develop your measurable objectives, strategies and actions for the SPSA, consider the targets set for your school in alignment with the District goals. You may view your school’s baseline data and projected, recommended yearly targets for the District Goals at the </w:t>
                      </w:r>
                      <w:hyperlink r:id="rId53" w:history="1">
                        <w:hyperlink r:id="rId54" w:tgtFrame="_blank" w:history="1">
                          <w:r w:rsidRPr="00836ADE">
                            <w:rPr>
                              <w:rStyle w:val="Hyperlink"/>
                              <w:rFonts w:ascii="Segoe UI" w:hAnsi="Segoe UI" w:cs="Segoe UI"/>
                              <w:sz w:val="20"/>
                              <w:szCs w:val="20"/>
                            </w:rPr>
                            <w:t>School Targets Dashboard</w:t>
                          </w:r>
                        </w:hyperlink>
                      </w:hyperlink>
                      <w:r w:rsidRPr="00836ADE">
                        <w:rPr>
                          <w:rFonts w:ascii="Segoe UI" w:hAnsi="Segoe UI" w:cs="Segoe UI"/>
                          <w:color w:val="212529"/>
                          <w:sz w:val="20"/>
                          <w:szCs w:val="20"/>
                        </w:rPr>
                        <w:t>.</w:t>
                      </w:r>
                    </w:p>
                    <w:p w14:paraId="7B4A6F06" w14:textId="77777777" w:rsidR="00836ADE" w:rsidRDefault="00836ADE" w:rsidP="00836ADE">
                      <w:pPr>
                        <w:pStyle w:val="BodyText"/>
                      </w:pPr>
                    </w:p>
                  </w:txbxContent>
                </v:textbox>
                <w10:wrap anchorx="page"/>
              </v:shape>
            </w:pict>
          </mc:Fallback>
        </mc:AlternateContent>
      </w:r>
      <w:r w:rsidR="00F632A7">
        <w:rPr>
          <w:noProof/>
        </w:rPr>
        <mc:AlternateContent>
          <mc:Choice Requires="wps">
            <w:drawing>
              <wp:anchor distT="0" distB="0" distL="114300" distR="114300" simplePos="0" relativeHeight="251679744" behindDoc="0" locked="0" layoutInCell="1" allowOverlap="1" wp14:anchorId="6D1E26E2" wp14:editId="1839F14F">
                <wp:simplePos x="0" y="0"/>
                <wp:positionH relativeFrom="page">
                  <wp:posOffset>280670</wp:posOffset>
                </wp:positionH>
                <wp:positionV relativeFrom="paragraph">
                  <wp:posOffset>589915</wp:posOffset>
                </wp:positionV>
                <wp:extent cx="9613900" cy="459740"/>
                <wp:effectExtent l="0" t="0" r="0" b="0"/>
                <wp:wrapNone/>
                <wp:docPr id="124" name="docshape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0"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DBE2F" w14:textId="77777777" w:rsidR="00BA6089" w:rsidRDefault="00BA608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E26E2" id="docshape114" o:spid="_x0000_s1028" type="#_x0000_t202" style="position:absolute;left:0;text-align:left;margin-left:22.1pt;margin-top:46.45pt;width:757pt;height:36.2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qDM2wEAAJgDAAAOAAAAZHJzL2Uyb0RvYy54bWysU9tu2zAMfR+wfxD0vjjJum4x4hRdiw4D&#10;ugvQ9QNoWbaF2aJGKbGzrx8lx+kub8VeBIqUjs45pLZXY9+JgyZv0BZytVhKoa3CytimkI/f7l69&#10;k8IHsBV0aHUhj9rLq93LF9vB5XqNLXaVJsEg1ueDK2QbgsuzzKtW9+AX6LTlYo3UQ+AtNVlFMDB6&#10;32Xr5fIyG5AqR6i095y9nYpyl/DrWqvwpa69DqIrJHMLaaW0lnHNdlvIGwLXGnWiAc9g0YOx/OgZ&#10;6hYCiD2Zf6B6owg91mGhsM+wro3SSQOrWS3/UvPQgtNJC5vj3dkm//9g1efDg/tKIozvceQGJhHe&#10;3aP67oXFmxZso6+JcGg1VPzwKlqWDc7np6vRap/7CFIOn7DiJsM+YAIaa+qjK6xTMDo34Hg2XY9B&#10;KE5uLlevN0suKa5dvNm8vUhdySCfbzvy4YPGXsSgkMRNTehwuPchsoF8PhIfs3hnui41trN/JPhg&#10;zCT2kfBEPYzlKExVyHWUFsWUWB1ZDuE0LjzeHLRIP6UYeFQK6X/sgbQU3UfLlsS5mgOag3IOwCq+&#10;WsggxRTehGn+9o5M0zLyZLrFa7atNknRE4sTXW5/Enoa1Thfv+/TqacPtfsFAAD//wMAUEsDBBQA&#10;BgAIAAAAIQAo/ao/4AAAAAoBAAAPAAAAZHJzL2Rvd25yZXYueG1sTI/BTsMwEETvSPyDtZW4Uaeh&#10;iZoQp6oQnJAQaThwdOJtYjVeh9htw9/jnsptd2c0+6bYzmZgZ5yctiRgtYyAIbVWaeoEfNVvjxtg&#10;zktScrCEAn7Rwba8vytkruyFKjzvfcdCCLlcCui9H3POXdujkW5pR6SgHexkpA/r1HE1yUsINwOP&#10;oyjlRmoKH3o54kuP7XF/MgJ231S96p+P5rM6VLqus4je06MQD4t59wzM4+xvZrjiB3QoA1NjT6Qc&#10;GwSs13FwCsjiDNhVT5JNuDRhSpMn4GXB/1co/wAAAP//AwBQSwECLQAUAAYACAAAACEAtoM4kv4A&#10;AADhAQAAEwAAAAAAAAAAAAAAAAAAAAAAW0NvbnRlbnRfVHlwZXNdLnhtbFBLAQItABQABgAIAAAA&#10;IQA4/SH/1gAAAJQBAAALAAAAAAAAAAAAAAAAAC8BAABfcmVscy8ucmVsc1BLAQItABQABgAIAAAA&#10;IQCT4qDM2wEAAJgDAAAOAAAAAAAAAAAAAAAAAC4CAABkcnMvZTJvRG9jLnhtbFBLAQItABQABgAI&#10;AAAAIQAo/ao/4AAAAAoBAAAPAAAAAAAAAAAAAAAAADUEAABkcnMvZG93bnJldi54bWxQSwUGAAAA&#10;AAQABADzAAAAQgUAAAAA&#10;" filled="f" stroked="f">
                <v:textbox inset="0,0,0,0">
                  <w:txbxContent>
                    <w:p w14:paraId="079DBE2F" w14:textId="77777777" w:rsidR="00BA6089" w:rsidRDefault="00BA6089">
                      <w:pPr>
                        <w:pStyle w:val="BodyText"/>
                      </w:pPr>
                    </w:p>
                  </w:txbxContent>
                </v:textbox>
                <w10:wrap anchorx="page"/>
              </v:shape>
            </w:pict>
          </mc:Fallback>
        </mc:AlternateContent>
      </w:r>
      <w:r w:rsidR="00474FBC">
        <w:rPr>
          <w:b/>
          <w:sz w:val="24"/>
        </w:rPr>
        <w:t>202</w:t>
      </w:r>
      <w:r w:rsidR="00EB63FE">
        <w:rPr>
          <w:b/>
          <w:sz w:val="24"/>
        </w:rPr>
        <w:t>5</w:t>
      </w:r>
      <w:r w:rsidR="00474FBC">
        <w:rPr>
          <w:b/>
          <w:sz w:val="24"/>
        </w:rPr>
        <w:t>-202</w:t>
      </w:r>
      <w:r w:rsidR="00EB63FE">
        <w:rPr>
          <w:b/>
          <w:sz w:val="24"/>
        </w:rPr>
        <w:t xml:space="preserve">6 </w:t>
      </w:r>
      <w:r w:rsidR="00474FBC">
        <w:rPr>
          <w:b/>
          <w:sz w:val="24"/>
        </w:rPr>
        <w:t>School</w:t>
      </w:r>
      <w:r w:rsidR="00474FBC">
        <w:rPr>
          <w:b/>
          <w:spacing w:val="-8"/>
          <w:sz w:val="24"/>
        </w:rPr>
        <w:t xml:space="preserve"> </w:t>
      </w:r>
      <w:r w:rsidR="00474FBC">
        <w:rPr>
          <w:b/>
          <w:sz w:val="24"/>
        </w:rPr>
        <w:t>Plan</w:t>
      </w:r>
      <w:r w:rsidR="00474FBC">
        <w:rPr>
          <w:b/>
          <w:spacing w:val="-8"/>
          <w:sz w:val="24"/>
        </w:rPr>
        <w:t xml:space="preserve"> </w:t>
      </w:r>
      <w:r w:rsidR="00474FBC">
        <w:rPr>
          <w:b/>
          <w:sz w:val="24"/>
        </w:rPr>
        <w:t>for</w:t>
      </w:r>
      <w:r w:rsidR="00474FBC">
        <w:rPr>
          <w:b/>
          <w:spacing w:val="-8"/>
          <w:sz w:val="24"/>
        </w:rPr>
        <w:t xml:space="preserve"> </w:t>
      </w:r>
      <w:r w:rsidR="00474FBC">
        <w:rPr>
          <w:b/>
          <w:sz w:val="24"/>
        </w:rPr>
        <w:t>Student</w:t>
      </w:r>
      <w:r w:rsidR="00474FBC">
        <w:rPr>
          <w:b/>
          <w:spacing w:val="-8"/>
          <w:sz w:val="24"/>
        </w:rPr>
        <w:t xml:space="preserve"> </w:t>
      </w:r>
      <w:r w:rsidR="00474FBC">
        <w:rPr>
          <w:b/>
          <w:sz w:val="24"/>
        </w:rPr>
        <w:t>Achievement ENGLISH LANGUAGE ARTS</w:t>
      </w:r>
    </w:p>
    <w:p w14:paraId="152B98DC" w14:textId="77777777" w:rsidR="00BA6089" w:rsidRDefault="00474FBC">
      <w:pPr>
        <w:pStyle w:val="BodyText"/>
        <w:spacing w:before="89"/>
        <w:ind w:right="266"/>
        <w:jc w:val="right"/>
      </w:pPr>
      <w:r>
        <w:br w:type="column"/>
      </w:r>
      <w:r>
        <w:t xml:space="preserve">Section </w:t>
      </w:r>
      <w:r>
        <w:rPr>
          <w:spacing w:val="-5"/>
        </w:rPr>
        <w:t>.1</w:t>
      </w:r>
    </w:p>
    <w:p w14:paraId="4493DA42" w14:textId="77777777" w:rsidR="00BA6089" w:rsidRDefault="00BA6089">
      <w:pPr>
        <w:jc w:val="right"/>
        <w:sectPr w:rsidR="00BA6089">
          <w:headerReference w:type="default" r:id="rId55"/>
          <w:footerReference w:type="default" r:id="rId56"/>
          <w:pgSz w:w="15840" w:h="12240" w:orient="landscape"/>
          <w:pgMar w:top="580" w:right="60" w:bottom="600" w:left="240" w:header="362" w:footer="407" w:gutter="0"/>
          <w:cols w:num="2" w:space="720" w:equalWidth="0">
            <w:col w:w="9994" w:space="40"/>
            <w:col w:w="5506"/>
          </w:cols>
        </w:sectPr>
      </w:pPr>
    </w:p>
    <w:p w14:paraId="7728E180" w14:textId="77777777" w:rsidR="00BA6089" w:rsidRDefault="00BA6089">
      <w:pPr>
        <w:pStyle w:val="BodyText"/>
      </w:pPr>
    </w:p>
    <w:p w14:paraId="765FEF4C" w14:textId="77777777" w:rsidR="00BA6089" w:rsidRDefault="00BA6089">
      <w:pPr>
        <w:pStyle w:val="BodyText"/>
        <w:rPr>
          <w:sz w:val="14"/>
        </w:rPr>
      </w:pPr>
    </w:p>
    <w:p w14:paraId="596C23EE" w14:textId="6E2A4408" w:rsidR="00BA6089" w:rsidRDefault="00BA6089">
      <w:pPr>
        <w:pStyle w:val="BodyText"/>
        <w:spacing w:line="230" w:lineRule="exact"/>
        <w:ind w:left="284"/>
      </w:pPr>
    </w:p>
    <w:p w14:paraId="2EE0618E" w14:textId="77777777" w:rsidR="00BA6089" w:rsidRDefault="00BA6089">
      <w:pPr>
        <w:spacing w:line="230" w:lineRule="exact"/>
      </w:pPr>
    </w:p>
    <w:p w14:paraId="5B2B4BE9" w14:textId="77777777" w:rsidR="008D7B8D" w:rsidRPr="008D7B8D" w:rsidRDefault="008D7B8D" w:rsidP="008D7B8D"/>
    <w:p w14:paraId="17582AE5" w14:textId="77777777" w:rsidR="008D7B8D" w:rsidRPr="008D7B8D" w:rsidRDefault="008D7B8D" w:rsidP="008D7B8D"/>
    <w:p w14:paraId="3B7D4CB6" w14:textId="77777777" w:rsidR="008D7B8D" w:rsidRPr="008D7B8D" w:rsidRDefault="008D7B8D" w:rsidP="008D7B8D"/>
    <w:p w14:paraId="554EF508" w14:textId="77777777" w:rsidR="008D7B8D" w:rsidRPr="008D7B8D" w:rsidRDefault="008D7B8D" w:rsidP="008D7B8D"/>
    <w:p w14:paraId="1810315C" w14:textId="77777777" w:rsidR="008D7B8D" w:rsidRPr="008D7B8D" w:rsidRDefault="008D7B8D" w:rsidP="008D7B8D"/>
    <w:tbl>
      <w:tblPr>
        <w:tblpPr w:leftFromText="180" w:rightFromText="180" w:vertAnchor="text" w:horzAnchor="margin" w:tblpY="-1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10"/>
      </w:tblGrid>
      <w:tr w:rsidR="008D7B8D" w14:paraId="713D7AFB" w14:textId="77777777" w:rsidTr="008D7B8D">
        <w:trPr>
          <w:trHeight w:val="339"/>
        </w:trPr>
        <w:tc>
          <w:tcPr>
            <w:tcW w:w="15110" w:type="dxa"/>
            <w:tcBorders>
              <w:bottom w:val="single" w:sz="12" w:space="0" w:color="000000"/>
            </w:tcBorders>
            <w:shd w:val="clear" w:color="auto" w:fill="D2D2D2"/>
          </w:tcPr>
          <w:p w14:paraId="7C3DFDC5" w14:textId="77777777" w:rsidR="008D7B8D" w:rsidRDefault="008D7B8D" w:rsidP="008D7B8D">
            <w:pPr>
              <w:pStyle w:val="TableParagraph"/>
              <w:spacing w:before="23"/>
              <w:ind w:left="35"/>
              <w:rPr>
                <w:b/>
                <w:sz w:val="18"/>
              </w:rPr>
            </w:pPr>
            <w:r>
              <w:rPr>
                <w:b/>
                <w:sz w:val="18"/>
              </w:rPr>
              <w:t>Select all data sources reviewed to address the Pillar.</w:t>
            </w:r>
          </w:p>
        </w:tc>
      </w:tr>
      <w:tr w:rsidR="008D7B8D" w14:paraId="4EAE228B" w14:textId="77777777" w:rsidTr="008D7B8D">
        <w:trPr>
          <w:trHeight w:val="325"/>
        </w:trPr>
        <w:tc>
          <w:tcPr>
            <w:tcW w:w="15110" w:type="dxa"/>
            <w:tcBorders>
              <w:top w:val="single" w:sz="12" w:space="0" w:color="000000"/>
              <w:left w:val="single" w:sz="4" w:space="0" w:color="000000"/>
              <w:bottom w:val="single" w:sz="8" w:space="0" w:color="D2D2D2"/>
              <w:right w:val="single" w:sz="4" w:space="0" w:color="000000"/>
            </w:tcBorders>
          </w:tcPr>
          <w:p w14:paraId="5EA3D84E" w14:textId="4F584FA2" w:rsidR="008D7B8D" w:rsidRDefault="00000000" w:rsidP="0035314D">
            <w:pPr>
              <w:pStyle w:val="TableParagraph"/>
              <w:spacing w:before="24"/>
              <w:rPr>
                <w:sz w:val="20"/>
              </w:rPr>
            </w:pPr>
            <w:sdt>
              <w:sdtPr>
                <w:rPr>
                  <w:sz w:val="20"/>
                </w:rPr>
                <w:id w:val="916679978"/>
                <w14:checkbox>
                  <w14:checked w14:val="0"/>
                  <w14:checkedState w14:val="2612" w14:font="MS Gothic"/>
                  <w14:uncheckedState w14:val="2610" w14:font="MS Gothic"/>
                </w14:checkbox>
              </w:sdtPr>
              <w:sdtContent>
                <w:r w:rsidR="00536F54">
                  <w:rPr>
                    <w:rFonts w:ascii="MS Gothic" w:eastAsia="MS Gothic" w:hAnsi="MS Gothic" w:hint="eastAsia"/>
                    <w:sz w:val="20"/>
                  </w:rPr>
                  <w:t>☐</w:t>
                </w:r>
              </w:sdtContent>
            </w:sdt>
            <w:r w:rsidR="008D7B8D">
              <w:rPr>
                <w:sz w:val="20"/>
              </w:rPr>
              <w:t>ELPAC</w:t>
            </w:r>
          </w:p>
        </w:tc>
      </w:tr>
      <w:tr w:rsidR="008D7B8D" w14:paraId="2B752BF9" w14:textId="77777777" w:rsidTr="008D7B8D">
        <w:trPr>
          <w:trHeight w:val="325"/>
        </w:trPr>
        <w:tc>
          <w:tcPr>
            <w:tcW w:w="15110" w:type="dxa"/>
            <w:tcBorders>
              <w:top w:val="single" w:sz="8" w:space="0" w:color="D2D2D2"/>
              <w:left w:val="single" w:sz="4" w:space="0" w:color="000000"/>
              <w:bottom w:val="single" w:sz="8" w:space="0" w:color="D2D2D2"/>
              <w:right w:val="single" w:sz="4" w:space="0" w:color="000000"/>
            </w:tcBorders>
          </w:tcPr>
          <w:p w14:paraId="09701228" w14:textId="697B0624" w:rsidR="008D7B8D" w:rsidRDefault="00000000" w:rsidP="0035314D">
            <w:pPr>
              <w:pStyle w:val="TableParagraph"/>
              <w:spacing w:before="24"/>
              <w:rPr>
                <w:sz w:val="20"/>
              </w:rPr>
            </w:pPr>
            <w:sdt>
              <w:sdtPr>
                <w:rPr>
                  <w:sz w:val="20"/>
                </w:rPr>
                <w:id w:val="1123734177"/>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Whole Child Integrated Data System</w:t>
            </w:r>
          </w:p>
        </w:tc>
      </w:tr>
      <w:tr w:rsidR="008D7B8D" w14:paraId="22CF9FD8" w14:textId="77777777" w:rsidTr="008D7B8D">
        <w:trPr>
          <w:trHeight w:val="325"/>
        </w:trPr>
        <w:tc>
          <w:tcPr>
            <w:tcW w:w="15110" w:type="dxa"/>
            <w:tcBorders>
              <w:top w:val="single" w:sz="8" w:space="0" w:color="D2D2D2"/>
              <w:left w:val="single" w:sz="4" w:space="0" w:color="000000"/>
              <w:bottom w:val="single" w:sz="8" w:space="0" w:color="D2D2D2"/>
              <w:right w:val="single" w:sz="4" w:space="0" w:color="000000"/>
            </w:tcBorders>
          </w:tcPr>
          <w:p w14:paraId="4924C613" w14:textId="6EBB0C28" w:rsidR="008D7B8D" w:rsidRDefault="00000000" w:rsidP="0035314D">
            <w:pPr>
              <w:pStyle w:val="TableParagraph"/>
              <w:spacing w:before="24"/>
              <w:rPr>
                <w:sz w:val="20"/>
              </w:rPr>
            </w:pPr>
            <w:sdt>
              <w:sdtPr>
                <w:rPr>
                  <w:sz w:val="20"/>
                </w:rPr>
                <w:id w:val="-588463763"/>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proofErr w:type="spellStart"/>
            <w:r w:rsidR="008D7B8D">
              <w:rPr>
                <w:sz w:val="20"/>
              </w:rPr>
              <w:t>MyData</w:t>
            </w:r>
            <w:proofErr w:type="spellEnd"/>
          </w:p>
        </w:tc>
      </w:tr>
      <w:tr w:rsidR="008D7B8D" w14:paraId="6CFB115D" w14:textId="77777777" w:rsidTr="008D7B8D">
        <w:trPr>
          <w:trHeight w:val="325"/>
        </w:trPr>
        <w:tc>
          <w:tcPr>
            <w:tcW w:w="15110" w:type="dxa"/>
            <w:tcBorders>
              <w:top w:val="single" w:sz="8" w:space="0" w:color="D2D2D2"/>
              <w:left w:val="single" w:sz="4" w:space="0" w:color="000000"/>
              <w:bottom w:val="single" w:sz="8" w:space="0" w:color="D2D2D2"/>
              <w:right w:val="single" w:sz="4" w:space="0" w:color="000000"/>
            </w:tcBorders>
          </w:tcPr>
          <w:p w14:paraId="1233EC40" w14:textId="050A6BE1" w:rsidR="008D7B8D" w:rsidRDefault="00000000" w:rsidP="0035314D">
            <w:pPr>
              <w:pStyle w:val="TableParagraph"/>
              <w:spacing w:before="24"/>
              <w:rPr>
                <w:sz w:val="20"/>
              </w:rPr>
            </w:pPr>
            <w:sdt>
              <w:sdtPr>
                <w:rPr>
                  <w:sz w:val="20"/>
                </w:rPr>
                <w:id w:val="1255940370"/>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Student Grades</w:t>
            </w:r>
          </w:p>
        </w:tc>
      </w:tr>
      <w:tr w:rsidR="008D7B8D" w14:paraId="0CB8E364" w14:textId="77777777" w:rsidTr="008D7B8D">
        <w:trPr>
          <w:trHeight w:val="325"/>
        </w:trPr>
        <w:tc>
          <w:tcPr>
            <w:tcW w:w="15110" w:type="dxa"/>
            <w:tcBorders>
              <w:top w:val="single" w:sz="8" w:space="0" w:color="D2D2D2"/>
              <w:left w:val="single" w:sz="4" w:space="0" w:color="000000"/>
              <w:bottom w:val="single" w:sz="8" w:space="0" w:color="D2D2D2"/>
              <w:right w:val="single" w:sz="4" w:space="0" w:color="000000"/>
            </w:tcBorders>
          </w:tcPr>
          <w:p w14:paraId="76D60CE0" w14:textId="5C0E52CD" w:rsidR="008D7B8D" w:rsidRDefault="00000000" w:rsidP="0035314D">
            <w:pPr>
              <w:pStyle w:val="TableParagraph"/>
              <w:spacing w:before="24"/>
              <w:rPr>
                <w:sz w:val="20"/>
              </w:rPr>
            </w:pPr>
            <w:sdt>
              <w:sdtPr>
                <w:rPr>
                  <w:sz w:val="20"/>
                </w:rPr>
                <w:id w:val="-523632117"/>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IEP Goals Data</w:t>
            </w:r>
          </w:p>
        </w:tc>
      </w:tr>
      <w:tr w:rsidR="008D7B8D" w14:paraId="6A73F8D1" w14:textId="77777777" w:rsidTr="008D7B8D">
        <w:trPr>
          <w:trHeight w:val="325"/>
        </w:trPr>
        <w:tc>
          <w:tcPr>
            <w:tcW w:w="15110" w:type="dxa"/>
            <w:tcBorders>
              <w:top w:val="single" w:sz="8" w:space="0" w:color="D2D2D2"/>
              <w:left w:val="single" w:sz="4" w:space="0" w:color="000000"/>
              <w:bottom w:val="single" w:sz="8" w:space="0" w:color="D2D2D2"/>
              <w:right w:val="single" w:sz="4" w:space="0" w:color="000000"/>
            </w:tcBorders>
          </w:tcPr>
          <w:p w14:paraId="2BF82A1A" w14:textId="573D3E35" w:rsidR="008D7B8D" w:rsidRDefault="00000000" w:rsidP="0035314D">
            <w:pPr>
              <w:pStyle w:val="TableParagraph"/>
              <w:spacing w:before="24"/>
              <w:rPr>
                <w:sz w:val="20"/>
              </w:rPr>
            </w:pPr>
            <w:sdt>
              <w:sdtPr>
                <w:rPr>
                  <w:sz w:val="20"/>
                </w:rPr>
                <w:id w:val="-679193981"/>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DIBELS Math</w:t>
            </w:r>
          </w:p>
        </w:tc>
      </w:tr>
      <w:tr w:rsidR="008D7B8D" w14:paraId="453EB68C" w14:textId="77777777" w:rsidTr="008D7B8D">
        <w:trPr>
          <w:trHeight w:val="325"/>
        </w:trPr>
        <w:tc>
          <w:tcPr>
            <w:tcW w:w="15110" w:type="dxa"/>
            <w:tcBorders>
              <w:top w:val="single" w:sz="8" w:space="0" w:color="D2D2D2"/>
              <w:left w:val="single" w:sz="4" w:space="0" w:color="000000"/>
              <w:bottom w:val="single" w:sz="8" w:space="0" w:color="D2D2D2"/>
              <w:right w:val="single" w:sz="4" w:space="0" w:color="000000"/>
            </w:tcBorders>
          </w:tcPr>
          <w:p w14:paraId="7E1D4DCD" w14:textId="1E9359AA" w:rsidR="008D7B8D" w:rsidRDefault="00000000" w:rsidP="0035314D">
            <w:pPr>
              <w:pStyle w:val="TableParagraph"/>
              <w:spacing w:before="24"/>
              <w:rPr>
                <w:sz w:val="20"/>
              </w:rPr>
            </w:pPr>
            <w:sdt>
              <w:sdtPr>
                <w:rPr>
                  <w:sz w:val="20"/>
                </w:rPr>
                <w:id w:val="-121317294"/>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DIBELS</w:t>
            </w:r>
          </w:p>
        </w:tc>
      </w:tr>
      <w:tr w:rsidR="008D7B8D" w14:paraId="6E2EA999" w14:textId="77777777" w:rsidTr="008D7B8D">
        <w:trPr>
          <w:trHeight w:val="325"/>
        </w:trPr>
        <w:tc>
          <w:tcPr>
            <w:tcW w:w="15110" w:type="dxa"/>
            <w:tcBorders>
              <w:top w:val="single" w:sz="8" w:space="0" w:color="D2D2D2"/>
              <w:left w:val="single" w:sz="4" w:space="0" w:color="000000"/>
              <w:bottom w:val="single" w:sz="8" w:space="0" w:color="D2D2D2"/>
              <w:right w:val="single" w:sz="4" w:space="0" w:color="000000"/>
            </w:tcBorders>
          </w:tcPr>
          <w:p w14:paraId="11EDE31E" w14:textId="760898C7" w:rsidR="008D7B8D" w:rsidRDefault="00000000" w:rsidP="0035314D">
            <w:pPr>
              <w:pStyle w:val="TableParagraph"/>
              <w:spacing w:before="24"/>
              <w:rPr>
                <w:sz w:val="20"/>
              </w:rPr>
            </w:pPr>
            <w:sdt>
              <w:sdtPr>
                <w:rPr>
                  <w:sz w:val="20"/>
                </w:rPr>
                <w:id w:val="-2137244753"/>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School Accountability Report Card (SARC)</w:t>
            </w:r>
          </w:p>
        </w:tc>
      </w:tr>
      <w:tr w:rsidR="008D7B8D" w14:paraId="54F6A6FF" w14:textId="77777777" w:rsidTr="008D7B8D">
        <w:trPr>
          <w:trHeight w:val="325"/>
        </w:trPr>
        <w:tc>
          <w:tcPr>
            <w:tcW w:w="15110" w:type="dxa"/>
            <w:tcBorders>
              <w:top w:val="single" w:sz="8" w:space="0" w:color="D2D2D2"/>
              <w:left w:val="single" w:sz="4" w:space="0" w:color="000000"/>
              <w:bottom w:val="single" w:sz="8" w:space="0" w:color="D2D2D2"/>
              <w:right w:val="single" w:sz="4" w:space="0" w:color="000000"/>
            </w:tcBorders>
          </w:tcPr>
          <w:p w14:paraId="0F2D392A" w14:textId="05E3CFC9" w:rsidR="008D7B8D" w:rsidRDefault="00000000" w:rsidP="0035314D">
            <w:pPr>
              <w:pStyle w:val="TableParagraph"/>
              <w:spacing w:before="24"/>
              <w:rPr>
                <w:sz w:val="20"/>
              </w:rPr>
            </w:pPr>
            <w:sdt>
              <w:sdtPr>
                <w:rPr>
                  <w:sz w:val="20"/>
                </w:rPr>
                <w:id w:val="-1780029071"/>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CA Dashboard</w:t>
            </w:r>
          </w:p>
        </w:tc>
      </w:tr>
      <w:tr w:rsidR="008D7B8D" w14:paraId="38BB2612" w14:textId="77777777" w:rsidTr="008D7B8D">
        <w:trPr>
          <w:trHeight w:val="325"/>
        </w:trPr>
        <w:tc>
          <w:tcPr>
            <w:tcW w:w="15110" w:type="dxa"/>
            <w:tcBorders>
              <w:top w:val="single" w:sz="8" w:space="0" w:color="D2D2D2"/>
              <w:left w:val="single" w:sz="4" w:space="0" w:color="000000"/>
              <w:bottom w:val="single" w:sz="8" w:space="0" w:color="D2D2D2"/>
              <w:right w:val="single" w:sz="4" w:space="0" w:color="000000"/>
            </w:tcBorders>
          </w:tcPr>
          <w:p w14:paraId="15715AF5" w14:textId="6D9C762C" w:rsidR="008D7B8D" w:rsidRDefault="00000000" w:rsidP="0035314D">
            <w:pPr>
              <w:pStyle w:val="TableParagraph"/>
              <w:spacing w:before="24"/>
              <w:rPr>
                <w:sz w:val="20"/>
              </w:rPr>
            </w:pPr>
            <w:sdt>
              <w:sdtPr>
                <w:rPr>
                  <w:sz w:val="20"/>
                </w:rPr>
                <w:id w:val="46502943"/>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Smarter Balanced Assessment Criteria (SBAC)</w:t>
            </w:r>
          </w:p>
        </w:tc>
      </w:tr>
      <w:tr w:rsidR="008D7B8D" w14:paraId="4EBEAA74" w14:textId="77777777" w:rsidTr="008D7B8D">
        <w:trPr>
          <w:trHeight w:val="325"/>
        </w:trPr>
        <w:tc>
          <w:tcPr>
            <w:tcW w:w="15110" w:type="dxa"/>
            <w:tcBorders>
              <w:top w:val="single" w:sz="8" w:space="0" w:color="D2D2D2"/>
              <w:left w:val="single" w:sz="4" w:space="0" w:color="000000"/>
              <w:bottom w:val="single" w:sz="8" w:space="0" w:color="D2D2D2"/>
              <w:right w:val="single" w:sz="4" w:space="0" w:color="000000"/>
            </w:tcBorders>
          </w:tcPr>
          <w:p w14:paraId="7EB05BCC" w14:textId="3FDF959C" w:rsidR="008D7B8D" w:rsidRDefault="00000000" w:rsidP="0035314D">
            <w:pPr>
              <w:pStyle w:val="TableParagraph"/>
              <w:spacing w:before="24"/>
              <w:rPr>
                <w:sz w:val="20"/>
              </w:rPr>
            </w:pPr>
            <w:sdt>
              <w:sdtPr>
                <w:rPr>
                  <w:sz w:val="20"/>
                </w:rPr>
                <w:id w:val="-1734615449"/>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Open Data</w:t>
            </w:r>
          </w:p>
        </w:tc>
      </w:tr>
      <w:tr w:rsidR="008D7B8D" w14:paraId="5EDA9B37" w14:textId="77777777" w:rsidTr="008D7B8D">
        <w:trPr>
          <w:trHeight w:val="325"/>
        </w:trPr>
        <w:tc>
          <w:tcPr>
            <w:tcW w:w="15110" w:type="dxa"/>
            <w:tcBorders>
              <w:top w:val="single" w:sz="8" w:space="0" w:color="D2D2D2"/>
              <w:left w:val="single" w:sz="4" w:space="0" w:color="000000"/>
              <w:bottom w:val="single" w:sz="8" w:space="0" w:color="D2D2D2"/>
              <w:right w:val="single" w:sz="4" w:space="0" w:color="000000"/>
            </w:tcBorders>
          </w:tcPr>
          <w:p w14:paraId="039DFC09" w14:textId="3DD5800B" w:rsidR="008D7B8D" w:rsidRDefault="00000000" w:rsidP="0035314D">
            <w:pPr>
              <w:pStyle w:val="TableParagraph"/>
              <w:spacing w:before="24"/>
              <w:rPr>
                <w:sz w:val="20"/>
              </w:rPr>
            </w:pPr>
            <w:sdt>
              <w:sdtPr>
                <w:rPr>
                  <w:sz w:val="20"/>
                </w:rPr>
                <w:id w:val="1528140048"/>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Interim Assessment Blocks (IAB)</w:t>
            </w:r>
          </w:p>
        </w:tc>
      </w:tr>
      <w:tr w:rsidR="008D7B8D" w14:paraId="1AD0243C" w14:textId="77777777" w:rsidTr="008D7B8D">
        <w:trPr>
          <w:trHeight w:val="325"/>
        </w:trPr>
        <w:tc>
          <w:tcPr>
            <w:tcW w:w="15110" w:type="dxa"/>
            <w:tcBorders>
              <w:top w:val="single" w:sz="8" w:space="0" w:color="D2D2D2"/>
              <w:left w:val="single" w:sz="4" w:space="0" w:color="000000"/>
              <w:bottom w:val="single" w:sz="8" w:space="0" w:color="D2D2D2"/>
              <w:right w:val="single" w:sz="4" w:space="0" w:color="000000"/>
            </w:tcBorders>
          </w:tcPr>
          <w:p w14:paraId="038184CB" w14:textId="45BF0D18" w:rsidR="008D7B8D" w:rsidRDefault="00000000" w:rsidP="0035314D">
            <w:pPr>
              <w:pStyle w:val="TableParagraph"/>
              <w:spacing w:before="24"/>
              <w:rPr>
                <w:sz w:val="20"/>
              </w:rPr>
            </w:pPr>
            <w:sdt>
              <w:sdtPr>
                <w:rPr>
                  <w:sz w:val="20"/>
                </w:rPr>
                <w:id w:val="-1871527326"/>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School Experience Survey</w:t>
            </w:r>
          </w:p>
        </w:tc>
      </w:tr>
      <w:tr w:rsidR="008D7B8D" w14:paraId="3E5B9ECF" w14:textId="77777777" w:rsidTr="008D7B8D">
        <w:trPr>
          <w:trHeight w:val="325"/>
        </w:trPr>
        <w:tc>
          <w:tcPr>
            <w:tcW w:w="15110" w:type="dxa"/>
            <w:tcBorders>
              <w:top w:val="single" w:sz="8" w:space="0" w:color="D2D2D2"/>
              <w:left w:val="single" w:sz="4" w:space="0" w:color="000000"/>
              <w:bottom w:val="single" w:sz="8" w:space="0" w:color="D2D2D2"/>
              <w:right w:val="single" w:sz="4" w:space="0" w:color="000000"/>
            </w:tcBorders>
          </w:tcPr>
          <w:p w14:paraId="3E0AC606" w14:textId="25B2CF92" w:rsidR="008D7B8D" w:rsidRDefault="00000000" w:rsidP="0035314D">
            <w:pPr>
              <w:pStyle w:val="TableParagraph"/>
              <w:spacing w:before="24"/>
              <w:rPr>
                <w:sz w:val="20"/>
              </w:rPr>
            </w:pPr>
            <w:sdt>
              <w:sdtPr>
                <w:rPr>
                  <w:sz w:val="20"/>
                </w:rPr>
                <w:id w:val="1161588044"/>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Publisher’s Assessments</w:t>
            </w:r>
          </w:p>
        </w:tc>
      </w:tr>
      <w:tr w:rsidR="008D7B8D" w14:paraId="782EE7FE" w14:textId="77777777" w:rsidTr="008D7B8D">
        <w:trPr>
          <w:trHeight w:val="325"/>
        </w:trPr>
        <w:tc>
          <w:tcPr>
            <w:tcW w:w="15110" w:type="dxa"/>
            <w:tcBorders>
              <w:top w:val="single" w:sz="8" w:space="0" w:color="D2D2D2"/>
              <w:left w:val="single" w:sz="4" w:space="0" w:color="000000"/>
              <w:bottom w:val="single" w:sz="8" w:space="0" w:color="D2D2D2"/>
              <w:right w:val="single" w:sz="4" w:space="0" w:color="000000"/>
            </w:tcBorders>
          </w:tcPr>
          <w:p w14:paraId="5BE841BD" w14:textId="5CB66621" w:rsidR="008D7B8D" w:rsidRDefault="00000000" w:rsidP="0035314D">
            <w:pPr>
              <w:pStyle w:val="TableParagraph"/>
              <w:spacing w:before="24"/>
              <w:rPr>
                <w:sz w:val="20"/>
              </w:rPr>
            </w:pPr>
            <w:sdt>
              <w:sdtPr>
                <w:rPr>
                  <w:sz w:val="20"/>
                </w:rPr>
                <w:id w:val="474040749"/>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Reading Inventory (RI)</w:t>
            </w:r>
          </w:p>
        </w:tc>
      </w:tr>
      <w:tr w:rsidR="008D7B8D" w14:paraId="65C69BF2" w14:textId="77777777" w:rsidTr="008D7B8D">
        <w:trPr>
          <w:trHeight w:val="325"/>
        </w:trPr>
        <w:tc>
          <w:tcPr>
            <w:tcW w:w="15110" w:type="dxa"/>
            <w:tcBorders>
              <w:top w:val="single" w:sz="8" w:space="0" w:color="D2D2D2"/>
              <w:left w:val="single" w:sz="4" w:space="0" w:color="000000"/>
              <w:bottom w:val="single" w:sz="8" w:space="0" w:color="D2D2D2"/>
              <w:right w:val="single" w:sz="4" w:space="0" w:color="000000"/>
            </w:tcBorders>
          </w:tcPr>
          <w:p w14:paraId="3A86F089" w14:textId="416F26D2" w:rsidR="008D7B8D" w:rsidRDefault="00000000" w:rsidP="0035314D">
            <w:pPr>
              <w:pStyle w:val="TableParagraph"/>
              <w:spacing w:before="24"/>
              <w:rPr>
                <w:sz w:val="20"/>
              </w:rPr>
            </w:pPr>
            <w:sdt>
              <w:sdtPr>
                <w:rPr>
                  <w:sz w:val="20"/>
                </w:rPr>
                <w:id w:val="1780681740"/>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Interim Comprehensive Assessment (ICA)/Interim Assessment Blocks (IAB)</w:t>
            </w:r>
          </w:p>
        </w:tc>
      </w:tr>
      <w:tr w:rsidR="008D7B8D" w14:paraId="79962144" w14:textId="77777777" w:rsidTr="008D7B8D">
        <w:trPr>
          <w:trHeight w:val="325"/>
        </w:trPr>
        <w:tc>
          <w:tcPr>
            <w:tcW w:w="15110" w:type="dxa"/>
            <w:tcBorders>
              <w:top w:val="single" w:sz="8" w:space="0" w:color="D2D2D2"/>
              <w:left w:val="single" w:sz="4" w:space="0" w:color="000000"/>
              <w:bottom w:val="single" w:sz="4" w:space="0" w:color="000000"/>
              <w:right w:val="single" w:sz="4" w:space="0" w:color="000000"/>
            </w:tcBorders>
          </w:tcPr>
          <w:p w14:paraId="0F598D80" w14:textId="5F5E5243" w:rsidR="008D7B8D" w:rsidRDefault="00000000" w:rsidP="0035314D">
            <w:pPr>
              <w:pStyle w:val="TableParagraph"/>
              <w:spacing w:before="24"/>
              <w:rPr>
                <w:sz w:val="20"/>
              </w:rPr>
            </w:pPr>
            <w:sdt>
              <w:sdtPr>
                <w:rPr>
                  <w:sz w:val="20"/>
                </w:rPr>
                <w:id w:val="-620606045"/>
                <w14:checkbox>
                  <w14:checked w14:val="0"/>
                  <w14:checkedState w14:val="2612" w14:font="MS Gothic"/>
                  <w14:uncheckedState w14:val="2610" w14:font="MS Gothic"/>
                </w14:checkbox>
              </w:sdtPr>
              <w:sdtContent>
                <w:r w:rsidR="0035314D">
                  <w:rPr>
                    <w:rFonts w:ascii="MS Gothic" w:eastAsia="MS Gothic" w:hAnsi="MS Gothic" w:hint="eastAsia"/>
                    <w:sz w:val="20"/>
                  </w:rPr>
                  <w:t>☐</w:t>
                </w:r>
              </w:sdtContent>
            </w:sdt>
            <w:r w:rsidR="008D7B8D">
              <w:rPr>
                <w:sz w:val="20"/>
              </w:rPr>
              <w:t>College &amp; Career Readiness Survey</w:t>
            </w:r>
          </w:p>
        </w:tc>
      </w:tr>
    </w:tbl>
    <w:p w14:paraId="4CCE8F0F" w14:textId="77777777" w:rsidR="008D7B8D" w:rsidRPr="008D7B8D" w:rsidRDefault="008D7B8D" w:rsidP="008D7B8D"/>
    <w:p w14:paraId="2C9DDDF6" w14:textId="77777777" w:rsidR="008D7B8D" w:rsidRPr="008D7B8D" w:rsidRDefault="008D7B8D" w:rsidP="008D7B8D"/>
    <w:p w14:paraId="51984363" w14:textId="77777777" w:rsidR="008D7B8D" w:rsidRPr="008D7B8D" w:rsidRDefault="008D7B8D" w:rsidP="008D7B8D"/>
    <w:p w14:paraId="24AB3BE7" w14:textId="6DB60366" w:rsidR="008D7B8D" w:rsidRPr="008D7B8D" w:rsidRDefault="008D7B8D" w:rsidP="008D7B8D">
      <w:pPr>
        <w:tabs>
          <w:tab w:val="left" w:pos="4095"/>
        </w:tabs>
        <w:sectPr w:rsidR="008D7B8D" w:rsidRPr="008D7B8D">
          <w:type w:val="continuous"/>
          <w:pgSz w:w="15840" w:h="12240" w:orient="landscape"/>
          <w:pgMar w:top="580" w:right="60" w:bottom="600" w:left="240" w:header="362" w:footer="407" w:gutter="0"/>
          <w:cols w:space="720"/>
        </w:sectPr>
      </w:pPr>
    </w:p>
    <w:p w14:paraId="5825C99C" w14:textId="77777777" w:rsidR="00BA6089" w:rsidRDefault="00BA6089">
      <w:pPr>
        <w:pStyle w:val="BodyText"/>
        <w:spacing w:before="6"/>
        <w:rPr>
          <w:sz w:val="6"/>
        </w:rPr>
      </w:pPr>
    </w:p>
    <w:tbl>
      <w:tblPr>
        <w:tblW w:w="0" w:type="auto"/>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15"/>
      </w:tblGrid>
      <w:tr w:rsidR="00BA6089" w14:paraId="6AB30DB9" w14:textId="77777777">
        <w:trPr>
          <w:trHeight w:val="460"/>
        </w:trPr>
        <w:tc>
          <w:tcPr>
            <w:tcW w:w="15115" w:type="dxa"/>
            <w:tcBorders>
              <w:left w:val="single" w:sz="4" w:space="0" w:color="000000"/>
            </w:tcBorders>
            <w:shd w:val="clear" w:color="auto" w:fill="D2D2D2"/>
          </w:tcPr>
          <w:p w14:paraId="3CB44475" w14:textId="77777777" w:rsidR="00BA6089" w:rsidRDefault="00474FBC">
            <w:pPr>
              <w:pStyle w:val="TableParagraph"/>
              <w:spacing w:before="29" w:line="232" w:lineRule="auto"/>
              <w:ind w:left="35" w:right="181"/>
              <w:rPr>
                <w:b/>
                <w:sz w:val="18"/>
              </w:rPr>
            </w:pPr>
            <w:r>
              <w:rPr>
                <w:b/>
                <w:sz w:val="18"/>
              </w:rPr>
              <w:t>1.</w:t>
            </w:r>
            <w:r>
              <w:rPr>
                <w:b/>
                <w:spacing w:val="-2"/>
                <w:sz w:val="18"/>
              </w:rPr>
              <w:t xml:space="preserve"> </w:t>
            </w:r>
            <w:r>
              <w:rPr>
                <w:b/>
                <w:sz w:val="18"/>
              </w:rPr>
              <w:t>List</w:t>
            </w:r>
            <w:r>
              <w:rPr>
                <w:b/>
                <w:spacing w:val="-2"/>
                <w:sz w:val="18"/>
              </w:rPr>
              <w:t xml:space="preserve"> </w:t>
            </w:r>
            <w:r>
              <w:rPr>
                <w:b/>
                <w:sz w:val="18"/>
              </w:rPr>
              <w:t>key</w:t>
            </w:r>
            <w:r>
              <w:rPr>
                <w:b/>
                <w:spacing w:val="-2"/>
                <w:sz w:val="18"/>
              </w:rPr>
              <w:t xml:space="preserve"> </w:t>
            </w:r>
            <w:r>
              <w:rPr>
                <w:b/>
                <w:sz w:val="18"/>
              </w:rPr>
              <w:t>findings</w:t>
            </w:r>
            <w:r>
              <w:rPr>
                <w:b/>
                <w:spacing w:val="-2"/>
                <w:sz w:val="18"/>
              </w:rPr>
              <w:t xml:space="preserve"> </w:t>
            </w:r>
            <w:r>
              <w:rPr>
                <w:b/>
                <w:sz w:val="18"/>
              </w:rPr>
              <w:t>related</w:t>
            </w:r>
            <w:r>
              <w:rPr>
                <w:b/>
                <w:spacing w:val="-2"/>
                <w:sz w:val="18"/>
              </w:rPr>
              <w:t xml:space="preserve"> </w:t>
            </w:r>
            <w:r>
              <w:rPr>
                <w:b/>
                <w:sz w:val="18"/>
              </w:rPr>
              <w:t>to</w:t>
            </w:r>
            <w:r>
              <w:rPr>
                <w:b/>
                <w:spacing w:val="-2"/>
                <w:sz w:val="18"/>
              </w:rPr>
              <w:t xml:space="preserve"> </w:t>
            </w:r>
            <w:r>
              <w:rPr>
                <w:b/>
                <w:sz w:val="18"/>
              </w:rPr>
              <w:t>Academic</w:t>
            </w:r>
            <w:r>
              <w:rPr>
                <w:b/>
                <w:spacing w:val="-2"/>
                <w:sz w:val="18"/>
              </w:rPr>
              <w:t xml:space="preserve"> </w:t>
            </w:r>
            <w:r>
              <w:rPr>
                <w:b/>
                <w:sz w:val="18"/>
              </w:rPr>
              <w:t>:</w:t>
            </w:r>
            <w:r>
              <w:rPr>
                <w:b/>
                <w:spacing w:val="-2"/>
                <w:sz w:val="18"/>
              </w:rPr>
              <w:t xml:space="preserve"> </w:t>
            </w:r>
            <w:r>
              <w:rPr>
                <w:b/>
                <w:sz w:val="18"/>
              </w:rPr>
              <w:t>English</w:t>
            </w:r>
            <w:r>
              <w:rPr>
                <w:b/>
                <w:spacing w:val="-2"/>
                <w:sz w:val="18"/>
              </w:rPr>
              <w:t xml:space="preserve"> </w:t>
            </w:r>
            <w:r>
              <w:rPr>
                <w:b/>
                <w:sz w:val="18"/>
              </w:rPr>
              <w:t>Language</w:t>
            </w:r>
            <w:r>
              <w:rPr>
                <w:b/>
                <w:spacing w:val="-2"/>
                <w:sz w:val="18"/>
              </w:rPr>
              <w:t xml:space="preserve"> </w:t>
            </w:r>
            <w:r>
              <w:rPr>
                <w:b/>
                <w:sz w:val="18"/>
              </w:rPr>
              <w:t>Arts</w:t>
            </w:r>
            <w:r>
              <w:rPr>
                <w:b/>
                <w:spacing w:val="-2"/>
                <w:sz w:val="18"/>
              </w:rPr>
              <w:t xml:space="preserve"> </w:t>
            </w:r>
            <w:r>
              <w:rPr>
                <w:b/>
                <w:sz w:val="18"/>
              </w:rPr>
              <w:t>based</w:t>
            </w:r>
            <w:r>
              <w:rPr>
                <w:b/>
                <w:spacing w:val="-2"/>
                <w:sz w:val="18"/>
              </w:rPr>
              <w:t xml:space="preserve"> </w:t>
            </w:r>
            <w:r>
              <w:rPr>
                <w:b/>
                <w:sz w:val="18"/>
              </w:rPr>
              <w:t>on</w:t>
            </w:r>
            <w:r>
              <w:rPr>
                <w:b/>
                <w:spacing w:val="-2"/>
                <w:sz w:val="18"/>
              </w:rPr>
              <w:t xml:space="preserve"> </w:t>
            </w:r>
            <w:r>
              <w:rPr>
                <w:b/>
                <w:sz w:val="18"/>
              </w:rPr>
              <w:t>objective,</w:t>
            </w:r>
            <w:r>
              <w:rPr>
                <w:b/>
                <w:spacing w:val="-2"/>
                <w:sz w:val="18"/>
              </w:rPr>
              <w:t xml:space="preserve"> </w:t>
            </w:r>
            <w:r>
              <w:rPr>
                <w:b/>
                <w:sz w:val="18"/>
              </w:rPr>
              <w:t>factual</w:t>
            </w:r>
            <w:r>
              <w:rPr>
                <w:b/>
                <w:spacing w:val="-2"/>
                <w:sz w:val="18"/>
              </w:rPr>
              <w:t xml:space="preserve"> </w:t>
            </w:r>
            <w:r>
              <w:rPr>
                <w:b/>
                <w:sz w:val="18"/>
              </w:rPr>
              <w:t>data</w:t>
            </w:r>
            <w:r>
              <w:rPr>
                <w:b/>
                <w:spacing w:val="-2"/>
                <w:sz w:val="18"/>
              </w:rPr>
              <w:t xml:space="preserve"> </w:t>
            </w:r>
            <w:r>
              <w:rPr>
                <w:b/>
                <w:sz w:val="18"/>
              </w:rPr>
              <w:t>drawn</w:t>
            </w:r>
            <w:r>
              <w:rPr>
                <w:b/>
                <w:spacing w:val="-2"/>
                <w:sz w:val="18"/>
              </w:rPr>
              <w:t xml:space="preserve"> </w:t>
            </w:r>
            <w:r>
              <w:rPr>
                <w:b/>
                <w:sz w:val="18"/>
              </w:rPr>
              <w:t>from</w:t>
            </w:r>
            <w:r>
              <w:rPr>
                <w:b/>
                <w:spacing w:val="-2"/>
                <w:sz w:val="18"/>
              </w:rPr>
              <w:t xml:space="preserve"> </w:t>
            </w:r>
            <w:r>
              <w:rPr>
                <w:b/>
                <w:sz w:val="18"/>
              </w:rPr>
              <w:t>the</w:t>
            </w:r>
            <w:r>
              <w:rPr>
                <w:b/>
                <w:spacing w:val="-2"/>
                <w:sz w:val="18"/>
              </w:rPr>
              <w:t xml:space="preserve"> </w:t>
            </w:r>
            <w:r>
              <w:rPr>
                <w:b/>
                <w:sz w:val="18"/>
              </w:rPr>
              <w:t>current</w:t>
            </w:r>
            <w:r>
              <w:rPr>
                <w:b/>
                <w:spacing w:val="-2"/>
                <w:sz w:val="18"/>
              </w:rPr>
              <w:t xml:space="preserve"> </w:t>
            </w:r>
            <w:r>
              <w:rPr>
                <w:b/>
                <w:sz w:val="18"/>
              </w:rPr>
              <w:t>school</w:t>
            </w:r>
            <w:r>
              <w:rPr>
                <w:b/>
                <w:spacing w:val="-2"/>
                <w:sz w:val="18"/>
              </w:rPr>
              <w:t xml:space="preserve"> </w:t>
            </w:r>
            <w:r>
              <w:rPr>
                <w:b/>
                <w:sz w:val="18"/>
              </w:rPr>
              <w:t>year</w:t>
            </w:r>
            <w:r>
              <w:rPr>
                <w:b/>
                <w:spacing w:val="-2"/>
                <w:sz w:val="18"/>
              </w:rPr>
              <w:t xml:space="preserve"> </w:t>
            </w:r>
            <w:r>
              <w:rPr>
                <w:b/>
                <w:sz w:val="18"/>
              </w:rPr>
              <w:t>(e.g.,</w:t>
            </w:r>
            <w:r>
              <w:rPr>
                <w:b/>
                <w:spacing w:val="-2"/>
                <w:sz w:val="18"/>
              </w:rPr>
              <w:t xml:space="preserve"> </w:t>
            </w:r>
            <w:r>
              <w:rPr>
                <w:b/>
                <w:sz w:val="18"/>
              </w:rPr>
              <w:t>student</w:t>
            </w:r>
            <w:r>
              <w:rPr>
                <w:b/>
                <w:spacing w:val="-2"/>
                <w:sz w:val="18"/>
              </w:rPr>
              <w:t xml:space="preserve"> </w:t>
            </w:r>
            <w:r>
              <w:rPr>
                <w:b/>
                <w:sz w:val="18"/>
              </w:rPr>
              <w:t>outcome</w:t>
            </w:r>
            <w:r>
              <w:rPr>
                <w:b/>
                <w:spacing w:val="-2"/>
                <w:sz w:val="18"/>
              </w:rPr>
              <w:t xml:space="preserve"> </w:t>
            </w:r>
            <w:r>
              <w:rPr>
                <w:b/>
                <w:sz w:val="18"/>
              </w:rPr>
              <w:t xml:space="preserve">data, observations, surveys, focus groups, etc.).CA Dashboard data must be included when available. </w:t>
            </w:r>
            <w:r>
              <w:rPr>
                <w:b/>
                <w:color w:val="FF0000"/>
                <w:sz w:val="18"/>
              </w:rPr>
              <w:t>*Required</w:t>
            </w:r>
          </w:p>
        </w:tc>
      </w:tr>
      <w:tr w:rsidR="00BA6089" w14:paraId="2DF67E8B" w14:textId="77777777">
        <w:trPr>
          <w:trHeight w:val="355"/>
        </w:trPr>
        <w:tc>
          <w:tcPr>
            <w:tcW w:w="15115" w:type="dxa"/>
            <w:tcBorders>
              <w:left w:val="single" w:sz="4" w:space="0" w:color="000000"/>
              <w:bottom w:val="single" w:sz="4" w:space="0" w:color="000000"/>
              <w:right w:val="single" w:sz="4" w:space="0" w:color="000000"/>
            </w:tcBorders>
          </w:tcPr>
          <w:p w14:paraId="160CF0C8" w14:textId="77777777" w:rsidR="00BA6089" w:rsidRDefault="00BA6089">
            <w:pPr>
              <w:pStyle w:val="TableParagraph"/>
              <w:rPr>
                <w:rFonts w:ascii="Times New Roman"/>
                <w:sz w:val="18"/>
              </w:rPr>
            </w:pPr>
          </w:p>
          <w:p w14:paraId="2FB5B930" w14:textId="77777777" w:rsidR="00CE2437" w:rsidRDefault="00CE2437">
            <w:pPr>
              <w:pStyle w:val="TableParagraph"/>
              <w:rPr>
                <w:rFonts w:ascii="Times New Roman"/>
                <w:sz w:val="18"/>
              </w:rPr>
            </w:pPr>
          </w:p>
          <w:p w14:paraId="0D6AC1D4" w14:textId="77777777" w:rsidR="00CE2437" w:rsidRDefault="00CE2437">
            <w:pPr>
              <w:pStyle w:val="TableParagraph"/>
              <w:rPr>
                <w:rFonts w:ascii="Times New Roman"/>
                <w:sz w:val="18"/>
              </w:rPr>
            </w:pPr>
          </w:p>
          <w:p w14:paraId="6B717F70" w14:textId="77777777" w:rsidR="00CE2437" w:rsidRDefault="00CE2437">
            <w:pPr>
              <w:pStyle w:val="TableParagraph"/>
              <w:rPr>
                <w:rFonts w:ascii="Times New Roman"/>
                <w:sz w:val="18"/>
              </w:rPr>
            </w:pPr>
          </w:p>
          <w:p w14:paraId="437FF5D3" w14:textId="77777777" w:rsidR="00CE2437" w:rsidRDefault="00CE2437">
            <w:pPr>
              <w:pStyle w:val="TableParagraph"/>
              <w:rPr>
                <w:rFonts w:ascii="Times New Roman"/>
                <w:sz w:val="18"/>
              </w:rPr>
            </w:pPr>
          </w:p>
          <w:p w14:paraId="58F38B7A" w14:textId="77777777" w:rsidR="00CE2437" w:rsidRDefault="00CE2437">
            <w:pPr>
              <w:pStyle w:val="TableParagraph"/>
              <w:rPr>
                <w:rFonts w:ascii="Times New Roman"/>
                <w:sz w:val="18"/>
              </w:rPr>
            </w:pPr>
          </w:p>
          <w:p w14:paraId="6DD8387A" w14:textId="77777777" w:rsidR="00CE2437" w:rsidRDefault="00CE2437">
            <w:pPr>
              <w:pStyle w:val="TableParagraph"/>
              <w:rPr>
                <w:rFonts w:ascii="Times New Roman"/>
                <w:sz w:val="18"/>
              </w:rPr>
            </w:pPr>
          </w:p>
          <w:p w14:paraId="72226E83" w14:textId="123A9E51" w:rsidR="00CE2437" w:rsidRDefault="00CE2437">
            <w:pPr>
              <w:pStyle w:val="TableParagraph"/>
              <w:rPr>
                <w:rFonts w:ascii="Times New Roman"/>
                <w:sz w:val="18"/>
              </w:rPr>
            </w:pPr>
          </w:p>
        </w:tc>
      </w:tr>
    </w:tbl>
    <w:p w14:paraId="64616426" w14:textId="1BC0B834" w:rsidR="00BA6089" w:rsidRDefault="00BA6089">
      <w:pPr>
        <w:pStyle w:val="BodyText"/>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10"/>
      </w:tblGrid>
      <w:tr w:rsidR="00FC17F1" w:rsidRPr="00FC17F1" w14:paraId="60C2D558" w14:textId="77777777" w:rsidTr="006A7135">
        <w:trPr>
          <w:trHeight w:val="309"/>
        </w:trPr>
        <w:tc>
          <w:tcPr>
            <w:tcW w:w="15110" w:type="dxa"/>
            <w:tcBorders>
              <w:bottom w:val="double" w:sz="3" w:space="0" w:color="000000"/>
            </w:tcBorders>
            <w:shd w:val="clear" w:color="auto" w:fill="D2D2D2"/>
          </w:tcPr>
          <w:p w14:paraId="458A2BE5" w14:textId="77777777" w:rsidR="00FC17F1" w:rsidRPr="00FC17F1" w:rsidRDefault="00FC17F1" w:rsidP="00FC17F1">
            <w:pPr>
              <w:spacing w:before="23"/>
              <w:ind w:left="35"/>
              <w:rPr>
                <w:rFonts w:eastAsia="Arial MT" w:hAnsi="Arial MT" w:cs="Arial MT"/>
                <w:b/>
                <w:sz w:val="18"/>
              </w:rPr>
            </w:pPr>
            <w:r w:rsidRPr="00FC17F1">
              <w:rPr>
                <w:rFonts w:eastAsia="Arial MT" w:hAnsi="Arial MT" w:cs="Arial MT"/>
                <w:b/>
                <w:sz w:val="18"/>
              </w:rPr>
              <w:t>2. For areas in need of improvement, identify the root causes/underlying issues related to key findings.</w:t>
            </w:r>
            <w:r w:rsidRPr="00FC17F1">
              <w:rPr>
                <w:rFonts w:eastAsia="Arial MT" w:hAnsi="Arial MT" w:cs="Arial MT"/>
                <w:b/>
                <w:spacing w:val="1"/>
                <w:sz w:val="18"/>
              </w:rPr>
              <w:t xml:space="preserve"> </w:t>
            </w:r>
            <w:r w:rsidRPr="00FC17F1">
              <w:rPr>
                <w:rFonts w:eastAsia="Arial MT" w:hAnsi="Arial MT" w:cs="Arial MT"/>
                <w:b/>
                <w:color w:val="FF0000"/>
                <w:sz w:val="18"/>
              </w:rPr>
              <w:t>*Required</w:t>
            </w:r>
          </w:p>
        </w:tc>
      </w:tr>
      <w:tr w:rsidR="00FC17F1" w:rsidRPr="00FC17F1" w14:paraId="0D6D8AA6" w14:textId="77777777" w:rsidTr="006A7135">
        <w:trPr>
          <w:trHeight w:val="308"/>
        </w:trPr>
        <w:tc>
          <w:tcPr>
            <w:tcW w:w="15110" w:type="dxa"/>
            <w:tcBorders>
              <w:top w:val="double" w:sz="3" w:space="0" w:color="000000"/>
              <w:bottom w:val="single" w:sz="8" w:space="0" w:color="000000"/>
            </w:tcBorders>
          </w:tcPr>
          <w:p w14:paraId="191B0F72" w14:textId="77777777" w:rsidR="00FC17F1" w:rsidRDefault="00FC17F1" w:rsidP="00FC17F1">
            <w:pPr>
              <w:rPr>
                <w:rFonts w:ascii="Times New Roman" w:eastAsia="Arial MT" w:hAnsi="Arial MT" w:cs="Arial MT"/>
                <w:sz w:val="18"/>
              </w:rPr>
            </w:pPr>
          </w:p>
          <w:p w14:paraId="4363FB98" w14:textId="77777777" w:rsidR="00FC17F1" w:rsidRDefault="00FC17F1" w:rsidP="00FC17F1">
            <w:pPr>
              <w:rPr>
                <w:rFonts w:ascii="Times New Roman" w:eastAsia="Arial MT" w:hAnsi="Arial MT" w:cs="Arial MT"/>
                <w:sz w:val="18"/>
              </w:rPr>
            </w:pPr>
          </w:p>
          <w:p w14:paraId="3E6B0FFE" w14:textId="77777777" w:rsidR="00FC17F1" w:rsidRDefault="00FC17F1" w:rsidP="00FC17F1">
            <w:pPr>
              <w:rPr>
                <w:rFonts w:ascii="Times New Roman" w:eastAsia="Arial MT" w:hAnsi="Arial MT" w:cs="Arial MT"/>
                <w:sz w:val="18"/>
              </w:rPr>
            </w:pPr>
          </w:p>
          <w:p w14:paraId="4A67DC72" w14:textId="77777777" w:rsidR="00FC17F1" w:rsidRDefault="00FC17F1" w:rsidP="00FC17F1">
            <w:pPr>
              <w:rPr>
                <w:rFonts w:ascii="Times New Roman" w:eastAsia="Arial MT" w:hAnsi="Arial MT" w:cs="Arial MT"/>
                <w:sz w:val="18"/>
              </w:rPr>
            </w:pPr>
          </w:p>
          <w:p w14:paraId="23E0D8DB" w14:textId="77777777" w:rsidR="00FC17F1" w:rsidRDefault="00FC17F1" w:rsidP="00FC17F1">
            <w:pPr>
              <w:rPr>
                <w:rFonts w:ascii="Times New Roman" w:eastAsia="Arial MT" w:hAnsi="Arial MT" w:cs="Arial MT"/>
                <w:sz w:val="18"/>
              </w:rPr>
            </w:pPr>
          </w:p>
          <w:p w14:paraId="12147464" w14:textId="77777777" w:rsidR="00FC17F1" w:rsidRDefault="00FC17F1" w:rsidP="00FC17F1">
            <w:pPr>
              <w:rPr>
                <w:rFonts w:ascii="Times New Roman" w:eastAsia="Arial MT" w:hAnsi="Arial MT" w:cs="Arial MT"/>
                <w:sz w:val="18"/>
              </w:rPr>
            </w:pPr>
          </w:p>
          <w:p w14:paraId="2D7F730D" w14:textId="03EC0F52" w:rsidR="00FC17F1" w:rsidRPr="00FC17F1" w:rsidRDefault="00FC17F1" w:rsidP="00FC17F1">
            <w:pPr>
              <w:rPr>
                <w:rFonts w:ascii="Times New Roman" w:eastAsia="Arial MT" w:hAnsi="Arial MT" w:cs="Arial MT"/>
                <w:sz w:val="18"/>
              </w:rPr>
            </w:pPr>
          </w:p>
        </w:tc>
      </w:tr>
    </w:tbl>
    <w:p w14:paraId="074BF4DA" w14:textId="77777777" w:rsidR="00BA6089" w:rsidRDefault="00BA6089">
      <w:pPr>
        <w:pStyle w:val="BodyText"/>
        <w:spacing w:before="5"/>
        <w:rPr>
          <w:sz w:val="16"/>
        </w:rPr>
      </w:pPr>
    </w:p>
    <w:p w14:paraId="07FD0A05" w14:textId="77777777" w:rsidR="00BA6089" w:rsidRDefault="00474FBC">
      <w:pPr>
        <w:pStyle w:val="BodyText"/>
        <w:spacing w:before="94"/>
        <w:ind w:left="236"/>
      </w:pPr>
      <w:r>
        <w:t xml:space="preserve">California School Dashboard </w:t>
      </w:r>
      <w:r>
        <w:rPr>
          <w:spacing w:val="-2"/>
        </w:rPr>
        <w:t>Indicators:</w:t>
      </w:r>
    </w:p>
    <w:tbl>
      <w:tblPr>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10"/>
      </w:tblGrid>
      <w:tr w:rsidR="00FC17F1" w14:paraId="0A2D31CA" w14:textId="77777777" w:rsidTr="006A7135">
        <w:trPr>
          <w:trHeight w:val="347"/>
        </w:trPr>
        <w:tc>
          <w:tcPr>
            <w:tcW w:w="15110" w:type="dxa"/>
            <w:tcBorders>
              <w:left w:val="single" w:sz="4" w:space="0" w:color="000000"/>
              <w:bottom w:val="thinThickMediumGap" w:sz="4" w:space="0" w:color="000000"/>
            </w:tcBorders>
            <w:shd w:val="clear" w:color="auto" w:fill="D2D2D2"/>
          </w:tcPr>
          <w:p w14:paraId="3E597D6A" w14:textId="77777777" w:rsidR="00FC17F1" w:rsidRDefault="00FC17F1" w:rsidP="006A7135">
            <w:pPr>
              <w:pStyle w:val="TableParagraph"/>
              <w:spacing w:before="24"/>
              <w:ind w:left="25"/>
              <w:rPr>
                <w:b/>
                <w:sz w:val="18"/>
              </w:rPr>
            </w:pPr>
            <w:r>
              <w:rPr>
                <w:b/>
                <w:sz w:val="18"/>
              </w:rPr>
              <w:t>The activities outlined in pillar pages are to support the following indicators on the CA Dashboard. Improving Performance in (select all that apply)</w:t>
            </w:r>
          </w:p>
        </w:tc>
      </w:tr>
      <w:tr w:rsidR="00FC17F1" w14:paraId="43E93E9A" w14:textId="77777777" w:rsidTr="006A7135">
        <w:trPr>
          <w:trHeight w:val="333"/>
        </w:trPr>
        <w:tc>
          <w:tcPr>
            <w:tcW w:w="15110" w:type="dxa"/>
            <w:tcBorders>
              <w:top w:val="thickThinMediumGap" w:sz="4" w:space="0" w:color="000000"/>
              <w:left w:val="single" w:sz="4" w:space="0" w:color="000000"/>
              <w:bottom w:val="single" w:sz="8" w:space="0" w:color="D2D2D2"/>
              <w:right w:val="single" w:sz="4" w:space="0" w:color="000000"/>
            </w:tcBorders>
          </w:tcPr>
          <w:p w14:paraId="02DBC38A" w14:textId="62124936" w:rsidR="00FC17F1" w:rsidRDefault="00000000" w:rsidP="00192427">
            <w:pPr>
              <w:pStyle w:val="TableParagraph"/>
              <w:spacing w:before="32"/>
              <w:rPr>
                <w:sz w:val="20"/>
              </w:rPr>
            </w:pPr>
            <w:sdt>
              <w:sdtPr>
                <w:rPr>
                  <w:sz w:val="20"/>
                </w:rPr>
                <w:id w:val="-1684116739"/>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Academic Indicator ELA</w:t>
            </w:r>
          </w:p>
        </w:tc>
      </w:tr>
      <w:tr w:rsidR="00FC17F1" w14:paraId="1522599E"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66137FFF" w14:textId="302E1DC3" w:rsidR="00FC17F1" w:rsidRDefault="00000000" w:rsidP="00192427">
            <w:pPr>
              <w:pStyle w:val="TableParagraph"/>
              <w:spacing w:before="24"/>
              <w:rPr>
                <w:sz w:val="20"/>
              </w:rPr>
            </w:pPr>
            <w:sdt>
              <w:sdtPr>
                <w:rPr>
                  <w:sz w:val="20"/>
                </w:rPr>
                <w:id w:val="-1142270993"/>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Academic Indicator Math</w:t>
            </w:r>
          </w:p>
        </w:tc>
      </w:tr>
      <w:tr w:rsidR="00FC17F1" w14:paraId="39B69403"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61D4BF2A" w14:textId="26F13604" w:rsidR="00FC17F1" w:rsidRDefault="00000000" w:rsidP="00192427">
            <w:pPr>
              <w:pStyle w:val="TableParagraph"/>
              <w:spacing w:before="24"/>
              <w:rPr>
                <w:sz w:val="20"/>
              </w:rPr>
            </w:pPr>
            <w:sdt>
              <w:sdtPr>
                <w:rPr>
                  <w:sz w:val="20"/>
                </w:rPr>
                <w:id w:val="1771511964"/>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EL Progress Indicator</w:t>
            </w:r>
          </w:p>
        </w:tc>
      </w:tr>
      <w:tr w:rsidR="00FC17F1" w14:paraId="6E02A21E"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2C590431" w14:textId="0CACEE10" w:rsidR="00FC17F1" w:rsidRDefault="00000000" w:rsidP="00192427">
            <w:pPr>
              <w:pStyle w:val="TableParagraph"/>
              <w:spacing w:before="24"/>
              <w:rPr>
                <w:sz w:val="20"/>
              </w:rPr>
            </w:pPr>
            <w:sdt>
              <w:sdtPr>
                <w:rPr>
                  <w:sz w:val="20"/>
                </w:rPr>
                <w:id w:val="1436172398"/>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Chronic Absenteeism</w:t>
            </w:r>
          </w:p>
        </w:tc>
      </w:tr>
      <w:tr w:rsidR="00FC17F1" w14:paraId="34A13DDB"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76123C53" w14:textId="22E5D4F8" w:rsidR="00FC17F1" w:rsidRDefault="00000000" w:rsidP="00192427">
            <w:pPr>
              <w:pStyle w:val="TableParagraph"/>
              <w:spacing w:before="24"/>
              <w:rPr>
                <w:sz w:val="20"/>
              </w:rPr>
            </w:pPr>
            <w:sdt>
              <w:sdtPr>
                <w:rPr>
                  <w:sz w:val="20"/>
                </w:rPr>
                <w:id w:val="-1170401412"/>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Suspensions</w:t>
            </w:r>
          </w:p>
        </w:tc>
      </w:tr>
      <w:tr w:rsidR="00FC17F1" w14:paraId="1E644502"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28CEBE38" w14:textId="6AA9E49B" w:rsidR="00FC17F1" w:rsidRDefault="00000000" w:rsidP="00192427">
            <w:pPr>
              <w:pStyle w:val="TableParagraph"/>
              <w:spacing w:before="24"/>
              <w:rPr>
                <w:sz w:val="20"/>
              </w:rPr>
            </w:pPr>
            <w:sdt>
              <w:sdtPr>
                <w:rPr>
                  <w:sz w:val="20"/>
                </w:rPr>
                <w:id w:val="-852576212"/>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College/Career Indicator</w:t>
            </w:r>
          </w:p>
        </w:tc>
      </w:tr>
      <w:tr w:rsidR="00FC17F1" w14:paraId="3FFC5593" w14:textId="77777777" w:rsidTr="006A7135">
        <w:trPr>
          <w:trHeight w:val="346"/>
        </w:trPr>
        <w:tc>
          <w:tcPr>
            <w:tcW w:w="15110" w:type="dxa"/>
            <w:tcBorders>
              <w:top w:val="single" w:sz="8" w:space="0" w:color="D2D2D2"/>
              <w:left w:val="single" w:sz="4" w:space="0" w:color="000000"/>
              <w:bottom w:val="thickThinMediumGap" w:sz="4" w:space="0" w:color="000000"/>
              <w:right w:val="single" w:sz="4" w:space="0" w:color="000000"/>
            </w:tcBorders>
          </w:tcPr>
          <w:p w14:paraId="07B82F54" w14:textId="1EB259DA" w:rsidR="00FC17F1" w:rsidRDefault="00000000" w:rsidP="00192427">
            <w:pPr>
              <w:pStyle w:val="TableParagraph"/>
              <w:spacing w:before="24"/>
              <w:rPr>
                <w:sz w:val="20"/>
              </w:rPr>
            </w:pPr>
            <w:sdt>
              <w:sdtPr>
                <w:rPr>
                  <w:sz w:val="20"/>
                </w:rPr>
                <w:id w:val="-275019166"/>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Graduation</w:t>
            </w:r>
          </w:p>
        </w:tc>
      </w:tr>
      <w:tr w:rsidR="00FC17F1" w14:paraId="15E82321" w14:textId="77777777" w:rsidTr="006A7135">
        <w:trPr>
          <w:trHeight w:val="535"/>
        </w:trPr>
        <w:tc>
          <w:tcPr>
            <w:tcW w:w="15110" w:type="dxa"/>
            <w:tcBorders>
              <w:top w:val="thinThickMediumGap" w:sz="4" w:space="0" w:color="000000"/>
              <w:left w:val="single" w:sz="4" w:space="0" w:color="000000"/>
              <w:bottom w:val="double" w:sz="1" w:space="0" w:color="000000"/>
              <w:right w:val="single" w:sz="4" w:space="0" w:color="000000"/>
            </w:tcBorders>
            <w:shd w:val="clear" w:color="auto" w:fill="D2D2D2"/>
          </w:tcPr>
          <w:p w14:paraId="4E6BBABF" w14:textId="744C2B57" w:rsidR="00FC17F1" w:rsidRDefault="00F416C4" w:rsidP="006A7135">
            <w:pPr>
              <w:pStyle w:val="TableParagraph"/>
              <w:spacing w:before="49" w:line="232" w:lineRule="auto"/>
              <w:ind w:left="25" w:right="681"/>
              <w:rPr>
                <w:b/>
                <w:sz w:val="18"/>
              </w:rPr>
            </w:pPr>
            <w:r>
              <w:rPr>
                <w:b/>
                <w:sz w:val="18"/>
              </w:rPr>
              <w:t>Based</w:t>
            </w:r>
            <w:r>
              <w:rPr>
                <w:b/>
                <w:spacing w:val="-1"/>
                <w:sz w:val="18"/>
              </w:rPr>
              <w:t xml:space="preserve"> </w:t>
            </w:r>
            <w:r>
              <w:rPr>
                <w:b/>
                <w:sz w:val="18"/>
              </w:rPr>
              <w:t>on</w:t>
            </w:r>
            <w:r>
              <w:rPr>
                <w:b/>
                <w:spacing w:val="-1"/>
                <w:sz w:val="18"/>
              </w:rPr>
              <w:t xml:space="preserve"> </w:t>
            </w:r>
            <w:r>
              <w:rPr>
                <w:b/>
                <w:sz w:val="18"/>
              </w:rPr>
              <w:t>the findings,</w:t>
            </w:r>
            <w:r>
              <w:rPr>
                <w:b/>
                <w:spacing w:val="-1"/>
                <w:sz w:val="18"/>
              </w:rPr>
              <w:t xml:space="preserve"> </w:t>
            </w:r>
            <w:r>
              <w:rPr>
                <w:b/>
                <w:sz w:val="18"/>
              </w:rPr>
              <w:t>select</w:t>
            </w:r>
            <w:r>
              <w:rPr>
                <w:b/>
                <w:spacing w:val="-1"/>
                <w:sz w:val="18"/>
              </w:rPr>
              <w:t xml:space="preserve"> </w:t>
            </w:r>
            <w:r>
              <w:rPr>
                <w:b/>
                <w:sz w:val="18"/>
              </w:rPr>
              <w:t>the student</w:t>
            </w:r>
            <w:r>
              <w:rPr>
                <w:b/>
                <w:spacing w:val="-1"/>
                <w:sz w:val="18"/>
              </w:rPr>
              <w:t xml:space="preserve"> </w:t>
            </w:r>
            <w:r>
              <w:rPr>
                <w:b/>
                <w:sz w:val="18"/>
              </w:rPr>
              <w:t>groups</w:t>
            </w:r>
            <w:r>
              <w:rPr>
                <w:b/>
                <w:spacing w:val="-1"/>
                <w:sz w:val="18"/>
              </w:rPr>
              <w:t xml:space="preserve"> </w:t>
            </w:r>
            <w:r>
              <w:rPr>
                <w:b/>
                <w:sz w:val="18"/>
              </w:rPr>
              <w:t>that will</w:t>
            </w:r>
            <w:r>
              <w:rPr>
                <w:b/>
                <w:spacing w:val="-1"/>
                <w:sz w:val="18"/>
              </w:rPr>
              <w:t xml:space="preserve"> </w:t>
            </w:r>
            <w:r>
              <w:rPr>
                <w:b/>
                <w:sz w:val="18"/>
              </w:rPr>
              <w:t>be</w:t>
            </w:r>
            <w:r>
              <w:rPr>
                <w:b/>
                <w:spacing w:val="-1"/>
                <w:sz w:val="18"/>
              </w:rPr>
              <w:t xml:space="preserve"> </w:t>
            </w:r>
            <w:r>
              <w:rPr>
                <w:b/>
                <w:sz w:val="18"/>
              </w:rPr>
              <w:t>the primary</w:t>
            </w:r>
            <w:r>
              <w:rPr>
                <w:b/>
                <w:spacing w:val="-1"/>
                <w:sz w:val="18"/>
              </w:rPr>
              <w:t xml:space="preserve"> </w:t>
            </w:r>
            <w:r>
              <w:rPr>
                <w:b/>
                <w:sz w:val="18"/>
              </w:rPr>
              <w:t>focus of</w:t>
            </w:r>
            <w:r>
              <w:rPr>
                <w:b/>
                <w:spacing w:val="-1"/>
                <w:sz w:val="18"/>
              </w:rPr>
              <w:t xml:space="preserve"> </w:t>
            </w:r>
            <w:r>
              <w:rPr>
                <w:b/>
                <w:sz w:val="18"/>
              </w:rPr>
              <w:t>progress</w:t>
            </w:r>
            <w:r>
              <w:rPr>
                <w:b/>
                <w:spacing w:val="-1"/>
                <w:sz w:val="18"/>
              </w:rPr>
              <w:t xml:space="preserve"> </w:t>
            </w:r>
            <w:r>
              <w:rPr>
                <w:b/>
                <w:sz w:val="18"/>
              </w:rPr>
              <w:t>monitoring. You</w:t>
            </w:r>
            <w:r>
              <w:rPr>
                <w:b/>
                <w:spacing w:val="-1"/>
                <w:sz w:val="18"/>
              </w:rPr>
              <w:t xml:space="preserve"> </w:t>
            </w:r>
            <w:r>
              <w:rPr>
                <w:b/>
                <w:sz w:val="18"/>
              </w:rPr>
              <w:t>must</w:t>
            </w:r>
            <w:r>
              <w:rPr>
                <w:b/>
                <w:spacing w:val="-1"/>
                <w:sz w:val="18"/>
              </w:rPr>
              <w:t xml:space="preserve"> </w:t>
            </w:r>
            <w:r>
              <w:rPr>
                <w:b/>
                <w:sz w:val="18"/>
              </w:rPr>
              <w:t>include student</w:t>
            </w:r>
            <w:r>
              <w:rPr>
                <w:b/>
                <w:spacing w:val="-1"/>
                <w:sz w:val="18"/>
              </w:rPr>
              <w:t xml:space="preserve"> </w:t>
            </w:r>
            <w:r>
              <w:rPr>
                <w:b/>
                <w:sz w:val="18"/>
              </w:rPr>
              <w:t>groups</w:t>
            </w:r>
            <w:r>
              <w:rPr>
                <w:b/>
                <w:spacing w:val="-1"/>
                <w:sz w:val="18"/>
              </w:rPr>
              <w:t xml:space="preserve"> </w:t>
            </w:r>
            <w:r>
              <w:rPr>
                <w:b/>
                <w:sz w:val="18"/>
              </w:rPr>
              <w:t>who are Red or Orange in ELA, Math, EL Progress, Chronic Absenteeism, or Suspension.  High Schools must include student groups who are Red or Orange in Graduation and/or Very Low or Low in College Career.</w:t>
            </w:r>
          </w:p>
        </w:tc>
      </w:tr>
      <w:tr w:rsidR="00FC17F1" w14:paraId="45532289" w14:textId="77777777" w:rsidTr="006A7135">
        <w:trPr>
          <w:trHeight w:val="350"/>
        </w:trPr>
        <w:tc>
          <w:tcPr>
            <w:tcW w:w="15110" w:type="dxa"/>
            <w:tcBorders>
              <w:top w:val="double" w:sz="1" w:space="0" w:color="000000"/>
              <w:left w:val="single" w:sz="4" w:space="0" w:color="000000"/>
              <w:bottom w:val="single" w:sz="8" w:space="0" w:color="D2D2D2"/>
              <w:right w:val="single" w:sz="4" w:space="0" w:color="000000"/>
            </w:tcBorders>
          </w:tcPr>
          <w:p w14:paraId="0598787E" w14:textId="0B6F36B3" w:rsidR="00FC17F1" w:rsidRDefault="00000000" w:rsidP="00192427">
            <w:pPr>
              <w:pStyle w:val="TableParagraph"/>
              <w:spacing w:before="48"/>
              <w:rPr>
                <w:sz w:val="20"/>
              </w:rPr>
            </w:pPr>
            <w:sdt>
              <w:sdtPr>
                <w:rPr>
                  <w:sz w:val="20"/>
                </w:rPr>
                <w:id w:val="-237406527"/>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English Learners</w:t>
            </w:r>
          </w:p>
        </w:tc>
      </w:tr>
      <w:tr w:rsidR="00FC17F1" w14:paraId="15F62DC3"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2160B46B" w14:textId="1C15DDFB" w:rsidR="00FC17F1" w:rsidRDefault="00000000" w:rsidP="00192427">
            <w:pPr>
              <w:pStyle w:val="TableParagraph"/>
              <w:spacing w:before="23"/>
              <w:rPr>
                <w:sz w:val="20"/>
              </w:rPr>
            </w:pPr>
            <w:sdt>
              <w:sdtPr>
                <w:rPr>
                  <w:sz w:val="20"/>
                </w:rPr>
                <w:id w:val="2061518126"/>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Foster Youth</w:t>
            </w:r>
          </w:p>
        </w:tc>
      </w:tr>
      <w:tr w:rsidR="00FC17F1" w14:paraId="4498B22E"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204650DB" w14:textId="6A2AB0D5" w:rsidR="00FC17F1" w:rsidRDefault="00000000" w:rsidP="00192427">
            <w:pPr>
              <w:pStyle w:val="TableParagraph"/>
              <w:spacing w:before="23"/>
              <w:rPr>
                <w:sz w:val="20"/>
              </w:rPr>
            </w:pPr>
            <w:sdt>
              <w:sdtPr>
                <w:rPr>
                  <w:sz w:val="20"/>
                </w:rPr>
                <w:id w:val="-2023999620"/>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Homeless</w:t>
            </w:r>
          </w:p>
        </w:tc>
      </w:tr>
      <w:tr w:rsidR="00FC17F1" w14:paraId="475F1D68"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30F879A3" w14:textId="0E774834" w:rsidR="00FC17F1" w:rsidRDefault="00000000" w:rsidP="00192427">
            <w:pPr>
              <w:pStyle w:val="TableParagraph"/>
              <w:spacing w:before="23"/>
              <w:rPr>
                <w:sz w:val="20"/>
              </w:rPr>
            </w:pPr>
            <w:sdt>
              <w:sdtPr>
                <w:rPr>
                  <w:sz w:val="20"/>
                </w:rPr>
                <w:id w:val="-1764296860"/>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Socioeconomically Disadvantaged</w:t>
            </w:r>
          </w:p>
        </w:tc>
      </w:tr>
      <w:tr w:rsidR="00FC17F1" w14:paraId="14E3DC96"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26F80BA7" w14:textId="6DF06AF8" w:rsidR="00FC17F1" w:rsidRDefault="00000000" w:rsidP="00192427">
            <w:pPr>
              <w:pStyle w:val="TableParagraph"/>
              <w:spacing w:before="23"/>
              <w:rPr>
                <w:sz w:val="20"/>
              </w:rPr>
            </w:pPr>
            <w:sdt>
              <w:sdtPr>
                <w:rPr>
                  <w:sz w:val="20"/>
                </w:rPr>
                <w:id w:val="1855228512"/>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Student with Disabilities</w:t>
            </w:r>
          </w:p>
        </w:tc>
      </w:tr>
      <w:tr w:rsidR="00FC17F1" w14:paraId="7805E235"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049234F2" w14:textId="711E0F05" w:rsidR="00FC17F1" w:rsidRDefault="00000000" w:rsidP="00192427">
            <w:pPr>
              <w:pStyle w:val="TableParagraph"/>
              <w:spacing w:before="23"/>
              <w:rPr>
                <w:sz w:val="20"/>
              </w:rPr>
            </w:pPr>
            <w:sdt>
              <w:sdtPr>
                <w:rPr>
                  <w:sz w:val="20"/>
                </w:rPr>
                <w:id w:val="-1030030523"/>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African American</w:t>
            </w:r>
          </w:p>
        </w:tc>
      </w:tr>
      <w:tr w:rsidR="00FC17F1" w14:paraId="3C0A4684"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14C3F13C" w14:textId="107B15DF" w:rsidR="00FC17F1" w:rsidRDefault="00000000" w:rsidP="00192427">
            <w:pPr>
              <w:pStyle w:val="TableParagraph"/>
              <w:spacing w:before="23"/>
              <w:rPr>
                <w:sz w:val="20"/>
              </w:rPr>
            </w:pPr>
            <w:sdt>
              <w:sdtPr>
                <w:rPr>
                  <w:sz w:val="20"/>
                </w:rPr>
                <w:id w:val="-1060094028"/>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American Indian or Alaska Native</w:t>
            </w:r>
          </w:p>
        </w:tc>
      </w:tr>
      <w:tr w:rsidR="00FC17F1" w14:paraId="40549FCF"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714006DF" w14:textId="70C27812" w:rsidR="00FC17F1" w:rsidRDefault="00000000" w:rsidP="00192427">
            <w:pPr>
              <w:pStyle w:val="TableParagraph"/>
              <w:spacing w:before="23"/>
              <w:rPr>
                <w:sz w:val="20"/>
              </w:rPr>
            </w:pPr>
            <w:sdt>
              <w:sdtPr>
                <w:rPr>
                  <w:sz w:val="20"/>
                </w:rPr>
                <w:id w:val="-1267157995"/>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Asian</w:t>
            </w:r>
          </w:p>
        </w:tc>
      </w:tr>
      <w:tr w:rsidR="00FC17F1" w14:paraId="189EBA4F"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0983995A" w14:textId="1A9B8821" w:rsidR="00FC17F1" w:rsidRDefault="00000000" w:rsidP="00192427">
            <w:pPr>
              <w:pStyle w:val="TableParagraph"/>
              <w:spacing w:before="23"/>
              <w:rPr>
                <w:sz w:val="20"/>
              </w:rPr>
            </w:pPr>
            <w:sdt>
              <w:sdtPr>
                <w:rPr>
                  <w:sz w:val="20"/>
                </w:rPr>
                <w:id w:val="-1530559015"/>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Filipino</w:t>
            </w:r>
          </w:p>
        </w:tc>
      </w:tr>
      <w:tr w:rsidR="00FC17F1" w14:paraId="6400DE46"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1C5E2D69" w14:textId="4533F7C0" w:rsidR="00FC17F1" w:rsidRDefault="00000000" w:rsidP="00192427">
            <w:pPr>
              <w:pStyle w:val="TableParagraph"/>
              <w:spacing w:before="23"/>
              <w:rPr>
                <w:sz w:val="20"/>
              </w:rPr>
            </w:pPr>
            <w:sdt>
              <w:sdtPr>
                <w:rPr>
                  <w:sz w:val="20"/>
                </w:rPr>
                <w:id w:val="-1704392368"/>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Hispanic or Latino</w:t>
            </w:r>
          </w:p>
        </w:tc>
      </w:tr>
      <w:tr w:rsidR="00FC17F1" w14:paraId="35ADFF1E"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105C0810" w14:textId="52F2EC2B" w:rsidR="00FC17F1" w:rsidRDefault="00000000" w:rsidP="00192427">
            <w:pPr>
              <w:pStyle w:val="TableParagraph"/>
              <w:spacing w:before="23"/>
              <w:rPr>
                <w:sz w:val="20"/>
              </w:rPr>
            </w:pPr>
            <w:sdt>
              <w:sdtPr>
                <w:rPr>
                  <w:sz w:val="20"/>
                </w:rPr>
                <w:id w:val="-2041731571"/>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Native Hawaiian or Pacific Islander</w:t>
            </w:r>
          </w:p>
        </w:tc>
      </w:tr>
      <w:tr w:rsidR="00FC17F1" w14:paraId="5CA33325"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6F20E94D" w14:textId="0CD3E6F0" w:rsidR="00FC17F1" w:rsidRDefault="00000000" w:rsidP="00192427">
            <w:pPr>
              <w:pStyle w:val="TableParagraph"/>
              <w:spacing w:before="23"/>
              <w:rPr>
                <w:sz w:val="20"/>
              </w:rPr>
            </w:pPr>
            <w:sdt>
              <w:sdtPr>
                <w:rPr>
                  <w:sz w:val="20"/>
                </w:rPr>
                <w:id w:val="522524873"/>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White</w:t>
            </w:r>
          </w:p>
        </w:tc>
      </w:tr>
      <w:tr w:rsidR="00FC17F1" w14:paraId="73EFBC68"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7BEDFC29" w14:textId="1654D646" w:rsidR="00FC17F1" w:rsidRDefault="00000000" w:rsidP="00192427">
            <w:pPr>
              <w:pStyle w:val="TableParagraph"/>
              <w:spacing w:before="23"/>
              <w:rPr>
                <w:sz w:val="20"/>
              </w:rPr>
            </w:pPr>
            <w:sdt>
              <w:sdtPr>
                <w:rPr>
                  <w:sz w:val="20"/>
                </w:rPr>
                <w:id w:val="1321469285"/>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Two or More Races</w:t>
            </w:r>
          </w:p>
        </w:tc>
      </w:tr>
      <w:tr w:rsidR="00FC17F1" w14:paraId="7CFB43CE" w14:textId="77777777" w:rsidTr="006A7135">
        <w:trPr>
          <w:trHeight w:val="325"/>
        </w:trPr>
        <w:tc>
          <w:tcPr>
            <w:tcW w:w="15110" w:type="dxa"/>
            <w:tcBorders>
              <w:top w:val="single" w:sz="8" w:space="0" w:color="D2D2D2"/>
              <w:left w:val="single" w:sz="4" w:space="0" w:color="000000"/>
              <w:bottom w:val="single" w:sz="4" w:space="0" w:color="000000"/>
              <w:right w:val="single" w:sz="4" w:space="0" w:color="000000"/>
            </w:tcBorders>
          </w:tcPr>
          <w:p w14:paraId="4F1BEA60" w14:textId="4D124D7C" w:rsidR="00FC17F1" w:rsidRDefault="00000000" w:rsidP="00192427">
            <w:pPr>
              <w:pStyle w:val="TableParagraph"/>
              <w:spacing w:before="23"/>
              <w:rPr>
                <w:sz w:val="20"/>
              </w:rPr>
            </w:pPr>
            <w:sdt>
              <w:sdtPr>
                <w:rPr>
                  <w:sz w:val="20"/>
                </w:rPr>
                <w:id w:val="1076712520"/>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All Students</w:t>
            </w:r>
          </w:p>
        </w:tc>
      </w:tr>
    </w:tbl>
    <w:p w14:paraId="1176057C" w14:textId="77777777" w:rsidR="00BA6089" w:rsidRDefault="00BA6089">
      <w:pPr>
        <w:pStyle w:val="BodyText"/>
      </w:pPr>
    </w:p>
    <w:p w14:paraId="77BD2B34" w14:textId="77777777" w:rsidR="00BA6089" w:rsidRDefault="00BA6089">
      <w:pPr>
        <w:pStyle w:val="BodyText"/>
      </w:pPr>
    </w:p>
    <w:p w14:paraId="2F2F5CD5" w14:textId="77777777" w:rsidR="00BA6089" w:rsidRDefault="00BA6089">
      <w:pPr>
        <w:pStyle w:val="BodyText"/>
        <w:spacing w:before="2" w:after="1"/>
        <w:rPr>
          <w:sz w:val="19"/>
        </w:rPr>
      </w:pPr>
    </w:p>
    <w:tbl>
      <w:tblPr>
        <w:tblW w:w="0" w:type="auto"/>
        <w:tblInd w:w="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20"/>
      </w:tblGrid>
      <w:tr w:rsidR="00BA6089" w14:paraId="44A11AD0" w14:textId="77777777">
        <w:trPr>
          <w:trHeight w:val="340"/>
        </w:trPr>
        <w:tc>
          <w:tcPr>
            <w:tcW w:w="15120" w:type="dxa"/>
            <w:shd w:val="clear" w:color="auto" w:fill="D2D2D2"/>
          </w:tcPr>
          <w:p w14:paraId="4709236E" w14:textId="77777777" w:rsidR="00BA6089" w:rsidRDefault="00474FBC">
            <w:pPr>
              <w:pStyle w:val="TableParagraph"/>
              <w:spacing w:before="23"/>
              <w:ind w:left="40"/>
              <w:rPr>
                <w:b/>
                <w:sz w:val="18"/>
              </w:rPr>
            </w:pPr>
            <w:r>
              <w:rPr>
                <w:b/>
                <w:sz w:val="18"/>
              </w:rPr>
              <w:t xml:space="preserve">Schools must write at least one Measurable Implementation Objective. State the School's Measurable Implementation Objective(s) </w:t>
            </w:r>
            <w:r>
              <w:rPr>
                <w:b/>
                <w:color w:val="FF0000"/>
                <w:sz w:val="18"/>
              </w:rPr>
              <w:t xml:space="preserve">*Required if this Pillar is </w:t>
            </w:r>
            <w:r>
              <w:rPr>
                <w:b/>
                <w:color w:val="FF0000"/>
                <w:spacing w:val="-2"/>
                <w:sz w:val="18"/>
              </w:rPr>
              <w:t>addressed.</w:t>
            </w:r>
          </w:p>
        </w:tc>
      </w:tr>
      <w:tr w:rsidR="00CE2437" w14:paraId="63413D8D" w14:textId="77777777" w:rsidTr="00CE2437">
        <w:trPr>
          <w:trHeight w:val="340"/>
        </w:trPr>
        <w:tc>
          <w:tcPr>
            <w:tcW w:w="15120" w:type="dxa"/>
            <w:shd w:val="clear" w:color="auto" w:fill="FFFFFF" w:themeFill="background1"/>
          </w:tcPr>
          <w:p w14:paraId="1A543F4C" w14:textId="77777777" w:rsidR="00CE2437" w:rsidRDefault="00CE2437">
            <w:pPr>
              <w:pStyle w:val="TableParagraph"/>
              <w:spacing w:before="23"/>
              <w:ind w:left="40"/>
              <w:rPr>
                <w:b/>
                <w:sz w:val="18"/>
              </w:rPr>
            </w:pPr>
          </w:p>
          <w:p w14:paraId="67A63B5C" w14:textId="77777777" w:rsidR="00CE2437" w:rsidRDefault="00CE2437">
            <w:pPr>
              <w:pStyle w:val="TableParagraph"/>
              <w:spacing w:before="23"/>
              <w:ind w:left="40"/>
              <w:rPr>
                <w:b/>
                <w:sz w:val="18"/>
              </w:rPr>
            </w:pPr>
          </w:p>
          <w:p w14:paraId="08BE7DDE" w14:textId="77777777" w:rsidR="00CE2437" w:rsidRDefault="00CE2437">
            <w:pPr>
              <w:pStyle w:val="TableParagraph"/>
              <w:spacing w:before="23"/>
              <w:ind w:left="40"/>
              <w:rPr>
                <w:b/>
                <w:sz w:val="18"/>
              </w:rPr>
            </w:pPr>
          </w:p>
          <w:p w14:paraId="11B58B8F" w14:textId="77777777" w:rsidR="00CE2437" w:rsidRDefault="00CE2437">
            <w:pPr>
              <w:pStyle w:val="TableParagraph"/>
              <w:spacing w:before="23"/>
              <w:ind w:left="40"/>
              <w:rPr>
                <w:b/>
                <w:sz w:val="18"/>
              </w:rPr>
            </w:pPr>
          </w:p>
          <w:p w14:paraId="2A16D858" w14:textId="77777777" w:rsidR="00CE2437" w:rsidRDefault="00CE2437">
            <w:pPr>
              <w:pStyle w:val="TableParagraph"/>
              <w:spacing w:before="23"/>
              <w:ind w:left="40"/>
              <w:rPr>
                <w:b/>
                <w:sz w:val="18"/>
              </w:rPr>
            </w:pPr>
          </w:p>
          <w:p w14:paraId="5D9BEAB4" w14:textId="77777777" w:rsidR="00CE2437" w:rsidRDefault="00CE2437">
            <w:pPr>
              <w:pStyle w:val="TableParagraph"/>
              <w:spacing w:before="23"/>
              <w:ind w:left="40"/>
              <w:rPr>
                <w:b/>
                <w:sz w:val="18"/>
              </w:rPr>
            </w:pPr>
          </w:p>
          <w:p w14:paraId="7A13C388" w14:textId="4976620A" w:rsidR="00CE2437" w:rsidRDefault="00CE2437">
            <w:pPr>
              <w:pStyle w:val="TableParagraph"/>
              <w:spacing w:before="23"/>
              <w:ind w:left="40"/>
              <w:rPr>
                <w:b/>
                <w:sz w:val="18"/>
              </w:rPr>
            </w:pPr>
          </w:p>
        </w:tc>
      </w:tr>
    </w:tbl>
    <w:p w14:paraId="738E6DF5" w14:textId="77777777" w:rsidR="00BA6089" w:rsidRDefault="00BA6089">
      <w:pPr>
        <w:pStyle w:val="BodyText"/>
      </w:pPr>
    </w:p>
    <w:p w14:paraId="3A1D4C63" w14:textId="77777777" w:rsidR="00BA6089" w:rsidRDefault="00BA6089">
      <w:pPr>
        <w:pStyle w:val="BodyText"/>
        <w:spacing w:before="3"/>
        <w:rPr>
          <w:sz w:val="18"/>
        </w:rPr>
      </w:pPr>
    </w:p>
    <w:tbl>
      <w:tblPr>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20"/>
      </w:tblGrid>
      <w:tr w:rsidR="00BA6089" w14:paraId="03938F11" w14:textId="77777777">
        <w:trPr>
          <w:trHeight w:val="660"/>
        </w:trPr>
        <w:tc>
          <w:tcPr>
            <w:tcW w:w="15120" w:type="dxa"/>
            <w:shd w:val="clear" w:color="auto" w:fill="D2D2D2"/>
          </w:tcPr>
          <w:p w14:paraId="11083986" w14:textId="5DEB0050" w:rsidR="00BA6089" w:rsidRPr="00F416C4" w:rsidRDefault="00F416C4" w:rsidP="00F416C4">
            <w:pPr>
              <w:pStyle w:val="TableParagraph"/>
              <w:spacing w:before="29" w:line="232" w:lineRule="auto"/>
              <w:ind w:left="39" w:right="181"/>
              <w:rPr>
                <w:b/>
                <w:color w:val="FF0000"/>
                <w:sz w:val="18"/>
              </w:rPr>
            </w:pPr>
            <w:r>
              <w:rPr>
                <w:b/>
                <w:sz w:val="18"/>
              </w:rPr>
              <w:t>Schools</w:t>
            </w:r>
            <w:r>
              <w:rPr>
                <w:b/>
                <w:spacing w:val="-2"/>
                <w:sz w:val="18"/>
              </w:rPr>
              <w:t xml:space="preserve"> </w:t>
            </w:r>
            <w:r>
              <w:rPr>
                <w:b/>
                <w:sz w:val="18"/>
              </w:rPr>
              <w:t>must</w:t>
            </w:r>
            <w:r>
              <w:rPr>
                <w:b/>
                <w:spacing w:val="-2"/>
                <w:sz w:val="18"/>
              </w:rPr>
              <w:t xml:space="preserve"> </w:t>
            </w:r>
            <w:r>
              <w:rPr>
                <w:b/>
                <w:sz w:val="18"/>
              </w:rPr>
              <w:t>write</w:t>
            </w:r>
            <w:r>
              <w:rPr>
                <w:b/>
                <w:spacing w:val="-2"/>
                <w:sz w:val="18"/>
              </w:rPr>
              <w:t xml:space="preserve"> </w:t>
            </w:r>
            <w:r>
              <w:rPr>
                <w:b/>
                <w:sz w:val="18"/>
              </w:rPr>
              <w:t>at</w:t>
            </w:r>
            <w:r>
              <w:rPr>
                <w:b/>
                <w:spacing w:val="-2"/>
                <w:sz w:val="18"/>
              </w:rPr>
              <w:t xml:space="preserve"> </w:t>
            </w:r>
            <w:r>
              <w:rPr>
                <w:b/>
                <w:sz w:val="18"/>
              </w:rPr>
              <w:t>least</w:t>
            </w:r>
            <w:r>
              <w:rPr>
                <w:b/>
                <w:spacing w:val="-2"/>
                <w:sz w:val="18"/>
              </w:rPr>
              <w:t xml:space="preserve"> </w:t>
            </w:r>
            <w:r>
              <w:rPr>
                <w:b/>
                <w:sz w:val="18"/>
              </w:rPr>
              <w:t>one</w:t>
            </w:r>
            <w:r>
              <w:rPr>
                <w:b/>
                <w:spacing w:val="-2"/>
                <w:sz w:val="18"/>
              </w:rPr>
              <w:t xml:space="preserve"> </w:t>
            </w:r>
            <w:r>
              <w:rPr>
                <w:b/>
                <w:sz w:val="18"/>
              </w:rPr>
              <w:t>Measurable</w:t>
            </w:r>
            <w:r>
              <w:rPr>
                <w:b/>
                <w:spacing w:val="-2"/>
                <w:sz w:val="18"/>
              </w:rPr>
              <w:t xml:space="preserve"> </w:t>
            </w:r>
            <w:r>
              <w:rPr>
                <w:b/>
                <w:sz w:val="18"/>
              </w:rPr>
              <w:t>Improvement</w:t>
            </w:r>
            <w:r>
              <w:rPr>
                <w:b/>
                <w:spacing w:val="-2"/>
                <w:sz w:val="18"/>
              </w:rPr>
              <w:t xml:space="preserve"> </w:t>
            </w:r>
            <w:r>
              <w:rPr>
                <w:b/>
                <w:sz w:val="18"/>
              </w:rPr>
              <w:t>Objective.</w:t>
            </w:r>
            <w:r>
              <w:rPr>
                <w:b/>
                <w:spacing w:val="-2"/>
                <w:sz w:val="18"/>
              </w:rPr>
              <w:t xml:space="preserve"> </w:t>
            </w:r>
            <w:r>
              <w:rPr>
                <w:b/>
                <w:sz w:val="18"/>
              </w:rPr>
              <w:t>State</w:t>
            </w:r>
            <w:r>
              <w:rPr>
                <w:b/>
                <w:spacing w:val="-2"/>
                <w:sz w:val="18"/>
              </w:rPr>
              <w:t xml:space="preserve"> </w:t>
            </w:r>
            <w:r>
              <w:rPr>
                <w:b/>
                <w:sz w:val="18"/>
              </w:rPr>
              <w:t>the</w:t>
            </w:r>
            <w:r>
              <w:rPr>
                <w:b/>
                <w:spacing w:val="-2"/>
                <w:sz w:val="18"/>
              </w:rPr>
              <w:t xml:space="preserve"> </w:t>
            </w:r>
            <w:r>
              <w:rPr>
                <w:b/>
                <w:sz w:val="18"/>
              </w:rPr>
              <w:t>School's</w:t>
            </w:r>
            <w:r>
              <w:rPr>
                <w:b/>
                <w:spacing w:val="-2"/>
                <w:sz w:val="18"/>
              </w:rPr>
              <w:t xml:space="preserve"> </w:t>
            </w:r>
            <w:r>
              <w:rPr>
                <w:b/>
                <w:sz w:val="18"/>
              </w:rPr>
              <w:t>Measurable</w:t>
            </w:r>
            <w:r>
              <w:rPr>
                <w:b/>
                <w:spacing w:val="-2"/>
                <w:sz w:val="18"/>
              </w:rPr>
              <w:t xml:space="preserve"> </w:t>
            </w:r>
            <w:r>
              <w:rPr>
                <w:b/>
                <w:sz w:val="18"/>
              </w:rPr>
              <w:t>Improvement</w:t>
            </w:r>
            <w:r>
              <w:rPr>
                <w:b/>
                <w:spacing w:val="-2"/>
                <w:sz w:val="18"/>
              </w:rPr>
              <w:t xml:space="preserve"> </w:t>
            </w:r>
            <w:r>
              <w:rPr>
                <w:b/>
                <w:sz w:val="18"/>
              </w:rPr>
              <w:t xml:space="preserve">Objective(s).  If the school is Red or Orange in ELA, Math, EL Progress, Chronic Absenteeism, or Suspension, you must include at least one Measurable Improvement Objective that addresses this status.  If a High School is Red or Orange in Graduation and/or Very Low or Low in College Career, you must include at least one Measurable Improvement Objective that addresses this status. </w:t>
            </w:r>
            <w:r>
              <w:rPr>
                <w:b/>
                <w:color w:val="FF0000"/>
                <w:sz w:val="18"/>
              </w:rPr>
              <w:t>*Required if this Pillar is addressed.</w:t>
            </w:r>
          </w:p>
        </w:tc>
      </w:tr>
      <w:tr w:rsidR="00CE2437" w14:paraId="5749DD3D" w14:textId="77777777" w:rsidTr="00CE2437">
        <w:trPr>
          <w:trHeight w:val="660"/>
        </w:trPr>
        <w:tc>
          <w:tcPr>
            <w:tcW w:w="15120" w:type="dxa"/>
            <w:shd w:val="clear" w:color="auto" w:fill="FFFFFF" w:themeFill="background1"/>
          </w:tcPr>
          <w:p w14:paraId="414E727C" w14:textId="77777777" w:rsidR="00CE2437" w:rsidRDefault="00CE2437">
            <w:pPr>
              <w:pStyle w:val="TableParagraph"/>
              <w:spacing w:before="29" w:line="232" w:lineRule="auto"/>
              <w:ind w:left="39" w:right="181"/>
              <w:rPr>
                <w:b/>
                <w:sz w:val="18"/>
              </w:rPr>
            </w:pPr>
          </w:p>
          <w:p w14:paraId="5CDDA316" w14:textId="77777777" w:rsidR="00CE2437" w:rsidRDefault="00CE2437">
            <w:pPr>
              <w:pStyle w:val="TableParagraph"/>
              <w:spacing w:before="29" w:line="232" w:lineRule="auto"/>
              <w:ind w:left="39" w:right="181"/>
              <w:rPr>
                <w:b/>
                <w:sz w:val="18"/>
              </w:rPr>
            </w:pPr>
          </w:p>
          <w:p w14:paraId="00230F31" w14:textId="77777777" w:rsidR="00CE2437" w:rsidRDefault="00CE2437">
            <w:pPr>
              <w:pStyle w:val="TableParagraph"/>
              <w:spacing w:before="29" w:line="232" w:lineRule="auto"/>
              <w:ind w:left="39" w:right="181"/>
              <w:rPr>
                <w:b/>
                <w:sz w:val="18"/>
              </w:rPr>
            </w:pPr>
          </w:p>
          <w:p w14:paraId="16C11C51" w14:textId="77777777" w:rsidR="00CE2437" w:rsidRDefault="00CE2437">
            <w:pPr>
              <w:pStyle w:val="TableParagraph"/>
              <w:spacing w:before="29" w:line="232" w:lineRule="auto"/>
              <w:ind w:left="39" w:right="181"/>
              <w:rPr>
                <w:b/>
                <w:sz w:val="18"/>
              </w:rPr>
            </w:pPr>
          </w:p>
          <w:p w14:paraId="79FE7EA7" w14:textId="77777777" w:rsidR="00CE2437" w:rsidRDefault="00CE2437">
            <w:pPr>
              <w:pStyle w:val="TableParagraph"/>
              <w:spacing w:before="29" w:line="232" w:lineRule="auto"/>
              <w:ind w:left="39" w:right="181"/>
              <w:rPr>
                <w:b/>
                <w:sz w:val="18"/>
              </w:rPr>
            </w:pPr>
          </w:p>
          <w:p w14:paraId="46D6C581" w14:textId="77777777" w:rsidR="00CE2437" w:rsidRDefault="00CE2437">
            <w:pPr>
              <w:pStyle w:val="TableParagraph"/>
              <w:spacing w:before="29" w:line="232" w:lineRule="auto"/>
              <w:ind w:left="39" w:right="181"/>
              <w:rPr>
                <w:b/>
                <w:sz w:val="18"/>
              </w:rPr>
            </w:pPr>
          </w:p>
          <w:p w14:paraId="67AF77B0" w14:textId="77777777" w:rsidR="00CE2437" w:rsidRDefault="00CE2437">
            <w:pPr>
              <w:pStyle w:val="TableParagraph"/>
              <w:spacing w:before="29" w:line="232" w:lineRule="auto"/>
              <w:ind w:left="39" w:right="181"/>
              <w:rPr>
                <w:b/>
                <w:sz w:val="18"/>
              </w:rPr>
            </w:pPr>
          </w:p>
          <w:p w14:paraId="161FA6AC" w14:textId="3863CCAA" w:rsidR="00CE2437" w:rsidRDefault="00CE2437">
            <w:pPr>
              <w:pStyle w:val="TableParagraph"/>
              <w:spacing w:before="29" w:line="232" w:lineRule="auto"/>
              <w:ind w:left="39" w:right="181"/>
              <w:rPr>
                <w:b/>
                <w:sz w:val="18"/>
              </w:rPr>
            </w:pPr>
          </w:p>
        </w:tc>
      </w:tr>
    </w:tbl>
    <w:p w14:paraId="4EE43A4B" w14:textId="77777777" w:rsidR="00BA6089" w:rsidRDefault="00BA6089">
      <w:pPr>
        <w:spacing w:line="232" w:lineRule="auto"/>
        <w:rPr>
          <w:sz w:val="18"/>
        </w:rPr>
        <w:sectPr w:rsidR="00BA6089">
          <w:headerReference w:type="default" r:id="rId57"/>
          <w:footerReference w:type="default" r:id="rId58"/>
          <w:pgSz w:w="15840" w:h="12240" w:orient="landscape"/>
          <w:pgMar w:top="580" w:right="60" w:bottom="600" w:left="240" w:header="362" w:footer="407" w:gutter="0"/>
          <w:cols w:space="720"/>
        </w:sectPr>
      </w:pPr>
    </w:p>
    <w:p w14:paraId="3E0CCDD8" w14:textId="77777777" w:rsidR="00BA6089" w:rsidRDefault="00BA6089">
      <w:pPr>
        <w:pStyle w:val="BodyText"/>
      </w:pPr>
    </w:p>
    <w:p w14:paraId="0C41A58C" w14:textId="77777777" w:rsidR="00BA6089" w:rsidRDefault="00BA6089">
      <w:pPr>
        <w:pStyle w:val="BodyText"/>
        <w:spacing w:before="3"/>
        <w:rPr>
          <w:sz w:val="10"/>
        </w:rPr>
      </w:pPr>
    </w:p>
    <w:p w14:paraId="27D28D3C" w14:textId="77777777" w:rsidR="00BA6089" w:rsidRDefault="00BA6089">
      <w:pPr>
        <w:rPr>
          <w:sz w:val="2"/>
          <w:szCs w:val="2"/>
        </w:rPr>
      </w:pPr>
    </w:p>
    <w:p w14:paraId="1A6E13B1" w14:textId="77777777" w:rsidR="00CE2437" w:rsidRPr="00CE2437" w:rsidRDefault="00CE2437" w:rsidP="00CE2437">
      <w:pPr>
        <w:rPr>
          <w:sz w:val="2"/>
          <w:szCs w:val="2"/>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43"/>
        <w:gridCol w:w="2188"/>
        <w:gridCol w:w="1440"/>
        <w:gridCol w:w="4762"/>
        <w:gridCol w:w="1080"/>
        <w:gridCol w:w="1335"/>
        <w:gridCol w:w="975"/>
        <w:gridCol w:w="983"/>
        <w:gridCol w:w="750"/>
        <w:gridCol w:w="1207"/>
        <w:gridCol w:w="392"/>
      </w:tblGrid>
      <w:tr w:rsidR="00FC17F1" w14:paraId="6453F2DB" w14:textId="77777777" w:rsidTr="00911A1C">
        <w:trPr>
          <w:trHeight w:val="478"/>
        </w:trPr>
        <w:tc>
          <w:tcPr>
            <w:tcW w:w="143" w:type="dxa"/>
            <w:tcBorders>
              <w:bottom w:val="nil"/>
            </w:tcBorders>
            <w:shd w:val="clear" w:color="auto" w:fill="FFFFFF" w:themeFill="background1"/>
          </w:tcPr>
          <w:p w14:paraId="4D024491" w14:textId="77777777" w:rsidR="00FC17F1" w:rsidRDefault="00FC17F1" w:rsidP="006A7135">
            <w:pPr>
              <w:pStyle w:val="TableParagraph"/>
              <w:rPr>
                <w:rFonts w:ascii="Times New Roman"/>
                <w:sz w:val="18"/>
              </w:rPr>
            </w:pPr>
          </w:p>
        </w:tc>
        <w:tc>
          <w:tcPr>
            <w:tcW w:w="14720" w:type="dxa"/>
            <w:gridSpan w:val="9"/>
            <w:tcBorders>
              <w:top w:val="thinThickMediumGap" w:sz="4" w:space="0" w:color="000000"/>
              <w:bottom w:val="thinThickMediumGap" w:sz="4" w:space="0" w:color="000000"/>
              <w:right w:val="single" w:sz="8" w:space="0" w:color="000000"/>
            </w:tcBorders>
            <w:shd w:val="clear" w:color="auto" w:fill="FFFFFF" w:themeFill="background1"/>
          </w:tcPr>
          <w:p w14:paraId="59440468" w14:textId="77777777" w:rsidR="00FC17F1" w:rsidRDefault="00FC17F1" w:rsidP="006A7135">
            <w:pPr>
              <w:pStyle w:val="TableParagraph"/>
              <w:spacing w:before="40"/>
              <w:ind w:left="36"/>
              <w:rPr>
                <w:b/>
                <w:spacing w:val="-2"/>
                <w:sz w:val="18"/>
              </w:rPr>
            </w:pPr>
            <w:r>
              <w:rPr>
                <w:b/>
                <w:sz w:val="18"/>
              </w:rPr>
              <w:t xml:space="preserve">District Priority: </w:t>
            </w:r>
            <w:r>
              <w:rPr>
                <w:b/>
                <w:spacing w:val="-2"/>
                <w:sz w:val="18"/>
              </w:rPr>
              <w:t>Select from Priority 1A, 1B, 1C or 1D</w:t>
            </w:r>
          </w:p>
          <w:p w14:paraId="3FA66040" w14:textId="77777777" w:rsidR="000560B8" w:rsidRPr="007E58D0" w:rsidRDefault="00000000" w:rsidP="000560B8">
            <w:pPr>
              <w:spacing w:before="40"/>
              <w:ind w:left="36"/>
              <w:rPr>
                <w:rFonts w:eastAsia="Arial MT" w:hAnsi="Arial MT" w:cs="Arial MT"/>
                <w:bCs/>
                <w:sz w:val="18"/>
              </w:rPr>
            </w:pPr>
            <w:sdt>
              <w:sdtPr>
                <w:rPr>
                  <w:rFonts w:eastAsia="Arial MT" w:hAnsi="Arial MT" w:cs="Arial MT"/>
                  <w:bCs/>
                  <w:sz w:val="18"/>
                </w:rPr>
                <w:id w:val="1519424641"/>
                <w14:checkbox>
                  <w14:checked w14:val="0"/>
                  <w14:checkedState w14:val="2612" w14:font="MS Gothic"/>
                  <w14:uncheckedState w14:val="2610" w14:font="MS Gothic"/>
                </w14:checkbox>
              </w:sdtPr>
              <w:sdtContent>
                <w:r w:rsidR="000560B8" w:rsidRPr="007E58D0">
                  <w:rPr>
                    <w:rFonts w:ascii="MS Gothic" w:eastAsia="MS Gothic" w:hAnsi="MS Gothic" w:cs="Arial MT" w:hint="eastAsia"/>
                    <w:bCs/>
                    <w:sz w:val="18"/>
                  </w:rPr>
                  <w:t>☐</w:t>
                </w:r>
              </w:sdtContent>
            </w:sdt>
            <w:r w:rsidR="000560B8" w:rsidRPr="007E58D0">
              <w:rPr>
                <w:rFonts w:eastAsia="Arial MT" w:hAnsi="Arial MT" w:cs="Arial MT"/>
                <w:bCs/>
                <w:sz w:val="18"/>
              </w:rPr>
              <w:t xml:space="preserve"> 1A. Focus on consistent implementation of high-quality instruction to improve student outcomes</w:t>
            </w:r>
          </w:p>
          <w:p w14:paraId="6CC74732" w14:textId="77777777" w:rsidR="000560B8" w:rsidRPr="007E58D0" w:rsidRDefault="00000000" w:rsidP="000560B8">
            <w:pPr>
              <w:spacing w:before="40"/>
              <w:ind w:left="36"/>
              <w:rPr>
                <w:rFonts w:eastAsia="Arial MT" w:hAnsi="Arial MT" w:cs="Arial MT"/>
                <w:bCs/>
                <w:sz w:val="18"/>
              </w:rPr>
            </w:pPr>
            <w:sdt>
              <w:sdtPr>
                <w:rPr>
                  <w:rFonts w:eastAsia="Arial MT" w:hAnsi="Arial MT" w:cs="Arial MT"/>
                  <w:bCs/>
                  <w:sz w:val="18"/>
                </w:rPr>
                <w:id w:val="1954518278"/>
                <w14:checkbox>
                  <w14:checked w14:val="0"/>
                  <w14:checkedState w14:val="2612" w14:font="MS Gothic"/>
                  <w14:uncheckedState w14:val="2610" w14:font="MS Gothic"/>
                </w14:checkbox>
              </w:sdtPr>
              <w:sdtContent>
                <w:r w:rsidR="000560B8" w:rsidRPr="007E58D0">
                  <w:rPr>
                    <w:rFonts w:ascii="MS Gothic" w:eastAsia="MS Gothic" w:hAnsi="MS Gothic" w:cs="Arial MT" w:hint="eastAsia"/>
                    <w:bCs/>
                    <w:sz w:val="18"/>
                  </w:rPr>
                  <w:t>☐</w:t>
                </w:r>
              </w:sdtContent>
            </w:sdt>
            <w:r w:rsidR="000560B8" w:rsidRPr="007E58D0">
              <w:rPr>
                <w:rFonts w:eastAsia="Arial MT" w:hAnsi="Arial MT" w:cs="Arial MT"/>
                <w:bCs/>
                <w:sz w:val="18"/>
              </w:rPr>
              <w:t xml:space="preserve"> 1B. Deliver well-rounded, inspiring educational and enrichment experiences to instill and maintain a love of learning</w:t>
            </w:r>
          </w:p>
          <w:p w14:paraId="34034219" w14:textId="77777777" w:rsidR="000560B8" w:rsidRPr="007E58D0" w:rsidRDefault="00000000" w:rsidP="000560B8">
            <w:pPr>
              <w:spacing w:before="40"/>
              <w:ind w:left="36"/>
              <w:rPr>
                <w:rFonts w:eastAsia="Arial MT" w:hAnsi="Arial MT" w:cs="Arial MT"/>
                <w:bCs/>
                <w:sz w:val="18"/>
              </w:rPr>
            </w:pPr>
            <w:sdt>
              <w:sdtPr>
                <w:rPr>
                  <w:rFonts w:eastAsia="Arial MT" w:hAnsi="Arial MT" w:cs="Arial MT"/>
                  <w:bCs/>
                  <w:sz w:val="18"/>
                </w:rPr>
                <w:id w:val="1560899740"/>
                <w14:checkbox>
                  <w14:checked w14:val="0"/>
                  <w14:checkedState w14:val="2612" w14:font="MS Gothic"/>
                  <w14:uncheckedState w14:val="2610" w14:font="MS Gothic"/>
                </w14:checkbox>
              </w:sdtPr>
              <w:sdtContent>
                <w:r w:rsidR="000560B8" w:rsidRPr="007E58D0">
                  <w:rPr>
                    <w:rFonts w:ascii="MS Gothic" w:eastAsia="MS Gothic" w:hAnsi="MS Gothic" w:cs="Arial MT" w:hint="eastAsia"/>
                    <w:bCs/>
                    <w:sz w:val="18"/>
                  </w:rPr>
                  <w:t>☐</w:t>
                </w:r>
              </w:sdtContent>
            </w:sdt>
            <w:r w:rsidR="000560B8" w:rsidRPr="007E58D0">
              <w:rPr>
                <w:rFonts w:eastAsia="Arial MT" w:hAnsi="Arial MT" w:cs="Arial MT"/>
                <w:bCs/>
                <w:sz w:val="18"/>
              </w:rPr>
              <w:t xml:space="preserve"> 1C. Eliminate opportunity gaps, advance anti-racist instructional practices, and personalize learning for all students</w:t>
            </w:r>
          </w:p>
          <w:p w14:paraId="6B0D442B" w14:textId="7C0B9983" w:rsidR="000560B8" w:rsidRDefault="00000000" w:rsidP="000560B8">
            <w:pPr>
              <w:pStyle w:val="TableParagraph"/>
              <w:spacing w:before="40"/>
              <w:ind w:left="36"/>
              <w:rPr>
                <w:b/>
                <w:sz w:val="18"/>
              </w:rPr>
            </w:pPr>
            <w:sdt>
              <w:sdtPr>
                <w:rPr>
                  <w:rFonts w:eastAsia="Arial MT" w:hAnsi="Arial MT" w:cs="Arial MT"/>
                  <w:bCs/>
                  <w:sz w:val="18"/>
                </w:rPr>
                <w:id w:val="2004166901"/>
                <w14:checkbox>
                  <w14:checked w14:val="0"/>
                  <w14:checkedState w14:val="2612" w14:font="MS Gothic"/>
                  <w14:uncheckedState w14:val="2610" w14:font="MS Gothic"/>
                </w14:checkbox>
              </w:sdtPr>
              <w:sdtContent>
                <w:r w:rsidR="000560B8" w:rsidRPr="007E58D0">
                  <w:rPr>
                    <w:rFonts w:ascii="MS Gothic" w:eastAsia="MS Gothic" w:hAnsi="MS Gothic" w:cs="Arial MT" w:hint="eastAsia"/>
                    <w:bCs/>
                    <w:sz w:val="18"/>
                  </w:rPr>
                  <w:t>☐</w:t>
                </w:r>
              </w:sdtContent>
            </w:sdt>
            <w:r w:rsidR="000560B8" w:rsidRPr="007E58D0">
              <w:rPr>
                <w:rFonts w:eastAsia="Arial MT" w:hAnsi="Arial MT" w:cs="Arial MT"/>
                <w:bCs/>
                <w:sz w:val="18"/>
              </w:rPr>
              <w:t xml:space="preserve"> 1D. Champion multiple pathways for college and career readiness for all students</w:t>
            </w:r>
          </w:p>
        </w:tc>
        <w:tc>
          <w:tcPr>
            <w:tcW w:w="392" w:type="dxa"/>
            <w:tcBorders>
              <w:left w:val="single" w:sz="8" w:space="0" w:color="000000"/>
            </w:tcBorders>
            <w:shd w:val="clear" w:color="auto" w:fill="FFFFFF" w:themeFill="background1"/>
          </w:tcPr>
          <w:p w14:paraId="76FD091F" w14:textId="77777777" w:rsidR="00FC17F1" w:rsidRDefault="00FC17F1" w:rsidP="006A7135">
            <w:pPr>
              <w:pStyle w:val="TableParagraph"/>
              <w:rPr>
                <w:rFonts w:ascii="Times New Roman"/>
                <w:sz w:val="18"/>
              </w:rPr>
            </w:pPr>
          </w:p>
        </w:tc>
      </w:tr>
      <w:tr w:rsidR="000560B8" w14:paraId="169D89B6" w14:textId="77777777" w:rsidTr="00911A1C">
        <w:trPr>
          <w:trHeight w:val="460"/>
        </w:trPr>
        <w:tc>
          <w:tcPr>
            <w:tcW w:w="143" w:type="dxa"/>
            <w:tcBorders>
              <w:top w:val="nil"/>
              <w:bottom w:val="nil"/>
              <w:right w:val="single" w:sz="8" w:space="0" w:color="000000"/>
            </w:tcBorders>
            <w:shd w:val="clear" w:color="auto" w:fill="FFFFFF" w:themeFill="background1"/>
          </w:tcPr>
          <w:p w14:paraId="68372461" w14:textId="77777777" w:rsidR="000560B8" w:rsidRDefault="000560B8" w:rsidP="000560B8">
            <w:pPr>
              <w:pStyle w:val="TableParagraph"/>
              <w:rPr>
                <w:rFonts w:ascii="Times New Roman"/>
                <w:sz w:val="18"/>
              </w:rPr>
            </w:pPr>
          </w:p>
        </w:tc>
        <w:tc>
          <w:tcPr>
            <w:tcW w:w="14720"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tcPr>
          <w:p w14:paraId="14828501" w14:textId="77777777" w:rsidR="000560B8" w:rsidRPr="000560B8" w:rsidRDefault="000560B8" w:rsidP="000560B8">
            <w:pPr>
              <w:spacing w:before="19"/>
              <w:ind w:left="31"/>
              <w:rPr>
                <w:rFonts w:eastAsia="Arial MT" w:hAnsi="Arial MT" w:cs="Arial MT"/>
                <w:b/>
                <w:sz w:val="18"/>
              </w:rPr>
            </w:pPr>
            <w:r w:rsidRPr="000560B8">
              <w:rPr>
                <w:rFonts w:eastAsia="Arial MT" w:hAnsi="Arial MT" w:cs="Arial MT"/>
                <w:b/>
                <w:sz w:val="18"/>
              </w:rPr>
              <w:t>District Strategies</w:t>
            </w:r>
          </w:p>
          <w:p w14:paraId="6E3520DF" w14:textId="77777777" w:rsidR="000560B8" w:rsidRPr="000560B8" w:rsidRDefault="00000000" w:rsidP="000560B8">
            <w:pPr>
              <w:spacing w:before="19"/>
              <w:rPr>
                <w:rFonts w:eastAsia="Arial MT" w:hAnsi="Arial MT" w:cs="Arial MT"/>
                <w:bCs/>
                <w:sz w:val="18"/>
              </w:rPr>
            </w:pPr>
            <w:sdt>
              <w:sdtPr>
                <w:rPr>
                  <w:rFonts w:eastAsia="Arial MT" w:hAnsi="Arial MT" w:cs="Arial MT"/>
                  <w:bCs/>
                  <w:sz w:val="18"/>
                </w:rPr>
                <w:id w:val="-1014380863"/>
                <w14:checkbox>
                  <w14:checked w14:val="0"/>
                  <w14:checkedState w14:val="2612" w14:font="MS Gothic"/>
                  <w14:uncheckedState w14:val="2610" w14:font="MS Gothic"/>
                </w14:checkbox>
              </w:sdtPr>
              <w:sdtContent>
                <w:r w:rsidR="000560B8">
                  <w:rPr>
                    <w:rFonts w:ascii="MS Gothic" w:eastAsia="MS Gothic" w:hAnsi="MS Gothic" w:cs="Arial MT" w:hint="eastAsia"/>
                    <w:bCs/>
                    <w:sz w:val="18"/>
                  </w:rPr>
                  <w:t>☐</w:t>
                </w:r>
              </w:sdtContent>
            </w:sdt>
            <w:r w:rsidR="000560B8" w:rsidRPr="000560B8">
              <w:rPr>
                <w:rFonts w:eastAsia="Arial MT" w:hAnsi="Arial MT" w:cs="Arial MT"/>
                <w:bCs/>
                <w:sz w:val="18"/>
              </w:rPr>
              <w:t xml:space="preserve">1A.S1 Deliver impactful, rigorous, standards-based, culturally responsive, and inclusive instruction supported by high-quality curricular and instructional materials in all content areas </w:t>
            </w:r>
          </w:p>
          <w:p w14:paraId="073AFCFB" w14:textId="77777777" w:rsidR="000560B8" w:rsidRPr="000560B8" w:rsidRDefault="00000000" w:rsidP="000560B8">
            <w:pPr>
              <w:spacing w:before="19"/>
              <w:rPr>
                <w:rFonts w:eastAsia="Arial MT" w:hAnsi="Arial MT" w:cs="Arial MT"/>
                <w:bCs/>
                <w:sz w:val="18"/>
              </w:rPr>
            </w:pPr>
            <w:sdt>
              <w:sdtPr>
                <w:rPr>
                  <w:rFonts w:eastAsia="Arial MT" w:hAnsi="Arial MT" w:cs="Arial MT"/>
                  <w:bCs/>
                  <w:sz w:val="18"/>
                </w:rPr>
                <w:id w:val="960922154"/>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 xml:space="preserve">1A.S2 Integrate technology and access to other critical resources, such as online learning tools and libraries, to elevate teaching and learning </w:t>
            </w:r>
          </w:p>
          <w:p w14:paraId="7D07E74C" w14:textId="77777777" w:rsidR="000560B8" w:rsidRPr="000560B8" w:rsidRDefault="00000000" w:rsidP="000560B8">
            <w:pPr>
              <w:spacing w:before="19"/>
              <w:rPr>
                <w:rFonts w:eastAsia="Arial MT" w:hAnsi="Arial MT" w:cs="Arial MT"/>
                <w:bCs/>
                <w:sz w:val="18"/>
              </w:rPr>
            </w:pPr>
            <w:sdt>
              <w:sdtPr>
                <w:rPr>
                  <w:rFonts w:eastAsia="Arial MT" w:hAnsi="Arial MT" w:cs="Arial MT"/>
                  <w:bCs/>
                  <w:sz w:val="18"/>
                </w:rPr>
                <w:id w:val="-742492020"/>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 xml:space="preserve">1A.S3 Institute comprehensive systems to observe classroom instruction and provide reflection and feedback to improve practice </w:t>
            </w:r>
          </w:p>
          <w:p w14:paraId="33413EB4" w14:textId="77777777" w:rsidR="000560B8" w:rsidRPr="000560B8" w:rsidRDefault="00000000" w:rsidP="000560B8">
            <w:pPr>
              <w:spacing w:before="19"/>
              <w:rPr>
                <w:rFonts w:eastAsia="Arial MT" w:hAnsi="Arial MT" w:cs="Arial MT"/>
                <w:bCs/>
                <w:sz w:val="18"/>
              </w:rPr>
            </w:pPr>
            <w:sdt>
              <w:sdtPr>
                <w:rPr>
                  <w:rFonts w:eastAsia="Arial MT" w:hAnsi="Arial MT" w:cs="Arial MT"/>
                  <w:bCs/>
                  <w:sz w:val="18"/>
                </w:rPr>
                <w:id w:val="-270706812"/>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 xml:space="preserve">1A.S4 Implement high-quality, differentiated, and ongoing professional development and coaching grounded in data to support effective teaching, learning, and leadership </w:t>
            </w:r>
          </w:p>
          <w:p w14:paraId="690F4F0A" w14:textId="77777777" w:rsidR="000560B8" w:rsidRPr="000560B8" w:rsidRDefault="00000000" w:rsidP="000560B8">
            <w:pPr>
              <w:spacing w:before="19"/>
              <w:rPr>
                <w:rFonts w:eastAsia="Arial MT" w:hAnsi="Arial MT" w:cs="Arial MT"/>
                <w:bCs/>
                <w:sz w:val="18"/>
              </w:rPr>
            </w:pPr>
            <w:sdt>
              <w:sdtPr>
                <w:rPr>
                  <w:rFonts w:eastAsia="Arial MT" w:hAnsi="Arial MT" w:cs="Arial MT"/>
                  <w:bCs/>
                  <w:sz w:val="18"/>
                </w:rPr>
                <w:id w:val="-1487086063"/>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 xml:space="preserve">1A.S5 Provide targeted professional learning opportunities and coaching for newly hired teachers at highest-needs schools that result in effective, equity-driven instruction </w:t>
            </w:r>
          </w:p>
          <w:p w14:paraId="0B580FB3" w14:textId="77777777" w:rsidR="000560B8" w:rsidRPr="000560B8" w:rsidRDefault="00000000" w:rsidP="000560B8">
            <w:pPr>
              <w:spacing w:before="19"/>
              <w:rPr>
                <w:rFonts w:eastAsia="Arial MT" w:hAnsi="Arial MT" w:cs="Arial MT"/>
                <w:bCs/>
                <w:sz w:val="18"/>
              </w:rPr>
            </w:pPr>
            <w:sdt>
              <w:sdtPr>
                <w:rPr>
                  <w:rFonts w:eastAsia="Arial MT" w:hAnsi="Arial MT" w:cs="Arial MT"/>
                  <w:bCs/>
                  <w:sz w:val="18"/>
                </w:rPr>
                <w:id w:val="-1701236564"/>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 xml:space="preserve">1A.S6 Expand equitable grading practices, proficiency-based assessments, and personalized instruction to support all students in demonstrating grade-level proficiency of standards-based learning targets </w:t>
            </w:r>
          </w:p>
          <w:p w14:paraId="4C5EEA11" w14:textId="77777777" w:rsidR="000560B8" w:rsidRPr="000560B8" w:rsidRDefault="00000000" w:rsidP="000560B8">
            <w:pPr>
              <w:spacing w:before="19"/>
              <w:rPr>
                <w:rFonts w:eastAsia="Arial MT" w:hAnsi="Arial MT" w:cs="Arial MT"/>
                <w:bCs/>
                <w:sz w:val="18"/>
              </w:rPr>
            </w:pPr>
            <w:sdt>
              <w:sdtPr>
                <w:rPr>
                  <w:rFonts w:eastAsia="Arial MT" w:hAnsi="Arial MT" w:cs="Arial MT"/>
                  <w:bCs/>
                  <w:sz w:val="18"/>
                </w:rPr>
                <w:id w:val="1976486910"/>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 xml:space="preserve">1A.S7 Analyze and act upon assessment data to guide instructional planning and personalized learning so all students reach proficiency </w:t>
            </w:r>
          </w:p>
          <w:p w14:paraId="7046762C" w14:textId="77777777" w:rsidR="000560B8" w:rsidRPr="000560B8" w:rsidRDefault="000560B8" w:rsidP="000560B8">
            <w:pPr>
              <w:spacing w:before="19"/>
              <w:rPr>
                <w:rFonts w:eastAsia="Arial MT" w:hAnsi="Arial MT" w:cs="Arial MT"/>
                <w:bCs/>
                <w:sz w:val="18"/>
              </w:rPr>
            </w:pPr>
          </w:p>
          <w:p w14:paraId="5A307AAE" w14:textId="77777777" w:rsidR="000560B8" w:rsidRPr="000560B8" w:rsidRDefault="00000000" w:rsidP="000560B8">
            <w:pPr>
              <w:spacing w:before="19"/>
              <w:rPr>
                <w:rFonts w:eastAsia="Arial MT" w:hAnsi="Arial MT" w:cs="Arial MT"/>
                <w:bCs/>
                <w:sz w:val="18"/>
              </w:rPr>
            </w:pPr>
            <w:sdt>
              <w:sdtPr>
                <w:rPr>
                  <w:rFonts w:eastAsia="Arial MT" w:hAnsi="Arial MT" w:cs="Arial MT"/>
                  <w:bCs/>
                  <w:sz w:val="18"/>
                </w:rPr>
                <w:id w:val="859088956"/>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1B.S1 Offer and enroll students in a wide array of courses and experiences that support a well-rounded education, such as STEAM courses and Ethnic Studies, during the school day and after school</w:t>
            </w:r>
          </w:p>
          <w:p w14:paraId="10DF596E" w14:textId="77777777" w:rsidR="000560B8" w:rsidRPr="000560B8" w:rsidRDefault="00000000" w:rsidP="000560B8">
            <w:pPr>
              <w:spacing w:before="19"/>
              <w:rPr>
                <w:rFonts w:eastAsia="Arial MT" w:hAnsi="Arial MT" w:cs="Arial MT"/>
                <w:bCs/>
                <w:sz w:val="18"/>
              </w:rPr>
            </w:pPr>
            <w:sdt>
              <w:sdtPr>
                <w:rPr>
                  <w:rFonts w:eastAsia="Arial MT" w:hAnsi="Arial MT" w:cs="Arial MT"/>
                  <w:bCs/>
                  <w:sz w:val="18"/>
                </w:rPr>
                <w:id w:val="2065518960"/>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1B.S2 Increase access to visual and performing arts programs at school sites</w:t>
            </w:r>
          </w:p>
          <w:p w14:paraId="637679DF" w14:textId="77777777" w:rsidR="000560B8" w:rsidRPr="000560B8" w:rsidRDefault="00000000" w:rsidP="000560B8">
            <w:pPr>
              <w:spacing w:before="19"/>
              <w:rPr>
                <w:rFonts w:eastAsia="Arial MT" w:hAnsi="Arial MT" w:cs="Arial MT"/>
                <w:bCs/>
                <w:sz w:val="18"/>
              </w:rPr>
            </w:pPr>
            <w:sdt>
              <w:sdtPr>
                <w:rPr>
                  <w:rFonts w:eastAsia="Arial MT" w:hAnsi="Arial MT" w:cs="Arial MT"/>
                  <w:bCs/>
                  <w:sz w:val="18"/>
                </w:rPr>
                <w:id w:val="-1648275962"/>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1B.S3 Leverage programs such as the Cultural Arts Passport to create regular access to artistic and cultural experiences for students outside of the classroom, especially those from under-resourced communities</w:t>
            </w:r>
          </w:p>
          <w:p w14:paraId="532E4098" w14:textId="77777777" w:rsidR="000560B8" w:rsidRPr="000560B8" w:rsidRDefault="00000000" w:rsidP="000560B8">
            <w:pPr>
              <w:spacing w:before="19"/>
              <w:rPr>
                <w:rFonts w:eastAsia="Arial MT" w:hAnsi="Arial MT" w:cs="Arial MT"/>
                <w:bCs/>
                <w:sz w:val="18"/>
              </w:rPr>
            </w:pPr>
            <w:sdt>
              <w:sdtPr>
                <w:rPr>
                  <w:rFonts w:eastAsia="Arial MT" w:hAnsi="Arial MT" w:cs="Arial MT"/>
                  <w:bCs/>
                  <w:sz w:val="18"/>
                </w:rPr>
                <w:id w:val="-1924871020"/>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1B.S4 Provide students with expanded opportunities to become multilingual through dual and world language programs, including American Sign Language</w:t>
            </w:r>
          </w:p>
          <w:p w14:paraId="3070E63B" w14:textId="77777777" w:rsidR="000560B8" w:rsidRPr="000560B8" w:rsidRDefault="00000000" w:rsidP="000560B8">
            <w:pPr>
              <w:spacing w:before="19"/>
              <w:rPr>
                <w:rFonts w:eastAsia="Arial MT" w:hAnsi="Arial MT" w:cs="Arial MT"/>
                <w:bCs/>
                <w:sz w:val="18"/>
              </w:rPr>
            </w:pPr>
            <w:sdt>
              <w:sdtPr>
                <w:rPr>
                  <w:rFonts w:eastAsia="Arial MT" w:hAnsi="Arial MT" w:cs="Arial MT"/>
                  <w:bCs/>
                  <w:sz w:val="18"/>
                </w:rPr>
                <w:id w:val="-1000582741"/>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1B.S5 Increase access to gifted and talented programs by addressing the disproportionality of students identified to receive services</w:t>
            </w:r>
          </w:p>
          <w:p w14:paraId="763D2532" w14:textId="77777777" w:rsidR="000560B8" w:rsidRPr="000560B8" w:rsidRDefault="00000000" w:rsidP="000560B8">
            <w:pPr>
              <w:spacing w:before="19"/>
              <w:rPr>
                <w:rFonts w:eastAsia="Arial MT" w:hAnsi="Arial MT" w:cs="Arial MT"/>
                <w:bCs/>
                <w:sz w:val="18"/>
              </w:rPr>
            </w:pPr>
            <w:sdt>
              <w:sdtPr>
                <w:rPr>
                  <w:rFonts w:eastAsia="Arial MT" w:hAnsi="Arial MT" w:cs="Arial MT"/>
                  <w:bCs/>
                  <w:sz w:val="18"/>
                </w:rPr>
                <w:id w:val="1460919524"/>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1B.S6 Expand outdoor education and nature-based experiences</w:t>
            </w:r>
          </w:p>
          <w:p w14:paraId="22C8DF1C" w14:textId="77777777" w:rsidR="000560B8" w:rsidRPr="000560B8" w:rsidRDefault="00000000" w:rsidP="000560B8">
            <w:pPr>
              <w:spacing w:before="19"/>
              <w:rPr>
                <w:rFonts w:eastAsia="Arial MT" w:hAnsi="Arial MT" w:cs="Arial MT"/>
                <w:bCs/>
                <w:sz w:val="18"/>
              </w:rPr>
            </w:pPr>
            <w:sdt>
              <w:sdtPr>
                <w:rPr>
                  <w:rFonts w:eastAsia="Arial MT" w:hAnsi="Arial MT" w:cs="Arial MT"/>
                  <w:bCs/>
                  <w:sz w:val="18"/>
                </w:rPr>
                <w:id w:val="2048794623"/>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1B.S7 Create opportunities for students in all grade levels to engage in extracurricular activities, including student interest clubs, volunteerism, and civic engagement</w:t>
            </w:r>
          </w:p>
          <w:p w14:paraId="0F23F70A" w14:textId="77777777" w:rsidR="000560B8" w:rsidRPr="000560B8" w:rsidRDefault="000560B8" w:rsidP="000560B8">
            <w:pPr>
              <w:spacing w:before="19"/>
              <w:rPr>
                <w:rFonts w:eastAsia="Arial MT" w:hAnsi="Arial MT" w:cs="Arial MT"/>
                <w:bCs/>
                <w:sz w:val="18"/>
              </w:rPr>
            </w:pPr>
          </w:p>
          <w:p w14:paraId="71C8E125" w14:textId="77777777" w:rsidR="000560B8" w:rsidRPr="000560B8" w:rsidRDefault="00000000" w:rsidP="000560B8">
            <w:pPr>
              <w:spacing w:before="19"/>
              <w:rPr>
                <w:rFonts w:eastAsia="Arial MT" w:hAnsi="Arial MT" w:cs="Arial MT"/>
                <w:bCs/>
                <w:sz w:val="18"/>
              </w:rPr>
            </w:pPr>
            <w:sdt>
              <w:sdtPr>
                <w:rPr>
                  <w:rFonts w:eastAsia="Arial MT" w:hAnsi="Arial MT" w:cs="Arial MT"/>
                  <w:bCs/>
                  <w:sz w:val="18"/>
                </w:rPr>
                <w:id w:val="-678342547"/>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1C.S1 Enact anti-racist, anti-bias practices and eliminate other barriers to student success through policy revisions, regular trainings, and ongoing review of instructional materials</w:t>
            </w:r>
          </w:p>
          <w:p w14:paraId="42723038" w14:textId="77777777" w:rsidR="000560B8" w:rsidRPr="000560B8" w:rsidRDefault="00000000" w:rsidP="000560B8">
            <w:pPr>
              <w:spacing w:before="19"/>
              <w:rPr>
                <w:rFonts w:eastAsia="Arial MT" w:hAnsi="Arial MT" w:cs="Arial MT"/>
                <w:bCs/>
                <w:sz w:val="18"/>
              </w:rPr>
            </w:pPr>
            <w:sdt>
              <w:sdtPr>
                <w:rPr>
                  <w:rFonts w:eastAsia="Arial MT" w:hAnsi="Arial MT" w:cs="Arial MT"/>
                  <w:bCs/>
                  <w:sz w:val="18"/>
                </w:rPr>
                <w:id w:val="-949855326"/>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 xml:space="preserve">1C.S2 Expand Universal Preschool and Transitional Kindergarten offerings and use research-based curricula to provide engaging play to young learners, focused </w:t>
            </w:r>
            <w:proofErr w:type="gramStart"/>
            <w:r w:rsidR="000560B8" w:rsidRPr="000560B8">
              <w:rPr>
                <w:rFonts w:eastAsia="Arial MT" w:hAnsi="Arial MT" w:cs="Arial MT"/>
                <w:bCs/>
                <w:sz w:val="18"/>
              </w:rPr>
              <w:t>in</w:t>
            </w:r>
            <w:proofErr w:type="gramEnd"/>
            <w:r w:rsidR="000560B8" w:rsidRPr="000560B8">
              <w:rPr>
                <w:rFonts w:eastAsia="Arial MT" w:hAnsi="Arial MT" w:cs="Arial MT"/>
                <w:bCs/>
                <w:sz w:val="18"/>
              </w:rPr>
              <w:t xml:space="preserve"> communities most in need of academic support</w:t>
            </w:r>
          </w:p>
          <w:p w14:paraId="31B09DD9" w14:textId="77777777" w:rsidR="000560B8" w:rsidRPr="000560B8" w:rsidRDefault="00000000" w:rsidP="000560B8">
            <w:pPr>
              <w:spacing w:before="19"/>
              <w:rPr>
                <w:rFonts w:eastAsia="Arial MT" w:hAnsi="Arial MT" w:cs="Arial MT"/>
                <w:bCs/>
                <w:sz w:val="18"/>
              </w:rPr>
            </w:pPr>
            <w:sdt>
              <w:sdtPr>
                <w:rPr>
                  <w:rFonts w:eastAsia="Arial MT" w:hAnsi="Arial MT" w:cs="Arial MT"/>
                  <w:bCs/>
                  <w:sz w:val="18"/>
                </w:rPr>
                <w:id w:val="-1310774588"/>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1C.S3 Offer programs and supports that prepare students with the skills and knowledge needed to succeed as they transition to middle school or high school</w:t>
            </w:r>
          </w:p>
          <w:p w14:paraId="5FA46EF0" w14:textId="77777777" w:rsidR="000560B8" w:rsidRPr="000560B8" w:rsidRDefault="00000000" w:rsidP="000560B8">
            <w:pPr>
              <w:spacing w:before="19"/>
              <w:rPr>
                <w:rFonts w:eastAsia="Arial MT" w:hAnsi="Arial MT" w:cs="Arial MT"/>
                <w:bCs/>
                <w:sz w:val="18"/>
              </w:rPr>
            </w:pPr>
            <w:sdt>
              <w:sdtPr>
                <w:rPr>
                  <w:rFonts w:eastAsia="Arial MT" w:hAnsi="Arial MT" w:cs="Arial MT"/>
                  <w:bCs/>
                  <w:sz w:val="18"/>
                </w:rPr>
                <w:id w:val="-515226774"/>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1C.S4 Target high-impact intervention and instructional programs to accelerate learning - such as summer school, Acceleration Days, and tutoring - for students most in need, including English Learners, students with disabilities, students in foster care, students experiencing homelessness, and other historically underserved groups</w:t>
            </w:r>
          </w:p>
          <w:p w14:paraId="4240D69D" w14:textId="77777777" w:rsidR="000560B8" w:rsidRPr="000560B8" w:rsidRDefault="00000000" w:rsidP="000560B8">
            <w:pPr>
              <w:spacing w:before="19"/>
              <w:rPr>
                <w:rFonts w:eastAsia="Arial MT" w:hAnsi="Arial MT" w:cs="Arial MT"/>
                <w:bCs/>
                <w:sz w:val="18"/>
              </w:rPr>
            </w:pPr>
            <w:sdt>
              <w:sdtPr>
                <w:rPr>
                  <w:rFonts w:eastAsia="Arial MT" w:hAnsi="Arial MT" w:cs="Arial MT"/>
                  <w:bCs/>
                  <w:sz w:val="18"/>
                </w:rPr>
                <w:id w:val="-2102025136"/>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1C.S5 Act upon early-warning indicators to ensure all students remain on track</w:t>
            </w:r>
          </w:p>
          <w:p w14:paraId="4C760E51" w14:textId="77777777" w:rsidR="000560B8" w:rsidRPr="000560B8" w:rsidRDefault="00000000" w:rsidP="000560B8">
            <w:pPr>
              <w:spacing w:before="19"/>
              <w:rPr>
                <w:rFonts w:eastAsia="Arial MT" w:hAnsi="Arial MT" w:cs="Arial MT"/>
                <w:bCs/>
                <w:sz w:val="18"/>
              </w:rPr>
            </w:pPr>
            <w:sdt>
              <w:sdtPr>
                <w:rPr>
                  <w:rFonts w:eastAsia="Arial MT" w:hAnsi="Arial MT" w:cs="Arial MT"/>
                  <w:bCs/>
                  <w:sz w:val="18"/>
                </w:rPr>
                <w:id w:val="-365285237"/>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1C.S6 Offer multiple opportunities for intervention and credit recovery during and outside of the regular school day to students in need</w:t>
            </w:r>
          </w:p>
          <w:p w14:paraId="681005A0" w14:textId="77777777" w:rsidR="000560B8" w:rsidRPr="000560B8" w:rsidRDefault="00000000" w:rsidP="000560B8">
            <w:pPr>
              <w:spacing w:before="19"/>
              <w:rPr>
                <w:rFonts w:eastAsia="Arial MT" w:hAnsi="Arial MT" w:cs="Arial MT"/>
                <w:bCs/>
                <w:sz w:val="18"/>
              </w:rPr>
            </w:pPr>
            <w:sdt>
              <w:sdtPr>
                <w:rPr>
                  <w:rFonts w:eastAsia="Arial MT" w:hAnsi="Arial MT" w:cs="Arial MT"/>
                  <w:bCs/>
                  <w:sz w:val="18"/>
                </w:rPr>
                <w:id w:val="-1607029767"/>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1C.S7 Create a learning environment that promotes inclusive education for students with disabilities to foster higher expectations for academic, social, and vocational outcomes</w:t>
            </w:r>
          </w:p>
          <w:p w14:paraId="49B4C0E9" w14:textId="77777777" w:rsidR="000560B8" w:rsidRPr="000560B8" w:rsidRDefault="00000000" w:rsidP="000560B8">
            <w:pPr>
              <w:spacing w:before="19"/>
              <w:rPr>
                <w:rFonts w:eastAsia="Arial MT" w:hAnsi="Arial MT" w:cs="Arial MT"/>
                <w:bCs/>
                <w:sz w:val="18"/>
              </w:rPr>
            </w:pPr>
            <w:sdt>
              <w:sdtPr>
                <w:rPr>
                  <w:rFonts w:eastAsia="Arial MT" w:hAnsi="Arial MT" w:cs="Arial MT"/>
                  <w:bCs/>
                  <w:sz w:val="18"/>
                </w:rPr>
                <w:id w:val="-992256659"/>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1C.S8 Advance the implementation of the Black Student Achievement Plan</w:t>
            </w:r>
          </w:p>
          <w:p w14:paraId="3659992A" w14:textId="77777777" w:rsidR="000560B8" w:rsidRPr="000560B8" w:rsidRDefault="00000000" w:rsidP="000560B8">
            <w:pPr>
              <w:spacing w:before="19"/>
              <w:rPr>
                <w:rFonts w:eastAsia="Arial MT" w:hAnsi="Arial MT" w:cs="Arial MT"/>
                <w:bCs/>
                <w:sz w:val="18"/>
              </w:rPr>
            </w:pPr>
            <w:sdt>
              <w:sdtPr>
                <w:rPr>
                  <w:rFonts w:eastAsia="Arial MT" w:hAnsi="Arial MT" w:cs="Arial MT"/>
                  <w:bCs/>
                  <w:sz w:val="18"/>
                </w:rPr>
                <w:id w:val="1763484293"/>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1C.S9 Advance programs and initiatives that support success for underrepresented student groups, including Asian American, Native Hawaiian, Pacific Islander, Arab, Middle Eastern, Muslim, South Asian, American Indian, and Native Alaskan students</w:t>
            </w:r>
          </w:p>
          <w:p w14:paraId="2655B707" w14:textId="77777777" w:rsidR="000560B8" w:rsidRPr="000560B8" w:rsidRDefault="000560B8" w:rsidP="000560B8">
            <w:pPr>
              <w:spacing w:before="19"/>
              <w:rPr>
                <w:rFonts w:eastAsia="Arial MT" w:hAnsi="Arial MT" w:cs="Arial MT"/>
                <w:bCs/>
                <w:sz w:val="18"/>
              </w:rPr>
            </w:pPr>
          </w:p>
          <w:p w14:paraId="415B480E" w14:textId="77777777" w:rsidR="000560B8" w:rsidRPr="000560B8" w:rsidRDefault="00000000" w:rsidP="000560B8">
            <w:pPr>
              <w:spacing w:before="19"/>
              <w:rPr>
                <w:rFonts w:eastAsia="Arial MT" w:hAnsi="Arial MT" w:cs="Arial MT"/>
                <w:bCs/>
                <w:sz w:val="18"/>
              </w:rPr>
            </w:pPr>
            <w:sdt>
              <w:sdtPr>
                <w:rPr>
                  <w:rFonts w:eastAsia="Arial MT" w:hAnsi="Arial MT" w:cs="Arial MT"/>
                  <w:bCs/>
                  <w:sz w:val="18"/>
                </w:rPr>
                <w:id w:val="581183929"/>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1D.S1 Provide equitable access to a rigorous college preparatory course schedule and offer supports to successfully complete A-G courses with a C or better</w:t>
            </w:r>
          </w:p>
          <w:p w14:paraId="65E829FC" w14:textId="77777777" w:rsidR="000560B8" w:rsidRPr="000560B8" w:rsidRDefault="00000000" w:rsidP="000560B8">
            <w:pPr>
              <w:spacing w:before="19"/>
              <w:rPr>
                <w:rFonts w:eastAsia="Arial MT" w:hAnsi="Arial MT" w:cs="Arial MT"/>
                <w:bCs/>
                <w:sz w:val="18"/>
              </w:rPr>
            </w:pPr>
            <w:sdt>
              <w:sdtPr>
                <w:rPr>
                  <w:rFonts w:eastAsia="Arial MT" w:hAnsi="Arial MT" w:cs="Arial MT"/>
                  <w:bCs/>
                  <w:sz w:val="18"/>
                </w:rPr>
                <w:id w:val="-540439630"/>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1D.S2 Accelerate opportunities for career exploration, work-based learning, post-secondary pathways, and employment, including collaboration with local government and private industries to provide paid internship and apprenticeship opportunities for students</w:t>
            </w:r>
          </w:p>
          <w:p w14:paraId="169F8DC7" w14:textId="77777777" w:rsidR="000560B8" w:rsidRPr="000560B8" w:rsidRDefault="00000000" w:rsidP="000560B8">
            <w:pPr>
              <w:spacing w:before="19"/>
              <w:rPr>
                <w:rFonts w:eastAsia="Arial MT" w:hAnsi="Arial MT" w:cs="Arial MT"/>
                <w:bCs/>
                <w:sz w:val="18"/>
              </w:rPr>
            </w:pPr>
            <w:sdt>
              <w:sdtPr>
                <w:rPr>
                  <w:rFonts w:eastAsia="Arial MT" w:hAnsi="Arial MT" w:cs="Arial MT"/>
                  <w:bCs/>
                  <w:sz w:val="18"/>
                </w:rPr>
                <w:id w:val="-2055533816"/>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1D.S3 Expand opportunities to participate in Career and Technical Education and Linked Learning pathways</w:t>
            </w:r>
          </w:p>
          <w:p w14:paraId="020ECDFC" w14:textId="77777777" w:rsidR="000560B8" w:rsidRPr="000560B8" w:rsidRDefault="00000000" w:rsidP="000560B8">
            <w:pPr>
              <w:spacing w:before="19"/>
              <w:rPr>
                <w:rFonts w:eastAsia="Arial MT" w:hAnsi="Arial MT" w:cs="Arial MT"/>
                <w:bCs/>
                <w:sz w:val="18"/>
              </w:rPr>
            </w:pPr>
            <w:sdt>
              <w:sdtPr>
                <w:rPr>
                  <w:rFonts w:eastAsia="Arial MT" w:hAnsi="Arial MT" w:cs="Arial MT"/>
                  <w:bCs/>
                  <w:sz w:val="18"/>
                </w:rPr>
                <w:id w:val="2063288600"/>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 xml:space="preserve">1D.S4 Implement an updated Individualized Graduation Plan, beginning in middle school, to monitor student progress and increase academic outcomes and opportunities for students </w:t>
            </w:r>
            <w:r w:rsidR="000560B8" w:rsidRPr="000560B8">
              <w:rPr>
                <w:rFonts w:eastAsia="Arial MT" w:hAnsi="Arial MT" w:cs="Arial MT"/>
                <w:bCs/>
                <w:sz w:val="18"/>
              </w:rPr>
              <w:lastRenderedPageBreak/>
              <w:t>after graduation</w:t>
            </w:r>
          </w:p>
          <w:p w14:paraId="0D00E2FD" w14:textId="77777777" w:rsidR="000560B8" w:rsidRPr="000560B8" w:rsidRDefault="00000000" w:rsidP="000560B8">
            <w:pPr>
              <w:spacing w:before="19"/>
              <w:rPr>
                <w:rFonts w:eastAsia="Arial MT" w:hAnsi="Arial MT" w:cs="Arial MT"/>
                <w:bCs/>
                <w:sz w:val="18"/>
              </w:rPr>
            </w:pPr>
            <w:sdt>
              <w:sdtPr>
                <w:rPr>
                  <w:rFonts w:eastAsia="Arial MT" w:hAnsi="Arial MT" w:cs="Arial MT"/>
                  <w:bCs/>
                  <w:sz w:val="18"/>
                </w:rPr>
                <w:id w:val="2021117592"/>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1D.S5 Engage students and families at all levels, beginning in early grades, in college and career experiences and promotion of post-secondary options</w:t>
            </w:r>
          </w:p>
          <w:p w14:paraId="7610BE5B" w14:textId="77777777" w:rsidR="000560B8" w:rsidRPr="000560B8" w:rsidRDefault="00000000" w:rsidP="000560B8">
            <w:pPr>
              <w:spacing w:before="19"/>
              <w:rPr>
                <w:rFonts w:eastAsia="Arial MT" w:hAnsi="Arial MT" w:cs="Arial MT"/>
                <w:bCs/>
                <w:sz w:val="18"/>
              </w:rPr>
            </w:pPr>
            <w:sdt>
              <w:sdtPr>
                <w:rPr>
                  <w:rFonts w:eastAsia="Arial MT" w:hAnsi="Arial MT" w:cs="Arial MT"/>
                  <w:bCs/>
                  <w:sz w:val="18"/>
                </w:rPr>
                <w:id w:val="355545926"/>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1D.S6 Expand evidence-based, equity-focused instructional and grading practices to support all learners in becoming college ready and achieving post-secondary academic success</w:t>
            </w:r>
          </w:p>
          <w:p w14:paraId="7B638D9A" w14:textId="77777777" w:rsidR="000560B8" w:rsidRPr="000560B8" w:rsidRDefault="00000000" w:rsidP="000560B8">
            <w:pPr>
              <w:spacing w:before="19"/>
              <w:rPr>
                <w:rFonts w:eastAsia="Arial MT" w:hAnsi="Arial MT" w:cs="Arial MT"/>
                <w:bCs/>
                <w:sz w:val="18"/>
              </w:rPr>
            </w:pPr>
            <w:sdt>
              <w:sdtPr>
                <w:rPr>
                  <w:rFonts w:eastAsia="Arial MT" w:hAnsi="Arial MT" w:cs="Arial MT"/>
                  <w:bCs/>
                  <w:sz w:val="18"/>
                </w:rPr>
                <w:id w:val="1670598887"/>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1D.S7 Ensure all students develop college knowledge and get support for planning, applying, and transitioning to college, including advisement on financial aid options</w:t>
            </w:r>
          </w:p>
          <w:p w14:paraId="353C34DF" w14:textId="77777777" w:rsidR="000560B8" w:rsidRPr="000560B8" w:rsidRDefault="00000000" w:rsidP="000560B8">
            <w:pPr>
              <w:spacing w:before="19"/>
              <w:rPr>
                <w:rFonts w:eastAsia="Arial MT" w:hAnsi="Arial MT" w:cs="Arial MT"/>
                <w:bCs/>
                <w:sz w:val="18"/>
              </w:rPr>
            </w:pPr>
            <w:sdt>
              <w:sdtPr>
                <w:rPr>
                  <w:rFonts w:eastAsia="Arial MT" w:hAnsi="Arial MT" w:cs="Arial MT"/>
                  <w:bCs/>
                  <w:sz w:val="18"/>
                </w:rPr>
                <w:id w:val="119582628"/>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1D.S8 Expand access to advanced learning options, such as advanced placement and college courses</w:t>
            </w:r>
          </w:p>
          <w:p w14:paraId="267B8611" w14:textId="65F935C2" w:rsidR="000560B8" w:rsidRDefault="000560B8" w:rsidP="000560B8">
            <w:pPr>
              <w:pStyle w:val="TableParagraph"/>
              <w:spacing w:before="24"/>
              <w:ind w:left="31"/>
              <w:rPr>
                <w:b/>
                <w:sz w:val="18"/>
              </w:rPr>
            </w:pPr>
          </w:p>
        </w:tc>
        <w:tc>
          <w:tcPr>
            <w:tcW w:w="392" w:type="dxa"/>
            <w:tcBorders>
              <w:left w:val="single" w:sz="8" w:space="0" w:color="000000"/>
              <w:bottom w:val="nil"/>
            </w:tcBorders>
            <w:shd w:val="clear" w:color="auto" w:fill="FFFFFF" w:themeFill="background1"/>
          </w:tcPr>
          <w:p w14:paraId="6BD2F212" w14:textId="77777777" w:rsidR="000560B8" w:rsidRDefault="000560B8" w:rsidP="000560B8">
            <w:pPr>
              <w:pStyle w:val="TableParagraph"/>
              <w:rPr>
                <w:rFonts w:ascii="Times New Roman"/>
                <w:sz w:val="18"/>
              </w:rPr>
            </w:pPr>
          </w:p>
        </w:tc>
      </w:tr>
      <w:tr w:rsidR="000560B8" w14:paraId="3234B3B2" w14:textId="77777777" w:rsidTr="00911A1C">
        <w:trPr>
          <w:trHeight w:val="106"/>
        </w:trPr>
        <w:tc>
          <w:tcPr>
            <w:tcW w:w="15255" w:type="dxa"/>
            <w:gridSpan w:val="11"/>
            <w:tcBorders>
              <w:top w:val="nil"/>
              <w:bottom w:val="nil"/>
            </w:tcBorders>
            <w:shd w:val="clear" w:color="auto" w:fill="FFFFFF" w:themeFill="background1"/>
          </w:tcPr>
          <w:p w14:paraId="34B8D79F" w14:textId="77777777" w:rsidR="000560B8" w:rsidRDefault="000560B8" w:rsidP="000560B8">
            <w:pPr>
              <w:pStyle w:val="TableParagraph"/>
              <w:rPr>
                <w:rFonts w:ascii="Times New Roman"/>
                <w:sz w:val="4"/>
              </w:rPr>
            </w:pPr>
          </w:p>
        </w:tc>
      </w:tr>
      <w:tr w:rsidR="000560B8" w14:paraId="7062291C" w14:textId="77777777" w:rsidTr="00911A1C">
        <w:trPr>
          <w:trHeight w:val="106"/>
        </w:trPr>
        <w:tc>
          <w:tcPr>
            <w:tcW w:w="15255" w:type="dxa"/>
            <w:gridSpan w:val="11"/>
            <w:tcBorders>
              <w:top w:val="nil"/>
              <w:bottom w:val="nil"/>
            </w:tcBorders>
            <w:shd w:val="clear" w:color="auto" w:fill="FFFFFF" w:themeFill="background1"/>
          </w:tcPr>
          <w:tbl>
            <w:tblPr>
              <w:tblStyle w:val="TableGrid"/>
              <w:tblW w:w="0" w:type="auto"/>
              <w:tblInd w:w="139" w:type="dxa"/>
              <w:tblLayout w:type="fixed"/>
              <w:tblLook w:val="04A0" w:firstRow="1" w:lastRow="0" w:firstColumn="1" w:lastColumn="0" w:noHBand="0" w:noVBand="1"/>
            </w:tblPr>
            <w:tblGrid>
              <w:gridCol w:w="14684"/>
            </w:tblGrid>
            <w:tr w:rsidR="000560B8" w14:paraId="45C4ECEE" w14:textId="77777777" w:rsidTr="006A7135">
              <w:tc>
                <w:tcPr>
                  <w:tcW w:w="14684" w:type="dxa"/>
                </w:tcPr>
                <w:p w14:paraId="70E5D0E3" w14:textId="77777777" w:rsidR="000560B8" w:rsidRDefault="000560B8" w:rsidP="000560B8">
                  <w:pPr>
                    <w:pStyle w:val="TableParagraph"/>
                    <w:spacing w:before="1"/>
                    <w:rPr>
                      <w:sz w:val="20"/>
                    </w:rPr>
                  </w:pPr>
                  <w:r>
                    <w:rPr>
                      <w:sz w:val="20"/>
                    </w:rPr>
                    <w:t>School Strategy:</w:t>
                  </w:r>
                </w:p>
                <w:p w14:paraId="40883E25" w14:textId="3B8B78A5" w:rsidR="00F0611F" w:rsidRDefault="00F0611F" w:rsidP="000560B8">
                  <w:pPr>
                    <w:pStyle w:val="TableParagraph"/>
                    <w:spacing w:before="1"/>
                    <w:rPr>
                      <w:sz w:val="20"/>
                    </w:rPr>
                  </w:pPr>
                  <w:r>
                    <w:rPr>
                      <w:sz w:val="20"/>
                    </w:rPr>
                    <w:t>School Strategy should answer the following questions: What is the strategy?  Why is it being implemented?  Who will benefit?</w:t>
                  </w:r>
                </w:p>
              </w:tc>
            </w:tr>
            <w:tr w:rsidR="000560B8" w14:paraId="07F5D976" w14:textId="77777777" w:rsidTr="006A7135">
              <w:tc>
                <w:tcPr>
                  <w:tcW w:w="14684" w:type="dxa"/>
                </w:tcPr>
                <w:p w14:paraId="2EC237FC" w14:textId="77777777" w:rsidR="000560B8" w:rsidRDefault="000560B8" w:rsidP="000560B8">
                  <w:pPr>
                    <w:pStyle w:val="TableParagraph"/>
                    <w:spacing w:before="1"/>
                    <w:rPr>
                      <w:sz w:val="20"/>
                    </w:rPr>
                  </w:pPr>
                </w:p>
                <w:p w14:paraId="6BEA89FF" w14:textId="77777777" w:rsidR="000560B8" w:rsidRDefault="000560B8" w:rsidP="000560B8">
                  <w:pPr>
                    <w:pStyle w:val="TableParagraph"/>
                    <w:spacing w:before="1"/>
                    <w:rPr>
                      <w:sz w:val="20"/>
                    </w:rPr>
                  </w:pPr>
                </w:p>
                <w:p w14:paraId="1FBCF878" w14:textId="77777777" w:rsidR="000560B8" w:rsidRDefault="000560B8" w:rsidP="000560B8">
                  <w:pPr>
                    <w:pStyle w:val="TableParagraph"/>
                    <w:spacing w:before="1"/>
                    <w:rPr>
                      <w:sz w:val="20"/>
                    </w:rPr>
                  </w:pPr>
                </w:p>
                <w:p w14:paraId="2F94DEC0" w14:textId="77777777" w:rsidR="000560B8" w:rsidRDefault="000560B8" w:rsidP="000560B8">
                  <w:pPr>
                    <w:pStyle w:val="TableParagraph"/>
                    <w:spacing w:before="1"/>
                    <w:rPr>
                      <w:sz w:val="20"/>
                    </w:rPr>
                  </w:pPr>
                </w:p>
                <w:p w14:paraId="7D322657" w14:textId="77777777" w:rsidR="000560B8" w:rsidRDefault="000560B8" w:rsidP="000560B8">
                  <w:pPr>
                    <w:pStyle w:val="TableParagraph"/>
                    <w:spacing w:before="1"/>
                    <w:rPr>
                      <w:sz w:val="20"/>
                    </w:rPr>
                  </w:pPr>
                </w:p>
              </w:tc>
            </w:tr>
            <w:tr w:rsidR="000560B8" w14:paraId="1EAFCADE" w14:textId="77777777" w:rsidTr="006A7135">
              <w:tc>
                <w:tcPr>
                  <w:tcW w:w="14684" w:type="dxa"/>
                </w:tcPr>
                <w:p w14:paraId="1452BC49" w14:textId="77777777" w:rsidR="000560B8" w:rsidRDefault="000560B8" w:rsidP="000560B8">
                  <w:pPr>
                    <w:pStyle w:val="TableParagraph"/>
                    <w:spacing w:before="1"/>
                    <w:rPr>
                      <w:sz w:val="20"/>
                    </w:rPr>
                  </w:pPr>
                  <w:r>
                    <w:rPr>
                      <w:sz w:val="20"/>
                    </w:rPr>
                    <w:t xml:space="preserve">School Actions: </w:t>
                  </w:r>
                </w:p>
                <w:p w14:paraId="7DA42F19" w14:textId="450E06D9" w:rsidR="005058C9" w:rsidRDefault="005058C9" w:rsidP="000560B8">
                  <w:pPr>
                    <w:pStyle w:val="TableParagraph"/>
                    <w:spacing w:before="1"/>
                    <w:rPr>
                      <w:sz w:val="20"/>
                    </w:rPr>
                  </w:pPr>
                  <w:r>
                    <w:rPr>
                      <w:sz w:val="20"/>
                    </w:rPr>
                    <w:t>School Actions should answer the following questions: How is the strategy being implemented (i.e., PD/Planning, Implementation, Monitoring)?  How much does it cost (budget alignment)?</w:t>
                  </w:r>
                </w:p>
              </w:tc>
            </w:tr>
            <w:tr w:rsidR="000560B8" w14:paraId="6EB11501" w14:textId="77777777" w:rsidTr="006A7135">
              <w:tc>
                <w:tcPr>
                  <w:tcW w:w="14684" w:type="dxa"/>
                </w:tcPr>
                <w:p w14:paraId="590678FE" w14:textId="77777777" w:rsidR="000560B8" w:rsidRDefault="000560B8" w:rsidP="000560B8">
                  <w:pPr>
                    <w:pStyle w:val="TableParagraph"/>
                    <w:spacing w:before="1"/>
                    <w:rPr>
                      <w:sz w:val="20"/>
                    </w:rPr>
                  </w:pPr>
                </w:p>
                <w:p w14:paraId="685C9A03" w14:textId="77777777" w:rsidR="000560B8" w:rsidRDefault="000560B8" w:rsidP="000560B8">
                  <w:pPr>
                    <w:pStyle w:val="TableParagraph"/>
                    <w:spacing w:before="1"/>
                    <w:rPr>
                      <w:sz w:val="20"/>
                    </w:rPr>
                  </w:pPr>
                </w:p>
                <w:p w14:paraId="438D5AF4" w14:textId="77777777" w:rsidR="000560B8" w:rsidRDefault="000560B8" w:rsidP="000560B8">
                  <w:pPr>
                    <w:pStyle w:val="TableParagraph"/>
                    <w:spacing w:before="1"/>
                    <w:rPr>
                      <w:sz w:val="20"/>
                    </w:rPr>
                  </w:pPr>
                </w:p>
                <w:p w14:paraId="20E711C4" w14:textId="77777777" w:rsidR="000560B8" w:rsidRDefault="000560B8" w:rsidP="000560B8">
                  <w:pPr>
                    <w:pStyle w:val="TableParagraph"/>
                    <w:spacing w:before="1"/>
                    <w:rPr>
                      <w:sz w:val="20"/>
                    </w:rPr>
                  </w:pPr>
                </w:p>
                <w:p w14:paraId="5BA15ED9" w14:textId="77777777" w:rsidR="000560B8" w:rsidRDefault="000560B8" w:rsidP="000560B8">
                  <w:pPr>
                    <w:pStyle w:val="TableParagraph"/>
                    <w:spacing w:before="1"/>
                    <w:rPr>
                      <w:sz w:val="20"/>
                    </w:rPr>
                  </w:pPr>
                </w:p>
                <w:p w14:paraId="58C09215" w14:textId="77777777" w:rsidR="000560B8" w:rsidRDefault="000560B8" w:rsidP="000560B8">
                  <w:pPr>
                    <w:pStyle w:val="TableParagraph"/>
                    <w:spacing w:before="1"/>
                    <w:rPr>
                      <w:sz w:val="20"/>
                    </w:rPr>
                  </w:pPr>
                </w:p>
              </w:tc>
            </w:tr>
          </w:tbl>
          <w:p w14:paraId="38BAC69C" w14:textId="77777777" w:rsidR="000560B8" w:rsidRDefault="000560B8" w:rsidP="000560B8">
            <w:pPr>
              <w:pStyle w:val="TableParagraph"/>
              <w:rPr>
                <w:rFonts w:ascii="Times New Roman"/>
                <w:sz w:val="4"/>
              </w:rPr>
            </w:pPr>
          </w:p>
        </w:tc>
      </w:tr>
      <w:tr w:rsidR="000560B8" w14:paraId="71175279" w14:textId="77777777" w:rsidTr="00F16015">
        <w:trPr>
          <w:trHeight w:val="278"/>
        </w:trPr>
        <w:tc>
          <w:tcPr>
            <w:tcW w:w="143" w:type="dxa"/>
            <w:tcBorders>
              <w:top w:val="nil"/>
              <w:bottom w:val="nil"/>
            </w:tcBorders>
            <w:shd w:val="clear" w:color="auto" w:fill="FFFFFF" w:themeFill="background1"/>
          </w:tcPr>
          <w:p w14:paraId="2ADE91B3" w14:textId="77777777" w:rsidR="000560B8" w:rsidRDefault="000560B8" w:rsidP="000560B8">
            <w:pPr>
              <w:pStyle w:val="TableParagraph"/>
              <w:rPr>
                <w:rFonts w:ascii="Times New Roman"/>
                <w:sz w:val="18"/>
              </w:rPr>
            </w:pPr>
          </w:p>
        </w:tc>
        <w:tc>
          <w:tcPr>
            <w:tcW w:w="14720" w:type="dxa"/>
            <w:gridSpan w:val="9"/>
            <w:tcBorders>
              <w:top w:val="single" w:sz="8" w:space="0" w:color="000000"/>
              <w:bottom w:val="thinThickMediumGap" w:sz="4" w:space="0" w:color="000000"/>
              <w:right w:val="single" w:sz="8" w:space="0" w:color="000000"/>
            </w:tcBorders>
            <w:shd w:val="clear" w:color="auto" w:fill="D9D9D9" w:themeFill="background1" w:themeFillShade="D9"/>
          </w:tcPr>
          <w:p w14:paraId="3788584B" w14:textId="77777777" w:rsidR="000560B8" w:rsidRDefault="000560B8" w:rsidP="000560B8">
            <w:pPr>
              <w:pStyle w:val="TableParagraph"/>
              <w:spacing w:before="24"/>
              <w:ind w:left="36"/>
              <w:rPr>
                <w:b/>
                <w:sz w:val="18"/>
              </w:rPr>
            </w:pPr>
            <w:r>
              <w:rPr>
                <w:b/>
                <w:sz w:val="18"/>
              </w:rPr>
              <w:t>Budget</w:t>
            </w:r>
          </w:p>
        </w:tc>
        <w:tc>
          <w:tcPr>
            <w:tcW w:w="392" w:type="dxa"/>
            <w:vMerge w:val="restart"/>
            <w:tcBorders>
              <w:top w:val="nil"/>
              <w:left w:val="single" w:sz="8" w:space="0" w:color="000000"/>
              <w:bottom w:val="single" w:sz="12" w:space="0" w:color="000000"/>
            </w:tcBorders>
            <w:shd w:val="clear" w:color="auto" w:fill="FFFFFF" w:themeFill="background1"/>
          </w:tcPr>
          <w:p w14:paraId="04B00E0A" w14:textId="77777777" w:rsidR="000560B8" w:rsidRDefault="000560B8" w:rsidP="000560B8">
            <w:pPr>
              <w:pStyle w:val="TableParagraph"/>
              <w:rPr>
                <w:rFonts w:ascii="Times New Roman"/>
                <w:sz w:val="18"/>
              </w:rPr>
            </w:pPr>
          </w:p>
        </w:tc>
      </w:tr>
      <w:tr w:rsidR="00F16015" w14:paraId="738C53F5" w14:textId="77777777" w:rsidTr="007E07AD">
        <w:trPr>
          <w:trHeight w:val="486"/>
        </w:trPr>
        <w:tc>
          <w:tcPr>
            <w:tcW w:w="143" w:type="dxa"/>
            <w:tcBorders>
              <w:top w:val="nil"/>
              <w:bottom w:val="nil"/>
            </w:tcBorders>
            <w:shd w:val="clear" w:color="auto" w:fill="FFFFFF" w:themeFill="background1"/>
          </w:tcPr>
          <w:p w14:paraId="26C3D8AE" w14:textId="77777777" w:rsidR="000560B8" w:rsidRDefault="000560B8" w:rsidP="000560B8">
            <w:pPr>
              <w:pStyle w:val="TableParagraph"/>
              <w:rPr>
                <w:rFonts w:ascii="Times New Roman"/>
                <w:sz w:val="18"/>
              </w:rPr>
            </w:pPr>
          </w:p>
        </w:tc>
        <w:tc>
          <w:tcPr>
            <w:tcW w:w="2188" w:type="dxa"/>
            <w:tcBorders>
              <w:top w:val="thickThinMediumGap" w:sz="4" w:space="0" w:color="000000"/>
              <w:bottom w:val="single" w:sz="8" w:space="0" w:color="000000"/>
              <w:right w:val="single" w:sz="8" w:space="0" w:color="000000"/>
            </w:tcBorders>
            <w:shd w:val="clear" w:color="auto" w:fill="D9D9D9" w:themeFill="background1" w:themeFillShade="D9"/>
          </w:tcPr>
          <w:p w14:paraId="425C5444" w14:textId="77777777" w:rsidR="000560B8" w:rsidRDefault="000560B8" w:rsidP="000560B8">
            <w:pPr>
              <w:pStyle w:val="TableParagraph"/>
              <w:spacing w:before="146"/>
              <w:ind w:left="36"/>
              <w:rPr>
                <w:b/>
                <w:sz w:val="18"/>
              </w:rPr>
            </w:pPr>
            <w:r>
              <w:rPr>
                <w:b/>
                <w:sz w:val="18"/>
              </w:rPr>
              <w:t>Funding Source</w:t>
            </w:r>
          </w:p>
        </w:tc>
        <w:tc>
          <w:tcPr>
            <w:tcW w:w="1440"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6B19925C" w14:textId="77777777" w:rsidR="000560B8" w:rsidRDefault="000560B8" w:rsidP="000560B8">
            <w:pPr>
              <w:pStyle w:val="TableParagraph"/>
              <w:spacing w:before="146"/>
              <w:ind w:left="33"/>
              <w:rPr>
                <w:b/>
                <w:sz w:val="18"/>
              </w:rPr>
            </w:pPr>
            <w:r>
              <w:rPr>
                <w:b/>
                <w:sz w:val="18"/>
              </w:rPr>
              <w:t>SACS Function</w:t>
            </w:r>
          </w:p>
        </w:tc>
        <w:tc>
          <w:tcPr>
            <w:tcW w:w="4762"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4F10D592" w14:textId="77777777" w:rsidR="000560B8" w:rsidRDefault="000560B8" w:rsidP="000560B8">
            <w:pPr>
              <w:pStyle w:val="TableParagraph"/>
              <w:spacing w:before="146"/>
              <w:ind w:left="33"/>
              <w:rPr>
                <w:b/>
                <w:sz w:val="18"/>
              </w:rPr>
            </w:pPr>
            <w:r>
              <w:rPr>
                <w:b/>
                <w:sz w:val="18"/>
              </w:rPr>
              <w:t>Budget Description</w:t>
            </w:r>
          </w:p>
        </w:tc>
        <w:tc>
          <w:tcPr>
            <w:tcW w:w="1080"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53DE2F82" w14:textId="77777777" w:rsidR="000560B8" w:rsidRDefault="000560B8" w:rsidP="000560B8">
            <w:pPr>
              <w:pStyle w:val="TableParagraph"/>
              <w:spacing w:before="146"/>
              <w:ind w:left="33"/>
              <w:rPr>
                <w:b/>
                <w:sz w:val="18"/>
              </w:rPr>
            </w:pPr>
            <w:r>
              <w:rPr>
                <w:b/>
                <w:sz w:val="18"/>
              </w:rPr>
              <w:t>Position No</w:t>
            </w:r>
          </w:p>
        </w:tc>
        <w:tc>
          <w:tcPr>
            <w:tcW w:w="1335"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0DD17688" w14:textId="77777777" w:rsidR="000560B8" w:rsidRDefault="000560B8" w:rsidP="000560B8">
            <w:pPr>
              <w:pStyle w:val="TableParagraph"/>
              <w:spacing w:before="146"/>
              <w:ind w:left="33"/>
              <w:rPr>
                <w:b/>
                <w:sz w:val="18"/>
              </w:rPr>
            </w:pPr>
            <w:r>
              <w:rPr>
                <w:b/>
                <w:sz w:val="18"/>
              </w:rPr>
              <w:t>Vendor</w:t>
            </w:r>
          </w:p>
        </w:tc>
        <w:tc>
          <w:tcPr>
            <w:tcW w:w="975"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37BCECE3" w14:textId="77777777" w:rsidR="000560B8" w:rsidRDefault="000560B8" w:rsidP="000560B8">
            <w:pPr>
              <w:pStyle w:val="TableParagraph"/>
              <w:spacing w:before="52" w:line="232" w:lineRule="auto"/>
              <w:ind w:left="33" w:right="254"/>
              <w:rPr>
                <w:b/>
                <w:sz w:val="18"/>
              </w:rPr>
            </w:pPr>
            <w:r>
              <w:rPr>
                <w:b/>
                <w:sz w:val="18"/>
              </w:rPr>
              <w:t>Budget</w:t>
            </w:r>
            <w:r>
              <w:rPr>
                <w:b/>
                <w:spacing w:val="-47"/>
                <w:sz w:val="18"/>
              </w:rPr>
              <w:t xml:space="preserve"> </w:t>
            </w:r>
            <w:r>
              <w:rPr>
                <w:b/>
                <w:sz w:val="18"/>
              </w:rPr>
              <w:t>Item</w:t>
            </w:r>
            <w:r>
              <w:rPr>
                <w:b/>
                <w:spacing w:val="-13"/>
                <w:sz w:val="18"/>
              </w:rPr>
              <w:t xml:space="preserve"> </w:t>
            </w:r>
            <w:r>
              <w:rPr>
                <w:b/>
                <w:sz w:val="18"/>
              </w:rPr>
              <w:t>No</w:t>
            </w:r>
          </w:p>
        </w:tc>
        <w:tc>
          <w:tcPr>
            <w:tcW w:w="983"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65D8A41E" w14:textId="77777777" w:rsidR="000560B8" w:rsidRDefault="000560B8" w:rsidP="000560B8">
            <w:pPr>
              <w:pStyle w:val="TableParagraph"/>
              <w:spacing w:before="146"/>
              <w:ind w:left="33"/>
              <w:rPr>
                <w:b/>
                <w:sz w:val="18"/>
              </w:rPr>
            </w:pPr>
            <w:r>
              <w:rPr>
                <w:b/>
                <w:sz w:val="18"/>
              </w:rPr>
              <w:t>Total Cost</w:t>
            </w:r>
          </w:p>
        </w:tc>
        <w:tc>
          <w:tcPr>
            <w:tcW w:w="750"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431D0311" w14:textId="77777777" w:rsidR="000560B8" w:rsidRDefault="000560B8" w:rsidP="000560B8">
            <w:pPr>
              <w:pStyle w:val="TableParagraph"/>
              <w:spacing w:before="146"/>
              <w:ind w:left="34"/>
              <w:rPr>
                <w:b/>
                <w:sz w:val="18"/>
              </w:rPr>
            </w:pPr>
            <w:r>
              <w:rPr>
                <w:b/>
                <w:sz w:val="18"/>
              </w:rPr>
              <w:t>FTE</w:t>
            </w:r>
          </w:p>
        </w:tc>
        <w:tc>
          <w:tcPr>
            <w:tcW w:w="1207" w:type="dxa"/>
            <w:tcBorders>
              <w:top w:val="thickThinMediumGap" w:sz="4" w:space="0" w:color="000000"/>
              <w:left w:val="single" w:sz="8" w:space="0" w:color="000000"/>
              <w:bottom w:val="single" w:sz="8" w:space="0" w:color="000000"/>
            </w:tcBorders>
            <w:shd w:val="clear" w:color="auto" w:fill="D9D9D9" w:themeFill="background1" w:themeFillShade="D9"/>
          </w:tcPr>
          <w:p w14:paraId="4B0B79CB" w14:textId="77777777" w:rsidR="000560B8" w:rsidRDefault="000560B8" w:rsidP="000560B8">
            <w:pPr>
              <w:pStyle w:val="TableParagraph"/>
              <w:spacing w:before="47" w:line="204" w:lineRule="exact"/>
              <w:ind w:left="34"/>
              <w:rPr>
                <w:b/>
                <w:sz w:val="18"/>
              </w:rPr>
            </w:pPr>
            <w:r>
              <w:rPr>
                <w:b/>
                <w:sz w:val="18"/>
              </w:rPr>
              <w:t>Funding</w:t>
            </w:r>
          </w:p>
          <w:p w14:paraId="124C39B0" w14:textId="77777777" w:rsidR="000560B8" w:rsidRDefault="000560B8" w:rsidP="000560B8">
            <w:pPr>
              <w:pStyle w:val="TableParagraph"/>
              <w:spacing w:line="204" w:lineRule="exact"/>
              <w:ind w:left="34"/>
              <w:rPr>
                <w:b/>
                <w:sz w:val="18"/>
              </w:rPr>
            </w:pPr>
            <w:r>
              <w:rPr>
                <w:b/>
                <w:sz w:val="18"/>
              </w:rPr>
              <w:t>%</w:t>
            </w:r>
          </w:p>
        </w:tc>
        <w:tc>
          <w:tcPr>
            <w:tcW w:w="392" w:type="dxa"/>
            <w:vMerge/>
            <w:tcBorders>
              <w:top w:val="nil"/>
              <w:left w:val="single" w:sz="8" w:space="0" w:color="000000"/>
              <w:bottom w:val="single" w:sz="12" w:space="0" w:color="000000"/>
            </w:tcBorders>
            <w:shd w:val="clear" w:color="auto" w:fill="FFFFFF" w:themeFill="background1"/>
          </w:tcPr>
          <w:p w14:paraId="114DDFB8" w14:textId="77777777" w:rsidR="000560B8" w:rsidRDefault="000560B8" w:rsidP="000560B8">
            <w:pPr>
              <w:rPr>
                <w:sz w:val="2"/>
                <w:szCs w:val="2"/>
              </w:rPr>
            </w:pPr>
          </w:p>
        </w:tc>
      </w:tr>
      <w:tr w:rsidR="000560B8" w14:paraId="590B84CC" w14:textId="77777777" w:rsidTr="00911A1C">
        <w:trPr>
          <w:trHeight w:val="289"/>
        </w:trPr>
        <w:tc>
          <w:tcPr>
            <w:tcW w:w="143" w:type="dxa"/>
            <w:tcBorders>
              <w:top w:val="nil"/>
              <w:bottom w:val="single" w:sz="12" w:space="0" w:color="000000"/>
            </w:tcBorders>
            <w:shd w:val="clear" w:color="auto" w:fill="FFFFFF" w:themeFill="background1"/>
          </w:tcPr>
          <w:p w14:paraId="697DCE18" w14:textId="77777777" w:rsidR="000560B8" w:rsidRDefault="000560B8" w:rsidP="000560B8">
            <w:pPr>
              <w:pStyle w:val="TableParagraph"/>
              <w:rPr>
                <w:rFonts w:ascii="Times New Roman"/>
                <w:sz w:val="18"/>
              </w:rPr>
            </w:pPr>
          </w:p>
        </w:tc>
        <w:tc>
          <w:tcPr>
            <w:tcW w:w="2188" w:type="dxa"/>
            <w:tcBorders>
              <w:top w:val="single" w:sz="8" w:space="0" w:color="000000"/>
              <w:bottom w:val="single" w:sz="12" w:space="0" w:color="000000"/>
              <w:right w:val="single" w:sz="8" w:space="0" w:color="000000"/>
            </w:tcBorders>
            <w:shd w:val="clear" w:color="auto" w:fill="FFFFFF" w:themeFill="background1"/>
          </w:tcPr>
          <w:p w14:paraId="1A5864BC" w14:textId="77777777" w:rsidR="000560B8" w:rsidRDefault="000560B8" w:rsidP="000560B8">
            <w:pPr>
              <w:pStyle w:val="TableParagraph"/>
              <w:rPr>
                <w:rFonts w:ascii="Times New Roman"/>
                <w:sz w:val="18"/>
              </w:rPr>
            </w:pPr>
          </w:p>
        </w:tc>
        <w:tc>
          <w:tcPr>
            <w:tcW w:w="1440"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4C1D36FE" w14:textId="77777777" w:rsidR="000560B8" w:rsidRDefault="000560B8" w:rsidP="000560B8">
            <w:pPr>
              <w:pStyle w:val="TableParagraph"/>
              <w:rPr>
                <w:rFonts w:ascii="Times New Roman"/>
                <w:sz w:val="18"/>
              </w:rPr>
            </w:pPr>
          </w:p>
        </w:tc>
        <w:tc>
          <w:tcPr>
            <w:tcW w:w="4762"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17D39F0B" w14:textId="77777777" w:rsidR="000560B8" w:rsidRDefault="000560B8" w:rsidP="000560B8">
            <w:pPr>
              <w:pStyle w:val="TableParagraph"/>
              <w:rPr>
                <w:rFonts w:ascii="Times New Roman"/>
                <w:sz w:val="18"/>
              </w:rPr>
            </w:pPr>
          </w:p>
        </w:tc>
        <w:tc>
          <w:tcPr>
            <w:tcW w:w="1080"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2C892AA3" w14:textId="77777777" w:rsidR="000560B8" w:rsidRDefault="000560B8" w:rsidP="000560B8">
            <w:pPr>
              <w:pStyle w:val="TableParagraph"/>
              <w:spacing w:before="18"/>
              <w:ind w:left="33"/>
              <w:rPr>
                <w:sz w:val="20"/>
              </w:rPr>
            </w:pPr>
            <w:r>
              <w:rPr>
                <w:sz w:val="20"/>
              </w:rPr>
              <w:t>N/A</w:t>
            </w:r>
          </w:p>
        </w:tc>
        <w:tc>
          <w:tcPr>
            <w:tcW w:w="1335"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25356730" w14:textId="77777777" w:rsidR="000560B8" w:rsidRDefault="000560B8" w:rsidP="000560B8">
            <w:pPr>
              <w:pStyle w:val="TableParagraph"/>
              <w:spacing w:before="18"/>
              <w:ind w:left="33"/>
              <w:rPr>
                <w:sz w:val="20"/>
              </w:rPr>
            </w:pPr>
            <w:r>
              <w:rPr>
                <w:sz w:val="20"/>
              </w:rPr>
              <w:t>N/A</w:t>
            </w:r>
          </w:p>
        </w:tc>
        <w:tc>
          <w:tcPr>
            <w:tcW w:w="975"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0CC46A37" w14:textId="77777777" w:rsidR="000560B8" w:rsidRDefault="000560B8" w:rsidP="000560B8">
            <w:pPr>
              <w:pStyle w:val="TableParagraph"/>
              <w:rPr>
                <w:rFonts w:ascii="Times New Roman"/>
                <w:sz w:val="18"/>
              </w:rPr>
            </w:pPr>
          </w:p>
        </w:tc>
        <w:tc>
          <w:tcPr>
            <w:tcW w:w="983"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662B8849" w14:textId="77777777" w:rsidR="000560B8" w:rsidRDefault="000560B8" w:rsidP="000560B8">
            <w:pPr>
              <w:pStyle w:val="TableParagraph"/>
              <w:rPr>
                <w:rFonts w:ascii="Times New Roman"/>
                <w:sz w:val="18"/>
              </w:rPr>
            </w:pPr>
          </w:p>
        </w:tc>
        <w:tc>
          <w:tcPr>
            <w:tcW w:w="750"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2F183D39" w14:textId="77777777" w:rsidR="000560B8" w:rsidRDefault="000560B8" w:rsidP="000560B8">
            <w:pPr>
              <w:pStyle w:val="TableParagraph"/>
              <w:rPr>
                <w:rFonts w:ascii="Times New Roman"/>
                <w:sz w:val="18"/>
              </w:rPr>
            </w:pPr>
          </w:p>
        </w:tc>
        <w:tc>
          <w:tcPr>
            <w:tcW w:w="1207" w:type="dxa"/>
            <w:tcBorders>
              <w:top w:val="single" w:sz="8" w:space="0" w:color="000000"/>
              <w:left w:val="single" w:sz="8" w:space="0" w:color="000000"/>
              <w:bottom w:val="single" w:sz="12" w:space="0" w:color="000000"/>
            </w:tcBorders>
            <w:shd w:val="clear" w:color="auto" w:fill="FFFFFF" w:themeFill="background1"/>
          </w:tcPr>
          <w:p w14:paraId="4FF19257" w14:textId="77777777" w:rsidR="000560B8" w:rsidRDefault="000560B8" w:rsidP="000560B8">
            <w:pPr>
              <w:pStyle w:val="TableParagraph"/>
              <w:rPr>
                <w:rFonts w:ascii="Times New Roman"/>
                <w:sz w:val="18"/>
              </w:rPr>
            </w:pPr>
          </w:p>
        </w:tc>
        <w:tc>
          <w:tcPr>
            <w:tcW w:w="392" w:type="dxa"/>
            <w:vMerge/>
            <w:tcBorders>
              <w:top w:val="nil"/>
              <w:left w:val="single" w:sz="8" w:space="0" w:color="000000"/>
              <w:bottom w:val="single" w:sz="12" w:space="0" w:color="000000"/>
            </w:tcBorders>
            <w:shd w:val="clear" w:color="auto" w:fill="FFFFFF" w:themeFill="background1"/>
          </w:tcPr>
          <w:p w14:paraId="0187FD42" w14:textId="77777777" w:rsidR="000560B8" w:rsidRDefault="000560B8" w:rsidP="000560B8">
            <w:pPr>
              <w:rPr>
                <w:sz w:val="2"/>
                <w:szCs w:val="2"/>
              </w:rPr>
            </w:pPr>
          </w:p>
        </w:tc>
      </w:tr>
    </w:tbl>
    <w:p w14:paraId="7D039C13" w14:textId="77777777" w:rsidR="00CE2437" w:rsidRPr="00CE2437" w:rsidRDefault="00CE2437" w:rsidP="00CE2437">
      <w:pPr>
        <w:rPr>
          <w:sz w:val="2"/>
          <w:szCs w:val="2"/>
        </w:rPr>
      </w:pPr>
    </w:p>
    <w:p w14:paraId="7CCB7401" w14:textId="77777777" w:rsidR="00CE2437" w:rsidRPr="00CE2437" w:rsidRDefault="00CE2437" w:rsidP="00CE2437">
      <w:pPr>
        <w:rPr>
          <w:sz w:val="2"/>
          <w:szCs w:val="2"/>
        </w:rPr>
      </w:pPr>
    </w:p>
    <w:p w14:paraId="1B773676" w14:textId="77777777" w:rsidR="00CE2437" w:rsidRPr="00CE2437" w:rsidRDefault="00CE2437" w:rsidP="00CE2437">
      <w:pPr>
        <w:rPr>
          <w:sz w:val="2"/>
          <w:szCs w:val="2"/>
        </w:rPr>
      </w:pPr>
    </w:p>
    <w:p w14:paraId="5848FD8F" w14:textId="77777777" w:rsidR="00CE2437" w:rsidRPr="00CE2437" w:rsidRDefault="00CE2437" w:rsidP="00CE2437">
      <w:pPr>
        <w:rPr>
          <w:sz w:val="2"/>
          <w:szCs w:val="2"/>
        </w:rPr>
      </w:pPr>
    </w:p>
    <w:p w14:paraId="045A65E5" w14:textId="77777777" w:rsidR="00CE2437" w:rsidRPr="00CE2437" w:rsidRDefault="00CE2437" w:rsidP="00CE2437">
      <w:pPr>
        <w:rPr>
          <w:sz w:val="2"/>
          <w:szCs w:val="2"/>
        </w:rPr>
      </w:pPr>
    </w:p>
    <w:p w14:paraId="787CE85C" w14:textId="77777777" w:rsidR="00CE2437" w:rsidRPr="00CE2437" w:rsidRDefault="00CE2437" w:rsidP="00CE2437">
      <w:pPr>
        <w:rPr>
          <w:sz w:val="2"/>
          <w:szCs w:val="2"/>
        </w:rPr>
      </w:pPr>
    </w:p>
    <w:p w14:paraId="580E5D63" w14:textId="77777777" w:rsidR="00CE2437" w:rsidRDefault="00CE2437" w:rsidP="00CE2437">
      <w:pPr>
        <w:rPr>
          <w:sz w:val="2"/>
          <w:szCs w:val="2"/>
        </w:rPr>
      </w:pPr>
    </w:p>
    <w:p w14:paraId="3471627D" w14:textId="77777777" w:rsidR="00CE2437" w:rsidRPr="00CE2437" w:rsidRDefault="00CE2437" w:rsidP="00CE2437">
      <w:pPr>
        <w:rPr>
          <w:sz w:val="2"/>
          <w:szCs w:val="2"/>
        </w:rPr>
      </w:pPr>
    </w:p>
    <w:p w14:paraId="22A3A33D" w14:textId="77777777" w:rsidR="00CE2437" w:rsidRPr="00CE2437" w:rsidRDefault="00CE2437" w:rsidP="00CE2437">
      <w:pPr>
        <w:rPr>
          <w:sz w:val="2"/>
          <w:szCs w:val="2"/>
        </w:rPr>
      </w:pPr>
    </w:p>
    <w:p w14:paraId="528AA9F3" w14:textId="7BE6A5B8" w:rsidR="00CE2437" w:rsidRDefault="00CE2437" w:rsidP="00CE2437">
      <w:pPr>
        <w:rPr>
          <w:sz w:val="2"/>
          <w:szCs w:val="2"/>
        </w:rPr>
      </w:pPr>
    </w:p>
    <w:p w14:paraId="5A70725D" w14:textId="26E030A1" w:rsidR="00FC17F1" w:rsidRDefault="00FC17F1" w:rsidP="00CE2437">
      <w:pPr>
        <w:rPr>
          <w:sz w:val="2"/>
          <w:szCs w:val="2"/>
        </w:rPr>
      </w:pPr>
    </w:p>
    <w:p w14:paraId="01B657F9" w14:textId="4B59A9DF" w:rsidR="00FC17F1" w:rsidRDefault="00FC17F1" w:rsidP="00CE2437">
      <w:pPr>
        <w:rPr>
          <w:sz w:val="2"/>
          <w:szCs w:val="2"/>
        </w:rPr>
      </w:pPr>
    </w:p>
    <w:p w14:paraId="49D6B59E" w14:textId="77777777" w:rsidR="00FC17F1" w:rsidRPr="00CE2437" w:rsidRDefault="00FC17F1" w:rsidP="00CE2437">
      <w:pPr>
        <w:rPr>
          <w:sz w:val="2"/>
          <w:szCs w:val="2"/>
        </w:rPr>
      </w:pPr>
    </w:p>
    <w:p w14:paraId="12959FD9" w14:textId="77777777" w:rsidR="00CE2437" w:rsidRPr="00CE2437" w:rsidRDefault="00CE2437" w:rsidP="00CE2437">
      <w:pPr>
        <w:rPr>
          <w:sz w:val="2"/>
          <w:szCs w:val="2"/>
        </w:rPr>
      </w:pPr>
    </w:p>
    <w:p w14:paraId="5F5C9B40" w14:textId="77777777" w:rsidR="00CE2437" w:rsidRPr="00CE2437" w:rsidRDefault="00CE2437" w:rsidP="00CE2437">
      <w:pPr>
        <w:rPr>
          <w:sz w:val="2"/>
          <w:szCs w:val="2"/>
        </w:rPr>
      </w:pPr>
    </w:p>
    <w:p w14:paraId="2B587610" w14:textId="77777777" w:rsidR="00CE2437" w:rsidRPr="00CE2437" w:rsidRDefault="00CE2437" w:rsidP="00CE2437">
      <w:pPr>
        <w:rPr>
          <w:sz w:val="2"/>
          <w:szCs w:val="2"/>
        </w:rPr>
      </w:pPr>
    </w:p>
    <w:p w14:paraId="111B89B1" w14:textId="77777777" w:rsidR="00CE2437" w:rsidRPr="00CE2437" w:rsidRDefault="00CE2437" w:rsidP="00CE2437">
      <w:pPr>
        <w:rPr>
          <w:sz w:val="2"/>
          <w:szCs w:val="2"/>
        </w:rPr>
      </w:pPr>
    </w:p>
    <w:p w14:paraId="478F4857" w14:textId="77777777" w:rsidR="00CE2437" w:rsidRPr="00CE2437" w:rsidRDefault="00CE2437" w:rsidP="00CE2437">
      <w:pPr>
        <w:rPr>
          <w:sz w:val="2"/>
          <w:szCs w:val="2"/>
        </w:rPr>
      </w:pPr>
    </w:p>
    <w:p w14:paraId="7B352234" w14:textId="77777777" w:rsidR="00CE2437" w:rsidRPr="00CE2437" w:rsidRDefault="00CE2437" w:rsidP="00CE2437">
      <w:pPr>
        <w:rPr>
          <w:sz w:val="2"/>
          <w:szCs w:val="2"/>
        </w:rPr>
      </w:pPr>
    </w:p>
    <w:p w14:paraId="5B38EAFC" w14:textId="77777777" w:rsidR="00CE2437" w:rsidRPr="00CE2437" w:rsidRDefault="00CE2437" w:rsidP="00CE2437">
      <w:pPr>
        <w:rPr>
          <w:sz w:val="2"/>
          <w:szCs w:val="2"/>
        </w:rPr>
      </w:pPr>
    </w:p>
    <w:p w14:paraId="3A9786A1" w14:textId="77777777" w:rsidR="00CE2437" w:rsidRPr="00CE2437" w:rsidRDefault="00CE2437" w:rsidP="00CE2437">
      <w:pPr>
        <w:rPr>
          <w:sz w:val="2"/>
          <w:szCs w:val="2"/>
        </w:rPr>
      </w:pPr>
    </w:p>
    <w:p w14:paraId="4B9366D2" w14:textId="77777777" w:rsidR="00CE2437" w:rsidRPr="00CE2437" w:rsidRDefault="00CE2437" w:rsidP="00CE2437">
      <w:pPr>
        <w:rPr>
          <w:sz w:val="2"/>
          <w:szCs w:val="2"/>
        </w:rPr>
      </w:pPr>
    </w:p>
    <w:p w14:paraId="502751C2" w14:textId="77777777" w:rsidR="00CE2437" w:rsidRPr="00CE2437" w:rsidRDefault="00CE2437" w:rsidP="00CE2437">
      <w:pPr>
        <w:rPr>
          <w:sz w:val="2"/>
          <w:szCs w:val="2"/>
        </w:rPr>
      </w:pPr>
    </w:p>
    <w:p w14:paraId="154C9E04" w14:textId="77777777" w:rsidR="00CE2437" w:rsidRPr="00CE2437" w:rsidRDefault="00CE2437" w:rsidP="00CE2437">
      <w:pPr>
        <w:rPr>
          <w:sz w:val="2"/>
          <w:szCs w:val="2"/>
        </w:rPr>
      </w:pPr>
    </w:p>
    <w:p w14:paraId="172902F5" w14:textId="77777777" w:rsidR="00CE2437" w:rsidRPr="00CE2437" w:rsidRDefault="00CE2437" w:rsidP="00CE2437">
      <w:pPr>
        <w:rPr>
          <w:sz w:val="2"/>
          <w:szCs w:val="2"/>
        </w:rPr>
      </w:pPr>
    </w:p>
    <w:p w14:paraId="49E7E167" w14:textId="77777777" w:rsidR="00CE2437" w:rsidRPr="00CE2437" w:rsidRDefault="00CE2437" w:rsidP="00CE2437">
      <w:pPr>
        <w:rPr>
          <w:sz w:val="2"/>
          <w:szCs w:val="2"/>
        </w:rPr>
      </w:pPr>
    </w:p>
    <w:p w14:paraId="3C7179E5" w14:textId="77777777" w:rsidR="00CE2437" w:rsidRPr="00CE2437" w:rsidRDefault="00CE2437" w:rsidP="00CE2437">
      <w:pPr>
        <w:rPr>
          <w:sz w:val="2"/>
          <w:szCs w:val="2"/>
        </w:rPr>
      </w:pPr>
    </w:p>
    <w:p w14:paraId="7AEC0803" w14:textId="77777777" w:rsidR="00CE2437" w:rsidRPr="00CE2437" w:rsidRDefault="00CE2437" w:rsidP="00CE2437">
      <w:pPr>
        <w:rPr>
          <w:sz w:val="2"/>
          <w:szCs w:val="2"/>
        </w:rPr>
      </w:pPr>
    </w:p>
    <w:p w14:paraId="27F44446" w14:textId="77777777" w:rsidR="00CE2437" w:rsidRPr="00CE2437" w:rsidRDefault="00CE2437" w:rsidP="00CE2437">
      <w:pPr>
        <w:rPr>
          <w:sz w:val="2"/>
          <w:szCs w:val="2"/>
        </w:rPr>
      </w:pPr>
    </w:p>
    <w:p w14:paraId="5A4849EF" w14:textId="77777777" w:rsidR="00CE2437" w:rsidRPr="00CE2437" w:rsidRDefault="00CE2437" w:rsidP="00CE2437">
      <w:pPr>
        <w:rPr>
          <w:sz w:val="2"/>
          <w:szCs w:val="2"/>
        </w:rPr>
      </w:pPr>
    </w:p>
    <w:p w14:paraId="71650880" w14:textId="77777777" w:rsidR="00CE2437" w:rsidRPr="00CE2437" w:rsidRDefault="00CE2437" w:rsidP="00CE2437">
      <w:pPr>
        <w:rPr>
          <w:sz w:val="2"/>
          <w:szCs w:val="2"/>
        </w:rPr>
      </w:pPr>
    </w:p>
    <w:p w14:paraId="4F449EA0" w14:textId="77777777" w:rsidR="00CE2437" w:rsidRPr="00CE2437" w:rsidRDefault="00CE2437" w:rsidP="00CE2437">
      <w:pPr>
        <w:rPr>
          <w:sz w:val="2"/>
          <w:szCs w:val="2"/>
        </w:rPr>
      </w:pPr>
    </w:p>
    <w:p w14:paraId="34C9BD28" w14:textId="77777777" w:rsidR="00CE2437" w:rsidRPr="00CE2437" w:rsidRDefault="00CE2437" w:rsidP="00CE2437">
      <w:pPr>
        <w:rPr>
          <w:sz w:val="2"/>
          <w:szCs w:val="2"/>
        </w:rPr>
      </w:pPr>
    </w:p>
    <w:p w14:paraId="2070E807" w14:textId="77777777" w:rsidR="00CE2437" w:rsidRPr="00CE2437" w:rsidRDefault="00CE2437" w:rsidP="00CE2437">
      <w:pPr>
        <w:rPr>
          <w:sz w:val="2"/>
          <w:szCs w:val="2"/>
        </w:rPr>
      </w:pPr>
    </w:p>
    <w:p w14:paraId="65271D3D" w14:textId="77777777" w:rsidR="00CE2437" w:rsidRPr="00CE2437" w:rsidRDefault="00CE2437" w:rsidP="00CE2437">
      <w:pPr>
        <w:rPr>
          <w:sz w:val="2"/>
          <w:szCs w:val="2"/>
        </w:rPr>
      </w:pPr>
    </w:p>
    <w:p w14:paraId="257535D2" w14:textId="77777777" w:rsidR="00CE2437" w:rsidRPr="00CE2437" w:rsidRDefault="00CE2437" w:rsidP="00CE2437">
      <w:pPr>
        <w:rPr>
          <w:sz w:val="2"/>
          <w:szCs w:val="2"/>
        </w:rPr>
      </w:pPr>
    </w:p>
    <w:p w14:paraId="0671795A" w14:textId="77777777" w:rsidR="00CE2437" w:rsidRPr="00CE2437" w:rsidRDefault="00CE2437" w:rsidP="00CE2437">
      <w:pPr>
        <w:rPr>
          <w:sz w:val="2"/>
          <w:szCs w:val="2"/>
        </w:rPr>
      </w:pPr>
    </w:p>
    <w:p w14:paraId="71CDCA0B" w14:textId="77777777" w:rsidR="00CE2437" w:rsidRPr="00CE2437" w:rsidRDefault="00CE2437" w:rsidP="00CE2437">
      <w:pPr>
        <w:rPr>
          <w:sz w:val="2"/>
          <w:szCs w:val="2"/>
        </w:rPr>
      </w:pPr>
    </w:p>
    <w:p w14:paraId="19700D7C" w14:textId="77777777" w:rsidR="00CE2437" w:rsidRPr="00CE2437" w:rsidRDefault="00CE2437" w:rsidP="00CE2437">
      <w:pPr>
        <w:rPr>
          <w:sz w:val="2"/>
          <w:szCs w:val="2"/>
        </w:rPr>
      </w:pPr>
    </w:p>
    <w:p w14:paraId="7F4E4885" w14:textId="77777777" w:rsidR="00CE2437" w:rsidRPr="00CE2437" w:rsidRDefault="00CE2437" w:rsidP="00CE2437">
      <w:pPr>
        <w:rPr>
          <w:sz w:val="2"/>
          <w:szCs w:val="2"/>
        </w:rPr>
      </w:pPr>
    </w:p>
    <w:p w14:paraId="52B32AEC" w14:textId="77777777" w:rsidR="00CE2437" w:rsidRPr="00CE2437" w:rsidRDefault="00CE2437" w:rsidP="00CE2437">
      <w:pPr>
        <w:rPr>
          <w:sz w:val="2"/>
          <w:szCs w:val="2"/>
        </w:rPr>
      </w:pPr>
    </w:p>
    <w:p w14:paraId="30113BF8" w14:textId="77777777" w:rsidR="00CE2437" w:rsidRPr="00CE2437" w:rsidRDefault="00CE2437" w:rsidP="00CE2437">
      <w:pPr>
        <w:rPr>
          <w:sz w:val="2"/>
          <w:szCs w:val="2"/>
        </w:rPr>
      </w:pPr>
    </w:p>
    <w:p w14:paraId="63994FDB" w14:textId="77777777" w:rsidR="00CE2437" w:rsidRPr="00CE2437" w:rsidRDefault="00CE2437" w:rsidP="00CE2437">
      <w:pPr>
        <w:rPr>
          <w:sz w:val="2"/>
          <w:szCs w:val="2"/>
        </w:rPr>
      </w:pPr>
    </w:p>
    <w:p w14:paraId="1A450D00" w14:textId="77777777" w:rsidR="00CE2437" w:rsidRPr="00CE2437" w:rsidRDefault="00CE2437" w:rsidP="00CE2437">
      <w:pPr>
        <w:rPr>
          <w:sz w:val="2"/>
          <w:szCs w:val="2"/>
        </w:rPr>
      </w:pPr>
    </w:p>
    <w:p w14:paraId="1F3B14B4" w14:textId="77777777" w:rsidR="00CE2437" w:rsidRPr="00CE2437" w:rsidRDefault="00CE2437" w:rsidP="00CE2437">
      <w:pPr>
        <w:rPr>
          <w:sz w:val="2"/>
          <w:szCs w:val="2"/>
        </w:rPr>
      </w:pPr>
    </w:p>
    <w:p w14:paraId="6AC7CC02" w14:textId="77777777" w:rsidR="00CE2437" w:rsidRPr="00CE2437" w:rsidRDefault="00CE2437" w:rsidP="00CE2437">
      <w:pPr>
        <w:rPr>
          <w:sz w:val="2"/>
          <w:szCs w:val="2"/>
        </w:rPr>
      </w:pPr>
    </w:p>
    <w:p w14:paraId="73249716" w14:textId="77777777" w:rsidR="00CE2437" w:rsidRPr="00CE2437" w:rsidRDefault="00CE2437" w:rsidP="00CE2437">
      <w:pPr>
        <w:rPr>
          <w:sz w:val="2"/>
          <w:szCs w:val="2"/>
        </w:rPr>
      </w:pPr>
    </w:p>
    <w:p w14:paraId="6EA5E488" w14:textId="77777777" w:rsidR="00CE2437" w:rsidRPr="00CE2437" w:rsidRDefault="00CE2437" w:rsidP="00CE2437">
      <w:pPr>
        <w:rPr>
          <w:sz w:val="2"/>
          <w:szCs w:val="2"/>
        </w:rPr>
      </w:pPr>
    </w:p>
    <w:p w14:paraId="60809084" w14:textId="77777777" w:rsidR="00CE2437" w:rsidRPr="00CE2437" w:rsidRDefault="00CE2437" w:rsidP="00CE2437">
      <w:pPr>
        <w:rPr>
          <w:sz w:val="2"/>
          <w:szCs w:val="2"/>
        </w:rPr>
      </w:pPr>
    </w:p>
    <w:p w14:paraId="72400FF6" w14:textId="77777777" w:rsidR="00CE2437" w:rsidRPr="00CE2437" w:rsidRDefault="00CE2437" w:rsidP="00CE2437">
      <w:pPr>
        <w:rPr>
          <w:sz w:val="2"/>
          <w:szCs w:val="2"/>
        </w:rPr>
      </w:pPr>
    </w:p>
    <w:p w14:paraId="102B284B" w14:textId="77777777" w:rsidR="00CE2437" w:rsidRPr="00CE2437" w:rsidRDefault="00CE2437" w:rsidP="00CE2437">
      <w:pPr>
        <w:rPr>
          <w:sz w:val="2"/>
          <w:szCs w:val="2"/>
        </w:rPr>
      </w:pPr>
    </w:p>
    <w:p w14:paraId="68BF6D8A" w14:textId="77777777" w:rsidR="00CE2437" w:rsidRPr="00CE2437" w:rsidRDefault="00CE2437" w:rsidP="00CE2437">
      <w:pPr>
        <w:rPr>
          <w:sz w:val="2"/>
          <w:szCs w:val="2"/>
        </w:rPr>
      </w:pPr>
    </w:p>
    <w:p w14:paraId="56B3D0AB" w14:textId="77777777" w:rsidR="00CE2437" w:rsidRPr="00CE2437" w:rsidRDefault="00CE2437" w:rsidP="00CE2437">
      <w:pPr>
        <w:rPr>
          <w:sz w:val="2"/>
          <w:szCs w:val="2"/>
        </w:rPr>
      </w:pPr>
    </w:p>
    <w:p w14:paraId="34ABB3D7" w14:textId="77777777" w:rsidR="00CE2437" w:rsidRPr="00CE2437" w:rsidRDefault="00CE2437" w:rsidP="00CE2437">
      <w:pPr>
        <w:rPr>
          <w:sz w:val="2"/>
          <w:szCs w:val="2"/>
        </w:rPr>
      </w:pPr>
    </w:p>
    <w:p w14:paraId="51AE9FE5" w14:textId="77777777" w:rsidR="00CE2437" w:rsidRPr="00CE2437" w:rsidRDefault="00CE2437" w:rsidP="00CE2437">
      <w:pPr>
        <w:rPr>
          <w:sz w:val="2"/>
          <w:szCs w:val="2"/>
        </w:rPr>
      </w:pPr>
    </w:p>
    <w:p w14:paraId="28C5E974" w14:textId="77777777" w:rsidR="00CE2437" w:rsidRPr="00CE2437" w:rsidRDefault="00CE2437" w:rsidP="00CE2437">
      <w:pPr>
        <w:rPr>
          <w:sz w:val="2"/>
          <w:szCs w:val="2"/>
        </w:rPr>
      </w:pPr>
    </w:p>
    <w:p w14:paraId="65901A70" w14:textId="77777777" w:rsidR="00CE2437" w:rsidRPr="00CE2437" w:rsidRDefault="00CE2437" w:rsidP="00CE2437">
      <w:pPr>
        <w:rPr>
          <w:sz w:val="2"/>
          <w:szCs w:val="2"/>
        </w:rPr>
      </w:pPr>
    </w:p>
    <w:p w14:paraId="635E242B" w14:textId="77777777" w:rsidR="00CE2437" w:rsidRPr="00CE2437" w:rsidRDefault="00CE2437" w:rsidP="00CE2437">
      <w:pPr>
        <w:rPr>
          <w:sz w:val="2"/>
          <w:szCs w:val="2"/>
        </w:rPr>
      </w:pPr>
    </w:p>
    <w:p w14:paraId="33057DE8" w14:textId="77777777" w:rsidR="00CE2437" w:rsidRPr="00CE2437" w:rsidRDefault="00CE2437" w:rsidP="00CE2437">
      <w:pPr>
        <w:rPr>
          <w:sz w:val="2"/>
          <w:szCs w:val="2"/>
        </w:rPr>
      </w:pPr>
    </w:p>
    <w:p w14:paraId="6ADA73E8" w14:textId="77777777" w:rsidR="00CE2437" w:rsidRPr="00CE2437" w:rsidRDefault="00CE2437" w:rsidP="00CE2437">
      <w:pPr>
        <w:rPr>
          <w:sz w:val="2"/>
          <w:szCs w:val="2"/>
        </w:rPr>
      </w:pPr>
    </w:p>
    <w:p w14:paraId="0B89EAF8" w14:textId="77777777" w:rsidR="00CE2437" w:rsidRPr="00CE2437" w:rsidRDefault="00CE2437" w:rsidP="00CE2437">
      <w:pPr>
        <w:rPr>
          <w:sz w:val="2"/>
          <w:szCs w:val="2"/>
        </w:rPr>
      </w:pPr>
    </w:p>
    <w:p w14:paraId="5CC7B6CD" w14:textId="77777777" w:rsidR="00CE2437" w:rsidRPr="00CE2437" w:rsidRDefault="00CE2437" w:rsidP="00CE2437">
      <w:pPr>
        <w:rPr>
          <w:sz w:val="2"/>
          <w:szCs w:val="2"/>
        </w:rPr>
      </w:pPr>
    </w:p>
    <w:p w14:paraId="079389EB" w14:textId="77777777" w:rsidR="00CE2437" w:rsidRPr="00CE2437" w:rsidRDefault="00CE2437" w:rsidP="00CE2437">
      <w:pPr>
        <w:rPr>
          <w:sz w:val="2"/>
          <w:szCs w:val="2"/>
        </w:rPr>
      </w:pPr>
    </w:p>
    <w:p w14:paraId="2C8C7DAE" w14:textId="77777777" w:rsidR="00CE2437" w:rsidRPr="00CE2437" w:rsidRDefault="00CE2437" w:rsidP="00CE2437">
      <w:pPr>
        <w:rPr>
          <w:sz w:val="2"/>
          <w:szCs w:val="2"/>
        </w:rPr>
      </w:pPr>
    </w:p>
    <w:p w14:paraId="33825335" w14:textId="77777777" w:rsidR="00CE2437" w:rsidRPr="00CE2437" w:rsidRDefault="00CE2437" w:rsidP="00CE2437">
      <w:pPr>
        <w:rPr>
          <w:sz w:val="2"/>
          <w:szCs w:val="2"/>
        </w:rPr>
      </w:pPr>
    </w:p>
    <w:p w14:paraId="1D15577F" w14:textId="77777777" w:rsidR="00CE2437" w:rsidRPr="00CE2437" w:rsidRDefault="00CE2437" w:rsidP="00CE2437">
      <w:pPr>
        <w:rPr>
          <w:sz w:val="2"/>
          <w:szCs w:val="2"/>
        </w:rPr>
      </w:pPr>
    </w:p>
    <w:p w14:paraId="2EAB3134" w14:textId="77777777" w:rsidR="00CE2437" w:rsidRPr="00CE2437" w:rsidRDefault="00CE2437" w:rsidP="00CE2437">
      <w:pPr>
        <w:rPr>
          <w:sz w:val="2"/>
          <w:szCs w:val="2"/>
        </w:rPr>
      </w:pPr>
    </w:p>
    <w:p w14:paraId="17A56F79" w14:textId="77777777" w:rsidR="00CE2437" w:rsidRPr="00CE2437" w:rsidRDefault="00CE2437" w:rsidP="00CE2437">
      <w:pPr>
        <w:rPr>
          <w:sz w:val="2"/>
          <w:szCs w:val="2"/>
        </w:rPr>
      </w:pPr>
    </w:p>
    <w:p w14:paraId="0DDCFAF7" w14:textId="77777777" w:rsidR="00CE2437" w:rsidRPr="00CE2437" w:rsidRDefault="00CE2437" w:rsidP="00CE2437">
      <w:pPr>
        <w:rPr>
          <w:sz w:val="2"/>
          <w:szCs w:val="2"/>
        </w:rPr>
      </w:pPr>
    </w:p>
    <w:p w14:paraId="6B1E3F63" w14:textId="77777777" w:rsidR="00CE2437" w:rsidRPr="00CE2437" w:rsidRDefault="00CE2437" w:rsidP="00CE2437">
      <w:pPr>
        <w:rPr>
          <w:sz w:val="2"/>
          <w:szCs w:val="2"/>
        </w:rPr>
      </w:pPr>
    </w:p>
    <w:p w14:paraId="05A0FF19" w14:textId="77777777" w:rsidR="00CE2437" w:rsidRPr="00CE2437" w:rsidRDefault="00CE2437" w:rsidP="00CE2437">
      <w:pPr>
        <w:rPr>
          <w:sz w:val="2"/>
          <w:szCs w:val="2"/>
        </w:rPr>
      </w:pPr>
    </w:p>
    <w:p w14:paraId="684BA7C7" w14:textId="77777777" w:rsidR="00CE2437" w:rsidRPr="00CE2437" w:rsidRDefault="00CE2437" w:rsidP="00CE2437">
      <w:pPr>
        <w:rPr>
          <w:sz w:val="2"/>
          <w:szCs w:val="2"/>
        </w:rPr>
      </w:pPr>
    </w:p>
    <w:p w14:paraId="2A4A6541" w14:textId="77777777" w:rsidR="00CE2437" w:rsidRPr="00CE2437" w:rsidRDefault="00CE2437" w:rsidP="00CE2437">
      <w:pPr>
        <w:rPr>
          <w:sz w:val="2"/>
          <w:szCs w:val="2"/>
        </w:rPr>
      </w:pPr>
    </w:p>
    <w:p w14:paraId="48BA3BAF" w14:textId="77777777" w:rsidR="00CE2437" w:rsidRPr="00CE2437" w:rsidRDefault="00CE2437" w:rsidP="00CE2437">
      <w:pPr>
        <w:rPr>
          <w:sz w:val="2"/>
          <w:szCs w:val="2"/>
        </w:rPr>
      </w:pPr>
    </w:p>
    <w:p w14:paraId="6138AD12" w14:textId="77777777" w:rsidR="00CE2437" w:rsidRPr="00CE2437" w:rsidRDefault="00CE2437" w:rsidP="00CE2437">
      <w:pPr>
        <w:rPr>
          <w:sz w:val="2"/>
          <w:szCs w:val="2"/>
        </w:rPr>
      </w:pPr>
    </w:p>
    <w:p w14:paraId="008277BD" w14:textId="77777777" w:rsidR="00CE2437" w:rsidRPr="00CE2437" w:rsidRDefault="00CE2437" w:rsidP="00CE2437">
      <w:pPr>
        <w:rPr>
          <w:sz w:val="2"/>
          <w:szCs w:val="2"/>
        </w:rPr>
      </w:pPr>
    </w:p>
    <w:p w14:paraId="127ADE21" w14:textId="77777777" w:rsidR="00CE2437" w:rsidRPr="00CE2437" w:rsidRDefault="00CE2437" w:rsidP="00CE2437">
      <w:pPr>
        <w:rPr>
          <w:sz w:val="2"/>
          <w:szCs w:val="2"/>
        </w:rPr>
      </w:pPr>
    </w:p>
    <w:p w14:paraId="6CE90D5B" w14:textId="77777777" w:rsidR="00CE2437" w:rsidRPr="00CE2437" w:rsidRDefault="00CE2437" w:rsidP="00CE2437">
      <w:pPr>
        <w:rPr>
          <w:sz w:val="2"/>
          <w:szCs w:val="2"/>
        </w:rPr>
      </w:pPr>
    </w:p>
    <w:p w14:paraId="2B74E49B" w14:textId="77777777" w:rsidR="00CE2437" w:rsidRPr="00CE2437" w:rsidRDefault="00CE2437" w:rsidP="00CE2437">
      <w:pPr>
        <w:rPr>
          <w:sz w:val="2"/>
          <w:szCs w:val="2"/>
        </w:rPr>
      </w:pPr>
    </w:p>
    <w:p w14:paraId="571BC42D" w14:textId="77777777" w:rsidR="00CE2437" w:rsidRPr="00CE2437" w:rsidRDefault="00CE2437" w:rsidP="00CE2437">
      <w:pPr>
        <w:rPr>
          <w:sz w:val="2"/>
          <w:szCs w:val="2"/>
        </w:rPr>
      </w:pPr>
    </w:p>
    <w:p w14:paraId="7D2B9D9C" w14:textId="77777777" w:rsidR="00CE2437" w:rsidRPr="00CE2437" w:rsidRDefault="00CE2437" w:rsidP="00CE2437">
      <w:pPr>
        <w:rPr>
          <w:sz w:val="2"/>
          <w:szCs w:val="2"/>
        </w:rPr>
      </w:pPr>
    </w:p>
    <w:p w14:paraId="7BC0DD0D" w14:textId="77777777" w:rsidR="00CE2437" w:rsidRPr="00CE2437" w:rsidRDefault="00CE2437" w:rsidP="00CE2437">
      <w:pPr>
        <w:rPr>
          <w:sz w:val="2"/>
          <w:szCs w:val="2"/>
        </w:rPr>
      </w:pPr>
    </w:p>
    <w:p w14:paraId="174EEE5D" w14:textId="77777777" w:rsidR="00CE2437" w:rsidRPr="00CE2437" w:rsidRDefault="00CE2437" w:rsidP="00CE2437">
      <w:pPr>
        <w:rPr>
          <w:sz w:val="2"/>
          <w:szCs w:val="2"/>
        </w:rPr>
      </w:pPr>
    </w:p>
    <w:p w14:paraId="0DC18436" w14:textId="77777777" w:rsidR="00CE2437" w:rsidRPr="00CE2437" w:rsidRDefault="00CE2437" w:rsidP="00CE2437">
      <w:pPr>
        <w:rPr>
          <w:sz w:val="2"/>
          <w:szCs w:val="2"/>
        </w:rPr>
      </w:pPr>
    </w:p>
    <w:p w14:paraId="312D15FC" w14:textId="77777777" w:rsidR="00CE2437" w:rsidRPr="00CE2437" w:rsidRDefault="00CE2437" w:rsidP="00CE2437">
      <w:pPr>
        <w:rPr>
          <w:sz w:val="2"/>
          <w:szCs w:val="2"/>
        </w:rPr>
      </w:pPr>
    </w:p>
    <w:p w14:paraId="0D156BC6" w14:textId="77777777" w:rsidR="00CE2437" w:rsidRPr="00CE2437" w:rsidRDefault="00CE2437" w:rsidP="00CE2437">
      <w:pPr>
        <w:rPr>
          <w:sz w:val="2"/>
          <w:szCs w:val="2"/>
        </w:rPr>
      </w:pPr>
    </w:p>
    <w:p w14:paraId="2E84CC4A" w14:textId="77777777" w:rsidR="00CE2437" w:rsidRPr="00CE2437" w:rsidRDefault="00CE2437" w:rsidP="00CE2437">
      <w:pPr>
        <w:rPr>
          <w:sz w:val="2"/>
          <w:szCs w:val="2"/>
        </w:rPr>
      </w:pPr>
    </w:p>
    <w:p w14:paraId="457A8575" w14:textId="77777777" w:rsidR="00CE2437" w:rsidRPr="00CE2437" w:rsidRDefault="00CE2437" w:rsidP="00CE2437">
      <w:pPr>
        <w:rPr>
          <w:sz w:val="2"/>
          <w:szCs w:val="2"/>
        </w:rPr>
      </w:pPr>
    </w:p>
    <w:p w14:paraId="32F67572" w14:textId="77777777" w:rsidR="00CE2437" w:rsidRPr="00CE2437" w:rsidRDefault="00CE2437" w:rsidP="00CE2437">
      <w:pPr>
        <w:rPr>
          <w:sz w:val="2"/>
          <w:szCs w:val="2"/>
        </w:rPr>
      </w:pPr>
    </w:p>
    <w:p w14:paraId="2728783F" w14:textId="77777777" w:rsidR="00CE2437" w:rsidRPr="00CE2437" w:rsidRDefault="00CE2437" w:rsidP="00CE2437">
      <w:pPr>
        <w:rPr>
          <w:sz w:val="2"/>
          <w:szCs w:val="2"/>
        </w:rPr>
      </w:pPr>
    </w:p>
    <w:p w14:paraId="6700BDBC" w14:textId="77777777" w:rsidR="00CE2437" w:rsidRPr="00CE2437" w:rsidRDefault="00CE2437" w:rsidP="00CE2437">
      <w:pPr>
        <w:rPr>
          <w:sz w:val="2"/>
          <w:szCs w:val="2"/>
        </w:rPr>
      </w:pPr>
    </w:p>
    <w:p w14:paraId="7FFD2C3C" w14:textId="77777777" w:rsidR="00CE2437" w:rsidRPr="00CE2437" w:rsidRDefault="00CE2437" w:rsidP="00CE2437">
      <w:pPr>
        <w:rPr>
          <w:sz w:val="2"/>
          <w:szCs w:val="2"/>
        </w:rPr>
      </w:pPr>
    </w:p>
    <w:p w14:paraId="6FA01394" w14:textId="77777777" w:rsidR="00CE2437" w:rsidRPr="00CE2437" w:rsidRDefault="00CE2437" w:rsidP="00CE2437">
      <w:pPr>
        <w:rPr>
          <w:sz w:val="2"/>
          <w:szCs w:val="2"/>
        </w:rPr>
      </w:pPr>
    </w:p>
    <w:p w14:paraId="2AC594D0" w14:textId="77777777" w:rsidR="00CE2437" w:rsidRPr="00CE2437" w:rsidRDefault="00CE2437" w:rsidP="00CE2437">
      <w:pPr>
        <w:rPr>
          <w:sz w:val="2"/>
          <w:szCs w:val="2"/>
        </w:rPr>
      </w:pPr>
    </w:p>
    <w:p w14:paraId="5E26F52A" w14:textId="77777777" w:rsidR="00CE2437" w:rsidRPr="00CE2437" w:rsidRDefault="00CE2437" w:rsidP="00CE2437">
      <w:pPr>
        <w:rPr>
          <w:sz w:val="2"/>
          <w:szCs w:val="2"/>
        </w:rPr>
      </w:pPr>
    </w:p>
    <w:p w14:paraId="4384588C" w14:textId="77777777" w:rsidR="00CE2437" w:rsidRPr="00CE2437" w:rsidRDefault="00CE2437" w:rsidP="00CE2437">
      <w:pPr>
        <w:rPr>
          <w:sz w:val="2"/>
          <w:szCs w:val="2"/>
        </w:rPr>
      </w:pPr>
    </w:p>
    <w:p w14:paraId="5AD38BD2" w14:textId="77777777" w:rsidR="00CE2437" w:rsidRPr="00CE2437" w:rsidRDefault="00CE2437" w:rsidP="00CE2437">
      <w:pPr>
        <w:rPr>
          <w:sz w:val="2"/>
          <w:szCs w:val="2"/>
        </w:rPr>
      </w:pPr>
    </w:p>
    <w:p w14:paraId="425C21A9" w14:textId="77777777" w:rsidR="00CE2437" w:rsidRPr="00CE2437" w:rsidRDefault="00CE2437" w:rsidP="00CE2437">
      <w:pPr>
        <w:rPr>
          <w:sz w:val="2"/>
          <w:szCs w:val="2"/>
        </w:rPr>
      </w:pPr>
    </w:p>
    <w:p w14:paraId="5D9D7C3A" w14:textId="77777777" w:rsidR="00CE2437" w:rsidRPr="00CE2437" w:rsidRDefault="00CE2437" w:rsidP="00CE2437">
      <w:pPr>
        <w:rPr>
          <w:sz w:val="2"/>
          <w:szCs w:val="2"/>
        </w:rPr>
      </w:pPr>
    </w:p>
    <w:p w14:paraId="722666F9" w14:textId="77777777" w:rsidR="00CE2437" w:rsidRPr="00CE2437" w:rsidRDefault="00CE2437" w:rsidP="00CE2437">
      <w:pPr>
        <w:rPr>
          <w:sz w:val="2"/>
          <w:szCs w:val="2"/>
        </w:rPr>
      </w:pPr>
    </w:p>
    <w:p w14:paraId="03FB7699" w14:textId="77777777" w:rsidR="00CE2437" w:rsidRPr="00CE2437" w:rsidRDefault="00CE2437" w:rsidP="00CE2437">
      <w:pPr>
        <w:rPr>
          <w:sz w:val="2"/>
          <w:szCs w:val="2"/>
        </w:rPr>
      </w:pPr>
    </w:p>
    <w:p w14:paraId="12F842AA" w14:textId="77777777" w:rsidR="00CE2437" w:rsidRPr="00CE2437" w:rsidRDefault="00CE2437" w:rsidP="00CE2437">
      <w:pPr>
        <w:rPr>
          <w:sz w:val="2"/>
          <w:szCs w:val="2"/>
        </w:rPr>
      </w:pPr>
    </w:p>
    <w:p w14:paraId="1113BA45" w14:textId="77777777" w:rsidR="00CE2437" w:rsidRPr="00CE2437" w:rsidRDefault="00CE2437" w:rsidP="00CE2437">
      <w:pPr>
        <w:rPr>
          <w:sz w:val="2"/>
          <w:szCs w:val="2"/>
        </w:rPr>
      </w:pPr>
    </w:p>
    <w:p w14:paraId="1E2CE243" w14:textId="77777777" w:rsidR="00CE2437" w:rsidRPr="00CE2437" w:rsidRDefault="00CE2437" w:rsidP="00CE2437">
      <w:pPr>
        <w:rPr>
          <w:sz w:val="2"/>
          <w:szCs w:val="2"/>
        </w:rPr>
      </w:pPr>
    </w:p>
    <w:p w14:paraId="49096B41" w14:textId="77777777" w:rsidR="00CE2437" w:rsidRPr="00CE2437" w:rsidRDefault="00CE2437" w:rsidP="00CE2437">
      <w:pPr>
        <w:rPr>
          <w:sz w:val="2"/>
          <w:szCs w:val="2"/>
        </w:rPr>
      </w:pPr>
    </w:p>
    <w:p w14:paraId="70181B2E" w14:textId="77777777" w:rsidR="00CE2437" w:rsidRPr="00CE2437" w:rsidRDefault="00CE2437" w:rsidP="00CE2437">
      <w:pPr>
        <w:rPr>
          <w:sz w:val="2"/>
          <w:szCs w:val="2"/>
        </w:rPr>
      </w:pPr>
    </w:p>
    <w:p w14:paraId="5474FF59" w14:textId="77777777" w:rsidR="00CE2437" w:rsidRPr="00CE2437" w:rsidRDefault="00CE2437" w:rsidP="00CE2437">
      <w:pPr>
        <w:rPr>
          <w:sz w:val="2"/>
          <w:szCs w:val="2"/>
        </w:rPr>
      </w:pPr>
    </w:p>
    <w:p w14:paraId="4B1A8B06" w14:textId="77777777" w:rsidR="00CE2437" w:rsidRPr="00CE2437" w:rsidRDefault="00CE2437" w:rsidP="00CE2437">
      <w:pPr>
        <w:rPr>
          <w:sz w:val="2"/>
          <w:szCs w:val="2"/>
        </w:rPr>
      </w:pPr>
    </w:p>
    <w:p w14:paraId="3D72E677" w14:textId="77777777" w:rsidR="00CE2437" w:rsidRPr="00CE2437" w:rsidRDefault="00CE2437" w:rsidP="00CE2437">
      <w:pPr>
        <w:rPr>
          <w:sz w:val="2"/>
          <w:szCs w:val="2"/>
        </w:rPr>
      </w:pPr>
    </w:p>
    <w:p w14:paraId="2FBDD284" w14:textId="77777777" w:rsidR="00CE2437" w:rsidRPr="00CE2437" w:rsidRDefault="00CE2437" w:rsidP="00CE2437">
      <w:pPr>
        <w:rPr>
          <w:sz w:val="2"/>
          <w:szCs w:val="2"/>
        </w:rPr>
      </w:pPr>
    </w:p>
    <w:p w14:paraId="18848483" w14:textId="77777777" w:rsidR="00CE2437" w:rsidRPr="00CE2437" w:rsidRDefault="00CE2437" w:rsidP="00CE2437">
      <w:pPr>
        <w:rPr>
          <w:sz w:val="2"/>
          <w:szCs w:val="2"/>
        </w:rPr>
      </w:pPr>
    </w:p>
    <w:p w14:paraId="55954FB5" w14:textId="77777777" w:rsidR="00CE2437" w:rsidRPr="00CE2437" w:rsidRDefault="00CE2437" w:rsidP="00CE2437">
      <w:pPr>
        <w:rPr>
          <w:sz w:val="2"/>
          <w:szCs w:val="2"/>
        </w:rPr>
      </w:pPr>
    </w:p>
    <w:p w14:paraId="46B14EF1" w14:textId="77777777" w:rsidR="00CE2437" w:rsidRPr="00CE2437" w:rsidRDefault="00CE2437" w:rsidP="00CE2437">
      <w:pPr>
        <w:rPr>
          <w:sz w:val="2"/>
          <w:szCs w:val="2"/>
        </w:rPr>
      </w:pPr>
    </w:p>
    <w:p w14:paraId="5AA0C3E5" w14:textId="77777777" w:rsidR="00CE2437" w:rsidRPr="00CE2437" w:rsidRDefault="00CE2437" w:rsidP="00CE2437">
      <w:pPr>
        <w:rPr>
          <w:sz w:val="2"/>
          <w:szCs w:val="2"/>
        </w:rPr>
      </w:pPr>
    </w:p>
    <w:p w14:paraId="531E636B" w14:textId="77777777" w:rsidR="00CE2437" w:rsidRPr="00CE2437" w:rsidRDefault="00CE2437" w:rsidP="00CE2437">
      <w:pPr>
        <w:rPr>
          <w:sz w:val="2"/>
          <w:szCs w:val="2"/>
        </w:rPr>
      </w:pPr>
    </w:p>
    <w:p w14:paraId="4F9D5056" w14:textId="77777777" w:rsidR="00CE2437" w:rsidRPr="00CE2437" w:rsidRDefault="00CE2437" w:rsidP="00CE2437">
      <w:pPr>
        <w:rPr>
          <w:sz w:val="2"/>
          <w:szCs w:val="2"/>
        </w:rPr>
      </w:pPr>
    </w:p>
    <w:p w14:paraId="1E1698C4" w14:textId="77777777" w:rsidR="00CE2437" w:rsidRPr="00CE2437" w:rsidRDefault="00CE2437" w:rsidP="00CE2437">
      <w:pPr>
        <w:rPr>
          <w:sz w:val="2"/>
          <w:szCs w:val="2"/>
        </w:rPr>
      </w:pPr>
    </w:p>
    <w:p w14:paraId="7094A9E9" w14:textId="77777777" w:rsidR="00CE2437" w:rsidRPr="00CE2437" w:rsidRDefault="00CE2437" w:rsidP="00CE2437">
      <w:pPr>
        <w:rPr>
          <w:sz w:val="2"/>
          <w:szCs w:val="2"/>
        </w:rPr>
      </w:pPr>
    </w:p>
    <w:p w14:paraId="5461CE7E" w14:textId="77777777" w:rsidR="00CE2437" w:rsidRPr="00CE2437" w:rsidRDefault="00CE2437" w:rsidP="00CE2437">
      <w:pPr>
        <w:rPr>
          <w:sz w:val="2"/>
          <w:szCs w:val="2"/>
        </w:rPr>
      </w:pPr>
    </w:p>
    <w:p w14:paraId="54C0D506" w14:textId="77777777" w:rsidR="00CE2437" w:rsidRPr="00CE2437" w:rsidRDefault="00CE2437" w:rsidP="00CE2437">
      <w:pPr>
        <w:rPr>
          <w:sz w:val="2"/>
          <w:szCs w:val="2"/>
        </w:rPr>
      </w:pPr>
    </w:p>
    <w:p w14:paraId="4DF525D3" w14:textId="77777777" w:rsidR="00CE2437" w:rsidRPr="00CE2437" w:rsidRDefault="00CE2437" w:rsidP="00CE2437">
      <w:pPr>
        <w:rPr>
          <w:sz w:val="2"/>
          <w:szCs w:val="2"/>
        </w:rPr>
      </w:pPr>
    </w:p>
    <w:p w14:paraId="5FAEC648" w14:textId="77777777" w:rsidR="00CE2437" w:rsidRPr="00CE2437" w:rsidRDefault="00CE2437" w:rsidP="00CE2437">
      <w:pPr>
        <w:rPr>
          <w:sz w:val="2"/>
          <w:szCs w:val="2"/>
        </w:rPr>
      </w:pPr>
    </w:p>
    <w:p w14:paraId="5A28B55D" w14:textId="77777777" w:rsidR="00CE2437" w:rsidRPr="00CE2437" w:rsidRDefault="00CE2437" w:rsidP="00CE2437">
      <w:pPr>
        <w:rPr>
          <w:sz w:val="2"/>
          <w:szCs w:val="2"/>
        </w:rPr>
      </w:pPr>
    </w:p>
    <w:p w14:paraId="52EAAFAA" w14:textId="77777777" w:rsidR="00CE2437" w:rsidRPr="00CE2437" w:rsidRDefault="00CE2437" w:rsidP="00CE2437">
      <w:pPr>
        <w:rPr>
          <w:sz w:val="2"/>
          <w:szCs w:val="2"/>
        </w:rPr>
      </w:pPr>
    </w:p>
    <w:p w14:paraId="169BEFF9" w14:textId="77777777" w:rsidR="00CE2437" w:rsidRPr="00CE2437" w:rsidRDefault="00CE2437" w:rsidP="00CE2437">
      <w:pPr>
        <w:rPr>
          <w:sz w:val="2"/>
          <w:szCs w:val="2"/>
        </w:rPr>
      </w:pPr>
    </w:p>
    <w:p w14:paraId="1B16B055" w14:textId="77777777" w:rsidR="00CE2437" w:rsidRPr="00CE2437" w:rsidRDefault="00CE2437" w:rsidP="00CE2437">
      <w:pPr>
        <w:rPr>
          <w:sz w:val="2"/>
          <w:szCs w:val="2"/>
        </w:rPr>
      </w:pPr>
    </w:p>
    <w:p w14:paraId="11F42F7D" w14:textId="77777777" w:rsidR="00CE2437" w:rsidRPr="00CE2437" w:rsidRDefault="00CE2437" w:rsidP="00CE2437">
      <w:pPr>
        <w:rPr>
          <w:sz w:val="2"/>
          <w:szCs w:val="2"/>
        </w:rPr>
      </w:pPr>
    </w:p>
    <w:p w14:paraId="10A46FC7" w14:textId="77777777" w:rsidR="00CE2437" w:rsidRPr="00CE2437" w:rsidRDefault="00CE2437" w:rsidP="00CE2437">
      <w:pPr>
        <w:rPr>
          <w:sz w:val="2"/>
          <w:szCs w:val="2"/>
        </w:rPr>
      </w:pPr>
    </w:p>
    <w:p w14:paraId="1288424F" w14:textId="77777777" w:rsidR="00CE2437" w:rsidRPr="00CE2437" w:rsidRDefault="00CE2437" w:rsidP="00CE2437">
      <w:pPr>
        <w:rPr>
          <w:sz w:val="2"/>
          <w:szCs w:val="2"/>
        </w:rPr>
      </w:pPr>
    </w:p>
    <w:p w14:paraId="7C99B3B9" w14:textId="77777777" w:rsidR="00CE2437" w:rsidRPr="00CE2437" w:rsidRDefault="00CE2437" w:rsidP="00CE2437">
      <w:pPr>
        <w:rPr>
          <w:sz w:val="2"/>
          <w:szCs w:val="2"/>
        </w:rPr>
      </w:pPr>
    </w:p>
    <w:p w14:paraId="5C0D721A" w14:textId="77777777" w:rsidR="00CE2437" w:rsidRPr="00CE2437" w:rsidRDefault="00CE2437" w:rsidP="00CE2437">
      <w:pPr>
        <w:rPr>
          <w:sz w:val="2"/>
          <w:szCs w:val="2"/>
        </w:rPr>
      </w:pPr>
    </w:p>
    <w:p w14:paraId="2FACB6C5" w14:textId="77777777" w:rsidR="00CE2437" w:rsidRPr="00CE2437" w:rsidRDefault="00CE2437" w:rsidP="00CE2437">
      <w:pPr>
        <w:rPr>
          <w:sz w:val="2"/>
          <w:szCs w:val="2"/>
        </w:rPr>
      </w:pPr>
    </w:p>
    <w:p w14:paraId="7AD0DBC6" w14:textId="77777777" w:rsidR="00CE2437" w:rsidRPr="00CE2437" w:rsidRDefault="00CE2437" w:rsidP="00CE2437">
      <w:pPr>
        <w:rPr>
          <w:sz w:val="2"/>
          <w:szCs w:val="2"/>
        </w:rPr>
      </w:pPr>
    </w:p>
    <w:p w14:paraId="539FFADB" w14:textId="77777777" w:rsidR="00CE2437" w:rsidRPr="00CE2437" w:rsidRDefault="00CE2437" w:rsidP="00CE2437">
      <w:pPr>
        <w:rPr>
          <w:sz w:val="2"/>
          <w:szCs w:val="2"/>
        </w:rPr>
      </w:pPr>
    </w:p>
    <w:p w14:paraId="0ACFB46A" w14:textId="77777777" w:rsidR="00CE2437" w:rsidRPr="00CE2437" w:rsidRDefault="00CE2437" w:rsidP="00CE2437">
      <w:pPr>
        <w:rPr>
          <w:sz w:val="2"/>
          <w:szCs w:val="2"/>
        </w:rPr>
      </w:pPr>
    </w:p>
    <w:p w14:paraId="52C7F46F" w14:textId="77777777" w:rsidR="00CE2437" w:rsidRPr="00CE2437" w:rsidRDefault="00CE2437" w:rsidP="00CE2437">
      <w:pPr>
        <w:rPr>
          <w:sz w:val="2"/>
          <w:szCs w:val="2"/>
        </w:rPr>
      </w:pPr>
    </w:p>
    <w:p w14:paraId="020E3D82" w14:textId="77777777" w:rsidR="00CE2437" w:rsidRPr="00CE2437" w:rsidRDefault="00CE2437" w:rsidP="00CE2437">
      <w:pPr>
        <w:rPr>
          <w:sz w:val="2"/>
          <w:szCs w:val="2"/>
        </w:rPr>
      </w:pPr>
    </w:p>
    <w:p w14:paraId="5F39CDB2" w14:textId="77777777" w:rsidR="00CE2437" w:rsidRPr="00CE2437" w:rsidRDefault="00CE2437" w:rsidP="00CE2437">
      <w:pPr>
        <w:rPr>
          <w:sz w:val="2"/>
          <w:szCs w:val="2"/>
        </w:rPr>
      </w:pPr>
    </w:p>
    <w:p w14:paraId="39AD8E73" w14:textId="77777777" w:rsidR="00CE2437" w:rsidRPr="00CE2437" w:rsidRDefault="00CE2437" w:rsidP="00CE2437">
      <w:pPr>
        <w:rPr>
          <w:sz w:val="2"/>
          <w:szCs w:val="2"/>
        </w:rPr>
      </w:pPr>
    </w:p>
    <w:p w14:paraId="49B2196A" w14:textId="77777777" w:rsidR="00CE2437" w:rsidRPr="00CE2437" w:rsidRDefault="00CE2437" w:rsidP="00CE2437">
      <w:pPr>
        <w:rPr>
          <w:sz w:val="2"/>
          <w:szCs w:val="2"/>
        </w:rPr>
      </w:pPr>
    </w:p>
    <w:p w14:paraId="396F4CFD" w14:textId="77777777" w:rsidR="00CE2437" w:rsidRPr="00CE2437" w:rsidRDefault="00CE2437" w:rsidP="00CE2437">
      <w:pPr>
        <w:rPr>
          <w:sz w:val="2"/>
          <w:szCs w:val="2"/>
        </w:rPr>
      </w:pPr>
    </w:p>
    <w:p w14:paraId="792E46E8" w14:textId="77777777" w:rsidR="00CE2437" w:rsidRPr="00CE2437" w:rsidRDefault="00CE2437" w:rsidP="00CE2437">
      <w:pPr>
        <w:rPr>
          <w:sz w:val="2"/>
          <w:szCs w:val="2"/>
        </w:rPr>
      </w:pPr>
    </w:p>
    <w:p w14:paraId="1B44146B" w14:textId="77777777" w:rsidR="00CE2437" w:rsidRPr="00CE2437" w:rsidRDefault="00CE2437" w:rsidP="00CE2437">
      <w:pPr>
        <w:rPr>
          <w:sz w:val="2"/>
          <w:szCs w:val="2"/>
        </w:rPr>
      </w:pPr>
    </w:p>
    <w:p w14:paraId="50B29C1B" w14:textId="77777777" w:rsidR="00CE2437" w:rsidRPr="00CE2437" w:rsidRDefault="00CE2437" w:rsidP="00CE2437">
      <w:pPr>
        <w:rPr>
          <w:sz w:val="2"/>
          <w:szCs w:val="2"/>
        </w:rPr>
      </w:pPr>
    </w:p>
    <w:p w14:paraId="104A97FF" w14:textId="77777777" w:rsidR="00CE2437" w:rsidRPr="00CE2437" w:rsidRDefault="00CE2437" w:rsidP="00CE2437">
      <w:pPr>
        <w:rPr>
          <w:sz w:val="2"/>
          <w:szCs w:val="2"/>
        </w:rPr>
      </w:pPr>
    </w:p>
    <w:p w14:paraId="116BAECB" w14:textId="77777777" w:rsidR="00CE2437" w:rsidRPr="00CE2437" w:rsidRDefault="00CE2437" w:rsidP="00CE2437">
      <w:pPr>
        <w:rPr>
          <w:sz w:val="2"/>
          <w:szCs w:val="2"/>
        </w:rPr>
      </w:pPr>
    </w:p>
    <w:p w14:paraId="633DD0A1" w14:textId="77777777" w:rsidR="00CE2437" w:rsidRPr="00CE2437" w:rsidRDefault="00CE2437" w:rsidP="00CE2437">
      <w:pPr>
        <w:rPr>
          <w:sz w:val="2"/>
          <w:szCs w:val="2"/>
        </w:rPr>
      </w:pPr>
    </w:p>
    <w:p w14:paraId="3773D3DF" w14:textId="77777777" w:rsidR="00CE2437" w:rsidRPr="00CE2437" w:rsidRDefault="00CE2437" w:rsidP="00CE2437">
      <w:pPr>
        <w:rPr>
          <w:sz w:val="2"/>
          <w:szCs w:val="2"/>
        </w:rPr>
      </w:pPr>
    </w:p>
    <w:p w14:paraId="520E2467" w14:textId="77777777" w:rsidR="00CE2437" w:rsidRPr="00CE2437" w:rsidRDefault="00CE2437" w:rsidP="00CE2437">
      <w:pPr>
        <w:rPr>
          <w:sz w:val="2"/>
          <w:szCs w:val="2"/>
        </w:rPr>
      </w:pPr>
    </w:p>
    <w:p w14:paraId="61547979" w14:textId="77777777" w:rsidR="00CE2437" w:rsidRPr="00CE2437" w:rsidRDefault="00CE2437" w:rsidP="00CE2437">
      <w:pPr>
        <w:rPr>
          <w:sz w:val="2"/>
          <w:szCs w:val="2"/>
        </w:rPr>
      </w:pPr>
    </w:p>
    <w:p w14:paraId="22502601" w14:textId="77777777" w:rsidR="00CE2437" w:rsidRPr="00CE2437" w:rsidRDefault="00CE2437" w:rsidP="00CE2437">
      <w:pPr>
        <w:rPr>
          <w:sz w:val="2"/>
          <w:szCs w:val="2"/>
        </w:rPr>
      </w:pPr>
    </w:p>
    <w:p w14:paraId="4DD042DD" w14:textId="77777777" w:rsidR="00CE2437" w:rsidRPr="00CE2437" w:rsidRDefault="00CE2437" w:rsidP="00CE2437">
      <w:pPr>
        <w:rPr>
          <w:sz w:val="2"/>
          <w:szCs w:val="2"/>
        </w:rPr>
      </w:pPr>
    </w:p>
    <w:p w14:paraId="67CF24E5" w14:textId="77777777" w:rsidR="00CE2437" w:rsidRPr="00CE2437" w:rsidRDefault="00CE2437" w:rsidP="00CE2437">
      <w:pPr>
        <w:rPr>
          <w:sz w:val="2"/>
          <w:szCs w:val="2"/>
        </w:rPr>
      </w:pPr>
    </w:p>
    <w:p w14:paraId="4F4460E6" w14:textId="49A2060E" w:rsidR="00CE2437" w:rsidRPr="00CE2437" w:rsidRDefault="00CE2437" w:rsidP="00CE2437">
      <w:pPr>
        <w:rPr>
          <w:sz w:val="2"/>
          <w:szCs w:val="2"/>
        </w:rPr>
        <w:sectPr w:rsidR="00CE2437" w:rsidRPr="00CE2437">
          <w:headerReference w:type="default" r:id="rId59"/>
          <w:footerReference w:type="default" r:id="rId60"/>
          <w:pgSz w:w="15840" w:h="12240" w:orient="landscape"/>
          <w:pgMar w:top="580" w:right="60" w:bottom="600" w:left="240" w:header="362" w:footer="407" w:gutter="0"/>
          <w:cols w:space="720"/>
        </w:sectPr>
      </w:pPr>
    </w:p>
    <w:p w14:paraId="0D463405" w14:textId="77777777" w:rsidR="00BA6089" w:rsidRDefault="00474FBC">
      <w:pPr>
        <w:spacing w:before="88" w:line="272" w:lineRule="exact"/>
        <w:ind w:left="4499"/>
        <w:jc w:val="center"/>
        <w:rPr>
          <w:b/>
          <w:sz w:val="24"/>
        </w:rPr>
      </w:pPr>
      <w:r>
        <w:rPr>
          <w:b/>
          <w:sz w:val="24"/>
        </w:rPr>
        <w:lastRenderedPageBreak/>
        <w:t xml:space="preserve">Los Angeles Unified School </w:t>
      </w:r>
      <w:r>
        <w:rPr>
          <w:b/>
          <w:spacing w:val="-2"/>
          <w:sz w:val="24"/>
        </w:rPr>
        <w:t>District</w:t>
      </w:r>
    </w:p>
    <w:p w14:paraId="59465CD6" w14:textId="69850265" w:rsidR="00BA6089" w:rsidRDefault="00474FBC">
      <w:pPr>
        <w:spacing w:line="272" w:lineRule="exact"/>
        <w:ind w:left="4499"/>
        <w:jc w:val="center"/>
        <w:rPr>
          <w:b/>
          <w:sz w:val="24"/>
        </w:rPr>
      </w:pPr>
      <w:r>
        <w:rPr>
          <w:b/>
          <w:sz w:val="24"/>
        </w:rPr>
        <w:t>202</w:t>
      </w:r>
      <w:r w:rsidR="00EB63FE">
        <w:rPr>
          <w:b/>
          <w:sz w:val="24"/>
        </w:rPr>
        <w:t>5</w:t>
      </w:r>
      <w:r>
        <w:rPr>
          <w:b/>
          <w:sz w:val="24"/>
        </w:rPr>
        <w:t>-202</w:t>
      </w:r>
      <w:r w:rsidR="00EB63FE">
        <w:rPr>
          <w:b/>
          <w:sz w:val="24"/>
        </w:rPr>
        <w:t>6</w:t>
      </w:r>
      <w:r>
        <w:rPr>
          <w:b/>
          <w:sz w:val="24"/>
        </w:rPr>
        <w:t xml:space="preserve"> School Plan for Student </w:t>
      </w:r>
      <w:r>
        <w:rPr>
          <w:b/>
          <w:spacing w:val="-2"/>
          <w:sz w:val="24"/>
        </w:rPr>
        <w:t>Achievement</w:t>
      </w:r>
    </w:p>
    <w:p w14:paraId="7B646058" w14:textId="77E42A2F" w:rsidR="00BA6089" w:rsidRDefault="00474FBC">
      <w:pPr>
        <w:spacing w:before="197"/>
        <w:ind w:left="6572"/>
        <w:rPr>
          <w:b/>
          <w:sz w:val="24"/>
        </w:rPr>
      </w:pPr>
      <w:r>
        <w:rPr>
          <w:b/>
          <w:spacing w:val="-2"/>
          <w:sz w:val="24"/>
        </w:rPr>
        <w:t>MATHEMATICS</w:t>
      </w:r>
    </w:p>
    <w:p w14:paraId="54D111AB" w14:textId="5420919B" w:rsidR="00BA6089" w:rsidRDefault="008A352F">
      <w:pPr>
        <w:pStyle w:val="BodyText"/>
        <w:spacing w:before="89"/>
        <w:ind w:right="266"/>
        <w:jc w:val="right"/>
      </w:pPr>
      <w:r>
        <w:rPr>
          <w:noProof/>
        </w:rPr>
        <mc:AlternateContent>
          <mc:Choice Requires="wps">
            <w:drawing>
              <wp:anchor distT="0" distB="0" distL="114300" distR="114300" simplePos="0" relativeHeight="251695104" behindDoc="0" locked="0" layoutInCell="1" allowOverlap="1" wp14:anchorId="26F4A60B" wp14:editId="3A9D14E5">
                <wp:simplePos x="0" y="0"/>
                <wp:positionH relativeFrom="page">
                  <wp:posOffset>209550</wp:posOffset>
                </wp:positionH>
                <wp:positionV relativeFrom="paragraph">
                  <wp:posOffset>31115</wp:posOffset>
                </wp:positionV>
                <wp:extent cx="9613900" cy="1333500"/>
                <wp:effectExtent l="0" t="0" r="6350" b="0"/>
                <wp:wrapNone/>
                <wp:docPr id="303"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CC385" w14:textId="77777777" w:rsidR="008A352F" w:rsidRPr="008A352F" w:rsidRDefault="008A352F" w:rsidP="008A352F">
                            <w:pPr>
                              <w:pStyle w:val="NormalWeb"/>
                              <w:shd w:val="clear" w:color="auto" w:fill="FFFFFF"/>
                              <w:spacing w:before="0" w:beforeAutospacing="0"/>
                              <w:rPr>
                                <w:rFonts w:ascii="Segoe UI" w:hAnsi="Segoe UI" w:cs="Segoe UI"/>
                                <w:color w:val="212529"/>
                                <w:sz w:val="20"/>
                                <w:szCs w:val="20"/>
                              </w:rPr>
                            </w:pPr>
                            <w:r w:rsidRPr="008A352F">
                              <w:rPr>
                                <w:rFonts w:ascii="Segoe UI" w:hAnsi="Segoe UI" w:cs="Segoe UI"/>
                                <w:color w:val="212529"/>
                                <w:sz w:val="20"/>
                                <w:szCs w:val="20"/>
                              </w:rPr>
                              <w:t>District Goal 3 - Numeracy: In order to improve Algebra I pass rates, move students, on average, 40 points closer to proficiency on Smarter Balanced Assessment (SBA) Math from 2022 to 2026 in Grades 3-5 and 6-8; moving those in targeted student groups 50 points closer.</w:t>
                            </w:r>
                          </w:p>
                          <w:p w14:paraId="1B259677" w14:textId="77777777" w:rsidR="008A352F" w:rsidRPr="008A352F" w:rsidRDefault="008A352F" w:rsidP="008A352F">
                            <w:pPr>
                              <w:pStyle w:val="font-italic"/>
                              <w:shd w:val="clear" w:color="auto" w:fill="FFFFFF"/>
                              <w:spacing w:before="0" w:beforeAutospacing="0"/>
                              <w:rPr>
                                <w:rFonts w:ascii="Segoe UI" w:hAnsi="Segoe UI" w:cs="Segoe UI"/>
                                <w:i/>
                                <w:iCs/>
                                <w:color w:val="212529"/>
                                <w:sz w:val="20"/>
                                <w:szCs w:val="20"/>
                              </w:rPr>
                            </w:pPr>
                            <w:r w:rsidRPr="008A352F">
                              <w:rPr>
                                <w:rFonts w:ascii="Segoe UI" w:hAnsi="Segoe UI" w:cs="Segoe UI"/>
                                <w:i/>
                                <w:iCs/>
                                <w:color w:val="212529"/>
                                <w:sz w:val="20"/>
                                <w:szCs w:val="20"/>
                              </w:rPr>
                              <w:t>For high schools: Move all students in grade 11 closer to proficiency.</w:t>
                            </w:r>
                          </w:p>
                          <w:p w14:paraId="5163EC24" w14:textId="77777777" w:rsidR="008A352F" w:rsidRPr="00836ADE" w:rsidRDefault="008A352F" w:rsidP="008A352F">
                            <w:pPr>
                              <w:pStyle w:val="NormalWeb"/>
                              <w:shd w:val="clear" w:color="auto" w:fill="FFFFFF"/>
                              <w:spacing w:before="0" w:beforeAutospacing="0"/>
                              <w:rPr>
                                <w:rFonts w:ascii="Segoe UI" w:hAnsi="Segoe UI" w:cs="Segoe UI"/>
                                <w:color w:val="212529"/>
                                <w:sz w:val="20"/>
                                <w:szCs w:val="20"/>
                              </w:rPr>
                            </w:pPr>
                            <w:r w:rsidRPr="00836ADE">
                              <w:rPr>
                                <w:rFonts w:ascii="Segoe UI" w:hAnsi="Segoe UI" w:cs="Segoe UI"/>
                                <w:color w:val="212529"/>
                                <w:sz w:val="20"/>
                                <w:szCs w:val="20"/>
                              </w:rPr>
                              <w:t>As you develop your measurable objectives, strategies and actions for the SPSA, consider the targets set for your school in alignment with the District goals. You may view your school’s baseline data and projected, recommended yearly targets for the District Goals at the </w:t>
                            </w:r>
                            <w:hyperlink r:id="rId61" w:history="1">
                              <w:hyperlink r:id="rId62" w:tgtFrame="_blank" w:history="1">
                                <w:r w:rsidRPr="00836ADE">
                                  <w:rPr>
                                    <w:rStyle w:val="Hyperlink"/>
                                    <w:rFonts w:ascii="Segoe UI" w:hAnsi="Segoe UI" w:cs="Segoe UI"/>
                                    <w:sz w:val="20"/>
                                    <w:szCs w:val="20"/>
                                  </w:rPr>
                                  <w:t>School Targets Dashboard</w:t>
                                </w:r>
                              </w:hyperlink>
                            </w:hyperlink>
                            <w:r w:rsidRPr="00836ADE">
                              <w:rPr>
                                <w:rFonts w:ascii="Segoe UI" w:hAnsi="Segoe UI" w:cs="Segoe UI"/>
                                <w:color w:val="212529"/>
                                <w:sz w:val="20"/>
                                <w:szCs w:val="20"/>
                              </w:rPr>
                              <w:t>.</w:t>
                            </w:r>
                          </w:p>
                          <w:p w14:paraId="0166F527" w14:textId="77777777" w:rsidR="008A352F" w:rsidRDefault="008A352F" w:rsidP="008A352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4A60B" id="_x0000_s1029" type="#_x0000_t202" style="position:absolute;left:0;text-align:left;margin-left:16.5pt;margin-top:2.45pt;width:757pt;height:10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Jw2gEAAJkDAAAOAAAAZHJzL2Uyb0RvYy54bWysU9tu3CAQfa/Uf0C8d23HatRY643SRKkq&#10;pRcpzQdgDDaqzdCBXXv79R3wetOmb1Vf0DDAmXPODNvreRzYQaE3YGtebHLOlJXQGtvV/Onb/Zt3&#10;nPkgbCsGsKrmR+X59e71q+3kKnUBPQytQkYg1leTq3kfgquyzMtejcJvwClLhxpwFIG22GUtionQ&#10;xyG7yPPLbAJsHYJU3lP2bjnku4SvtZLhi9ZeBTbUnLiFtGJam7hmu62oOhSuN/JEQ/wDi1EYS0XP&#10;UHciCLZH8xfUaCSCBx02EsYMtDZSJQ2kpshfqHnshVNJC5nj3dkm//9g5efDo/uKLMzvYaYGJhHe&#10;PYD87pmF217YTt0gwtQr0VLhIlqWTc5Xp6fRal/5CNJMn6ClJot9gAQ0axyjK6STETo14Hg2Xc2B&#10;SUpeXRblVU5Hks6Ksizf0ibWENX63KEPHxSMLAY1R+pqgheHBx+Wq+uVWM3CvRmG1NnB/pEgzJhJ&#10;9CPjhXuYm5mZtuZlrBvVNNAeSQ/CMi803xT0gD85m2hWau5/7AUqzoaPljyJg7UGuAbNGggr6WnN&#10;A2dLeBuWAdw7NF1PyIvrFm7IN22SomcWJ7rU/+TJaVbjgP2+T7eef9TuFwAAAP//AwBQSwMEFAAG&#10;AAgAAAAhAEccx8PfAAAACQEAAA8AAABkcnMvZG93bnJldi54bWxMj81OwzAQhO9IvIO1SL1Rpz8U&#10;GrKpqgpOSIg0HDg6sZtYjdchdtvw9mxPcNyZ0ew32WZ0nTibIVhPCLNpAsJQ7bWlBuGzfL1/AhGi&#10;Iq06TwbhxwTY5Lc3mUq1v1BhzvvYCC6hkCqENsY+lTLUrXEqTH1viL2DH5yKfA6N1IO6cLnr5DxJ&#10;VtIpS/yhVb3ZtaY+7k8OYftFxYv9fq8+ikNhy3Kd0NvqiDi5G7fPIKIZ418YrviMDjkzVf5EOogO&#10;YbHgKRFhuQZxtR+WjyxUCPMZSzLP5P8F+S8AAAD//wMAUEsBAi0AFAAGAAgAAAAhALaDOJL+AAAA&#10;4QEAABMAAAAAAAAAAAAAAAAAAAAAAFtDb250ZW50X1R5cGVzXS54bWxQSwECLQAUAAYACAAAACEA&#10;OP0h/9YAAACUAQAACwAAAAAAAAAAAAAAAAAvAQAAX3JlbHMvLnJlbHNQSwECLQAUAAYACAAAACEA&#10;rI3ycNoBAACZAwAADgAAAAAAAAAAAAAAAAAuAgAAZHJzL2Uyb0RvYy54bWxQSwECLQAUAAYACAAA&#10;ACEARxzHw98AAAAJAQAADwAAAAAAAAAAAAAAAAA0BAAAZHJzL2Rvd25yZXYueG1sUEsFBgAAAAAE&#10;AAQA8wAAAEAFAAAAAA==&#10;" filled="f" stroked="f">
                <v:textbox inset="0,0,0,0">
                  <w:txbxContent>
                    <w:p w14:paraId="293CC385" w14:textId="77777777" w:rsidR="008A352F" w:rsidRPr="008A352F" w:rsidRDefault="008A352F" w:rsidP="008A352F">
                      <w:pPr>
                        <w:pStyle w:val="NormalWeb"/>
                        <w:shd w:val="clear" w:color="auto" w:fill="FFFFFF"/>
                        <w:spacing w:before="0" w:beforeAutospacing="0"/>
                        <w:rPr>
                          <w:rFonts w:ascii="Segoe UI" w:hAnsi="Segoe UI" w:cs="Segoe UI"/>
                          <w:color w:val="212529"/>
                          <w:sz w:val="20"/>
                          <w:szCs w:val="20"/>
                        </w:rPr>
                      </w:pPr>
                      <w:r w:rsidRPr="008A352F">
                        <w:rPr>
                          <w:rFonts w:ascii="Segoe UI" w:hAnsi="Segoe UI" w:cs="Segoe UI"/>
                          <w:color w:val="212529"/>
                          <w:sz w:val="20"/>
                          <w:szCs w:val="20"/>
                        </w:rPr>
                        <w:t>District Goal 3 - Numeracy: In order to improve Algebra I pass rates, move students, on average, 40 points closer to proficiency on Smarter Balanced Assessment (SBA) Math from 2022 to 2026 in Grades 3-5 and 6-8; moving those in targeted student groups 50 points closer.</w:t>
                      </w:r>
                    </w:p>
                    <w:p w14:paraId="1B259677" w14:textId="77777777" w:rsidR="008A352F" w:rsidRPr="008A352F" w:rsidRDefault="008A352F" w:rsidP="008A352F">
                      <w:pPr>
                        <w:pStyle w:val="font-italic"/>
                        <w:shd w:val="clear" w:color="auto" w:fill="FFFFFF"/>
                        <w:spacing w:before="0" w:beforeAutospacing="0"/>
                        <w:rPr>
                          <w:rFonts w:ascii="Segoe UI" w:hAnsi="Segoe UI" w:cs="Segoe UI"/>
                          <w:i/>
                          <w:iCs/>
                          <w:color w:val="212529"/>
                          <w:sz w:val="20"/>
                          <w:szCs w:val="20"/>
                        </w:rPr>
                      </w:pPr>
                      <w:r w:rsidRPr="008A352F">
                        <w:rPr>
                          <w:rFonts w:ascii="Segoe UI" w:hAnsi="Segoe UI" w:cs="Segoe UI"/>
                          <w:i/>
                          <w:iCs/>
                          <w:color w:val="212529"/>
                          <w:sz w:val="20"/>
                          <w:szCs w:val="20"/>
                        </w:rPr>
                        <w:t>For high schools: Move all students in grade 11 closer to proficiency.</w:t>
                      </w:r>
                    </w:p>
                    <w:p w14:paraId="5163EC24" w14:textId="77777777" w:rsidR="008A352F" w:rsidRPr="00836ADE" w:rsidRDefault="008A352F" w:rsidP="008A352F">
                      <w:pPr>
                        <w:pStyle w:val="NormalWeb"/>
                        <w:shd w:val="clear" w:color="auto" w:fill="FFFFFF"/>
                        <w:spacing w:before="0" w:beforeAutospacing="0"/>
                        <w:rPr>
                          <w:rFonts w:ascii="Segoe UI" w:hAnsi="Segoe UI" w:cs="Segoe UI"/>
                          <w:color w:val="212529"/>
                          <w:sz w:val="20"/>
                          <w:szCs w:val="20"/>
                        </w:rPr>
                      </w:pPr>
                      <w:r w:rsidRPr="00836ADE">
                        <w:rPr>
                          <w:rFonts w:ascii="Segoe UI" w:hAnsi="Segoe UI" w:cs="Segoe UI"/>
                          <w:color w:val="212529"/>
                          <w:sz w:val="20"/>
                          <w:szCs w:val="20"/>
                        </w:rPr>
                        <w:t>As you develop your measurable objectives, strategies and actions for the SPSA, consider the targets set for your school in alignment with the District goals. You may view your school’s baseline data and projected, recommended yearly targets for the District Goals at the </w:t>
                      </w:r>
                      <w:hyperlink r:id="rId63" w:history="1">
                        <w:hyperlink r:id="rId64" w:tgtFrame="_blank" w:history="1">
                          <w:r w:rsidRPr="00836ADE">
                            <w:rPr>
                              <w:rStyle w:val="Hyperlink"/>
                              <w:rFonts w:ascii="Segoe UI" w:hAnsi="Segoe UI" w:cs="Segoe UI"/>
                              <w:sz w:val="20"/>
                              <w:szCs w:val="20"/>
                            </w:rPr>
                            <w:t>School Targets Dashboard</w:t>
                          </w:r>
                        </w:hyperlink>
                      </w:hyperlink>
                      <w:r w:rsidRPr="00836ADE">
                        <w:rPr>
                          <w:rFonts w:ascii="Segoe UI" w:hAnsi="Segoe UI" w:cs="Segoe UI"/>
                          <w:color w:val="212529"/>
                          <w:sz w:val="20"/>
                          <w:szCs w:val="20"/>
                        </w:rPr>
                        <w:t>.</w:t>
                      </w:r>
                    </w:p>
                    <w:p w14:paraId="0166F527" w14:textId="77777777" w:rsidR="008A352F" w:rsidRDefault="008A352F" w:rsidP="008A352F">
                      <w:pPr>
                        <w:pStyle w:val="BodyText"/>
                      </w:pPr>
                    </w:p>
                  </w:txbxContent>
                </v:textbox>
                <w10:wrap anchorx="page"/>
              </v:shape>
            </w:pict>
          </mc:Fallback>
        </mc:AlternateContent>
      </w:r>
      <w:r w:rsidR="00474FBC">
        <w:br w:type="column"/>
      </w:r>
      <w:r w:rsidR="00474FBC">
        <w:t xml:space="preserve">Section </w:t>
      </w:r>
      <w:r w:rsidR="00474FBC">
        <w:rPr>
          <w:spacing w:val="-5"/>
        </w:rPr>
        <w:t>.1</w:t>
      </w:r>
    </w:p>
    <w:p w14:paraId="739FB724" w14:textId="77777777" w:rsidR="00BA6089" w:rsidRDefault="00BA6089">
      <w:pPr>
        <w:jc w:val="right"/>
        <w:sectPr w:rsidR="00BA6089">
          <w:headerReference w:type="default" r:id="rId65"/>
          <w:footerReference w:type="default" r:id="rId66"/>
          <w:pgSz w:w="15840" w:h="12240" w:orient="landscape"/>
          <w:pgMar w:top="580" w:right="60" w:bottom="600" w:left="240" w:header="362" w:footer="407" w:gutter="0"/>
          <w:cols w:num="2" w:space="720" w:equalWidth="0">
            <w:col w:w="9994" w:space="40"/>
            <w:col w:w="5506"/>
          </w:cols>
        </w:sectPr>
      </w:pPr>
    </w:p>
    <w:p w14:paraId="5141E11B" w14:textId="19BF1F4D" w:rsidR="00BA6089" w:rsidRDefault="00BA6089">
      <w:pPr>
        <w:pStyle w:val="BodyText"/>
        <w:spacing w:before="7"/>
        <w:rPr>
          <w:sz w:val="15"/>
        </w:rPr>
      </w:pPr>
    </w:p>
    <w:p w14:paraId="2810D802" w14:textId="77777777" w:rsidR="008A352F" w:rsidRDefault="008A352F" w:rsidP="008A352F">
      <w:pPr>
        <w:jc w:val="right"/>
        <w:sectPr w:rsidR="008A352F" w:rsidSect="008A352F">
          <w:headerReference w:type="default" r:id="rId67"/>
          <w:footerReference w:type="default" r:id="rId68"/>
          <w:type w:val="continuous"/>
          <w:pgSz w:w="15840" w:h="12240" w:orient="landscape"/>
          <w:pgMar w:top="580" w:right="60" w:bottom="600" w:left="240" w:header="362" w:footer="407" w:gutter="0"/>
          <w:cols w:num="2" w:space="720" w:equalWidth="0">
            <w:col w:w="9994" w:space="40"/>
            <w:col w:w="5506"/>
          </w:cols>
        </w:sectPr>
      </w:pPr>
    </w:p>
    <w:p w14:paraId="293B9F9E" w14:textId="7B6FF412" w:rsidR="008A352F" w:rsidRDefault="008A352F" w:rsidP="008A352F">
      <w:pPr>
        <w:pStyle w:val="BodyText"/>
      </w:pPr>
    </w:p>
    <w:p w14:paraId="6F673089" w14:textId="573FA026" w:rsidR="008A352F" w:rsidRDefault="008A352F" w:rsidP="008A352F">
      <w:pPr>
        <w:pStyle w:val="BodyText"/>
        <w:rPr>
          <w:sz w:val="14"/>
        </w:rPr>
      </w:pPr>
    </w:p>
    <w:tbl>
      <w:tblPr>
        <w:tblpPr w:leftFromText="180" w:rightFromText="180" w:vertAnchor="page" w:horzAnchor="margin" w:tblpY="4126"/>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10"/>
      </w:tblGrid>
      <w:tr w:rsidR="00FC17F1" w14:paraId="369CBCE9" w14:textId="77777777" w:rsidTr="00FC17F1">
        <w:trPr>
          <w:trHeight w:val="339"/>
        </w:trPr>
        <w:tc>
          <w:tcPr>
            <w:tcW w:w="15110" w:type="dxa"/>
            <w:tcBorders>
              <w:bottom w:val="single" w:sz="12" w:space="0" w:color="000000"/>
            </w:tcBorders>
            <w:shd w:val="clear" w:color="auto" w:fill="D2D2D2"/>
          </w:tcPr>
          <w:p w14:paraId="1F486022" w14:textId="77777777" w:rsidR="00FC17F1" w:rsidRDefault="00FC17F1" w:rsidP="00FC17F1">
            <w:pPr>
              <w:pStyle w:val="TableParagraph"/>
              <w:spacing w:before="23"/>
              <w:ind w:left="35"/>
              <w:rPr>
                <w:b/>
                <w:sz w:val="18"/>
              </w:rPr>
            </w:pPr>
            <w:r>
              <w:rPr>
                <w:b/>
                <w:sz w:val="18"/>
              </w:rPr>
              <w:t>Select all data sources reviewed to address the Pillar.</w:t>
            </w:r>
          </w:p>
        </w:tc>
      </w:tr>
      <w:tr w:rsidR="00FC17F1" w14:paraId="6F954965" w14:textId="77777777" w:rsidTr="00FC17F1">
        <w:trPr>
          <w:trHeight w:val="325"/>
        </w:trPr>
        <w:tc>
          <w:tcPr>
            <w:tcW w:w="15110" w:type="dxa"/>
            <w:tcBorders>
              <w:top w:val="single" w:sz="12" w:space="0" w:color="000000"/>
              <w:left w:val="single" w:sz="4" w:space="0" w:color="000000"/>
              <w:bottom w:val="single" w:sz="8" w:space="0" w:color="D2D2D2"/>
              <w:right w:val="single" w:sz="4" w:space="0" w:color="000000"/>
            </w:tcBorders>
          </w:tcPr>
          <w:p w14:paraId="36081834" w14:textId="584D920A" w:rsidR="00FC17F1" w:rsidRDefault="00000000" w:rsidP="00192427">
            <w:pPr>
              <w:pStyle w:val="TableParagraph"/>
              <w:spacing w:before="24"/>
              <w:rPr>
                <w:sz w:val="20"/>
              </w:rPr>
            </w:pPr>
            <w:sdt>
              <w:sdtPr>
                <w:rPr>
                  <w:sz w:val="20"/>
                </w:rPr>
                <w:id w:val="-2108410990"/>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ELPAC</w:t>
            </w:r>
          </w:p>
        </w:tc>
      </w:tr>
      <w:tr w:rsidR="00FC17F1" w14:paraId="6B1EB2E8" w14:textId="77777777" w:rsidTr="00FC17F1">
        <w:trPr>
          <w:trHeight w:val="325"/>
        </w:trPr>
        <w:tc>
          <w:tcPr>
            <w:tcW w:w="15110" w:type="dxa"/>
            <w:tcBorders>
              <w:top w:val="single" w:sz="8" w:space="0" w:color="D2D2D2"/>
              <w:left w:val="single" w:sz="4" w:space="0" w:color="000000"/>
              <w:bottom w:val="single" w:sz="8" w:space="0" w:color="D2D2D2"/>
              <w:right w:val="single" w:sz="4" w:space="0" w:color="000000"/>
            </w:tcBorders>
          </w:tcPr>
          <w:p w14:paraId="4D2DA4F9" w14:textId="2B9A8AA7" w:rsidR="00FC17F1" w:rsidRDefault="00000000" w:rsidP="00192427">
            <w:pPr>
              <w:pStyle w:val="TableParagraph"/>
              <w:spacing w:before="24"/>
              <w:rPr>
                <w:sz w:val="20"/>
              </w:rPr>
            </w:pPr>
            <w:sdt>
              <w:sdtPr>
                <w:rPr>
                  <w:sz w:val="20"/>
                </w:rPr>
                <w:id w:val="-1760976083"/>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Whole Child Integrated Data System</w:t>
            </w:r>
          </w:p>
        </w:tc>
      </w:tr>
      <w:tr w:rsidR="00FC17F1" w14:paraId="205B3351" w14:textId="77777777" w:rsidTr="00FC17F1">
        <w:trPr>
          <w:trHeight w:val="325"/>
        </w:trPr>
        <w:tc>
          <w:tcPr>
            <w:tcW w:w="15110" w:type="dxa"/>
            <w:tcBorders>
              <w:top w:val="single" w:sz="8" w:space="0" w:color="D2D2D2"/>
              <w:left w:val="single" w:sz="4" w:space="0" w:color="000000"/>
              <w:bottom w:val="single" w:sz="8" w:space="0" w:color="D2D2D2"/>
              <w:right w:val="single" w:sz="4" w:space="0" w:color="000000"/>
            </w:tcBorders>
          </w:tcPr>
          <w:p w14:paraId="13C24EF1" w14:textId="3D057AEB" w:rsidR="00FC17F1" w:rsidRDefault="00000000" w:rsidP="00192427">
            <w:pPr>
              <w:pStyle w:val="TableParagraph"/>
              <w:spacing w:before="24"/>
              <w:rPr>
                <w:sz w:val="20"/>
              </w:rPr>
            </w:pPr>
            <w:sdt>
              <w:sdtPr>
                <w:rPr>
                  <w:sz w:val="20"/>
                </w:rPr>
                <w:id w:val="-1656597967"/>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proofErr w:type="spellStart"/>
            <w:r w:rsidR="00FC17F1">
              <w:rPr>
                <w:sz w:val="20"/>
              </w:rPr>
              <w:t>MyData</w:t>
            </w:r>
            <w:proofErr w:type="spellEnd"/>
          </w:p>
        </w:tc>
      </w:tr>
      <w:tr w:rsidR="00FC17F1" w14:paraId="6F8B3270" w14:textId="77777777" w:rsidTr="00FC17F1">
        <w:trPr>
          <w:trHeight w:val="325"/>
        </w:trPr>
        <w:tc>
          <w:tcPr>
            <w:tcW w:w="15110" w:type="dxa"/>
            <w:tcBorders>
              <w:top w:val="single" w:sz="8" w:space="0" w:color="D2D2D2"/>
              <w:left w:val="single" w:sz="4" w:space="0" w:color="000000"/>
              <w:bottom w:val="single" w:sz="8" w:space="0" w:color="D2D2D2"/>
              <w:right w:val="single" w:sz="4" w:space="0" w:color="000000"/>
            </w:tcBorders>
          </w:tcPr>
          <w:p w14:paraId="65CC7401" w14:textId="548B8111" w:rsidR="00FC17F1" w:rsidRDefault="00000000" w:rsidP="00192427">
            <w:pPr>
              <w:pStyle w:val="TableParagraph"/>
              <w:spacing w:before="24"/>
              <w:rPr>
                <w:sz w:val="20"/>
              </w:rPr>
            </w:pPr>
            <w:sdt>
              <w:sdtPr>
                <w:rPr>
                  <w:sz w:val="20"/>
                </w:rPr>
                <w:id w:val="2093507684"/>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Student Grades</w:t>
            </w:r>
          </w:p>
        </w:tc>
      </w:tr>
      <w:tr w:rsidR="00FC17F1" w14:paraId="02DCF4EF" w14:textId="77777777" w:rsidTr="00FC17F1">
        <w:trPr>
          <w:trHeight w:val="325"/>
        </w:trPr>
        <w:tc>
          <w:tcPr>
            <w:tcW w:w="15110" w:type="dxa"/>
            <w:tcBorders>
              <w:top w:val="single" w:sz="8" w:space="0" w:color="D2D2D2"/>
              <w:left w:val="single" w:sz="4" w:space="0" w:color="000000"/>
              <w:bottom w:val="single" w:sz="8" w:space="0" w:color="D2D2D2"/>
              <w:right w:val="single" w:sz="4" w:space="0" w:color="000000"/>
            </w:tcBorders>
          </w:tcPr>
          <w:p w14:paraId="4A1AD7FE" w14:textId="3DF8495C" w:rsidR="00FC17F1" w:rsidRDefault="00000000" w:rsidP="00192427">
            <w:pPr>
              <w:pStyle w:val="TableParagraph"/>
              <w:spacing w:before="24"/>
              <w:rPr>
                <w:sz w:val="20"/>
              </w:rPr>
            </w:pPr>
            <w:sdt>
              <w:sdtPr>
                <w:rPr>
                  <w:sz w:val="20"/>
                </w:rPr>
                <w:id w:val="358484751"/>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IEP Goals Data</w:t>
            </w:r>
          </w:p>
        </w:tc>
      </w:tr>
      <w:tr w:rsidR="00FC17F1" w14:paraId="185DA144" w14:textId="77777777" w:rsidTr="00FC17F1">
        <w:trPr>
          <w:trHeight w:val="325"/>
        </w:trPr>
        <w:tc>
          <w:tcPr>
            <w:tcW w:w="15110" w:type="dxa"/>
            <w:tcBorders>
              <w:top w:val="single" w:sz="8" w:space="0" w:color="D2D2D2"/>
              <w:left w:val="single" w:sz="4" w:space="0" w:color="000000"/>
              <w:bottom w:val="single" w:sz="8" w:space="0" w:color="D2D2D2"/>
              <w:right w:val="single" w:sz="4" w:space="0" w:color="000000"/>
            </w:tcBorders>
          </w:tcPr>
          <w:p w14:paraId="71AD1724" w14:textId="6059BC5E" w:rsidR="00FC17F1" w:rsidRDefault="00000000" w:rsidP="00192427">
            <w:pPr>
              <w:pStyle w:val="TableParagraph"/>
              <w:spacing w:before="24"/>
              <w:rPr>
                <w:sz w:val="20"/>
              </w:rPr>
            </w:pPr>
            <w:sdt>
              <w:sdtPr>
                <w:rPr>
                  <w:sz w:val="20"/>
                </w:rPr>
                <w:id w:val="-1999338380"/>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DIBELS Math</w:t>
            </w:r>
          </w:p>
        </w:tc>
      </w:tr>
      <w:tr w:rsidR="00FC17F1" w14:paraId="39B0E6F8" w14:textId="77777777" w:rsidTr="00FC17F1">
        <w:trPr>
          <w:trHeight w:val="325"/>
        </w:trPr>
        <w:tc>
          <w:tcPr>
            <w:tcW w:w="15110" w:type="dxa"/>
            <w:tcBorders>
              <w:top w:val="single" w:sz="8" w:space="0" w:color="D2D2D2"/>
              <w:left w:val="single" w:sz="4" w:space="0" w:color="000000"/>
              <w:bottom w:val="single" w:sz="8" w:space="0" w:color="D2D2D2"/>
              <w:right w:val="single" w:sz="4" w:space="0" w:color="000000"/>
            </w:tcBorders>
          </w:tcPr>
          <w:p w14:paraId="5B00685F" w14:textId="12D254CC" w:rsidR="00FC17F1" w:rsidRDefault="00000000" w:rsidP="00192427">
            <w:pPr>
              <w:pStyle w:val="TableParagraph"/>
              <w:spacing w:before="24"/>
              <w:rPr>
                <w:sz w:val="20"/>
              </w:rPr>
            </w:pPr>
            <w:sdt>
              <w:sdtPr>
                <w:rPr>
                  <w:sz w:val="20"/>
                </w:rPr>
                <w:id w:val="-801390132"/>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DIBELS</w:t>
            </w:r>
          </w:p>
        </w:tc>
      </w:tr>
      <w:tr w:rsidR="00FC17F1" w14:paraId="66A324F6" w14:textId="77777777" w:rsidTr="00FC17F1">
        <w:trPr>
          <w:trHeight w:val="325"/>
        </w:trPr>
        <w:tc>
          <w:tcPr>
            <w:tcW w:w="15110" w:type="dxa"/>
            <w:tcBorders>
              <w:top w:val="single" w:sz="8" w:space="0" w:color="D2D2D2"/>
              <w:left w:val="single" w:sz="4" w:space="0" w:color="000000"/>
              <w:bottom w:val="single" w:sz="8" w:space="0" w:color="D2D2D2"/>
              <w:right w:val="single" w:sz="4" w:space="0" w:color="000000"/>
            </w:tcBorders>
          </w:tcPr>
          <w:p w14:paraId="5299857E" w14:textId="740A722D" w:rsidR="00FC17F1" w:rsidRDefault="00000000" w:rsidP="00192427">
            <w:pPr>
              <w:pStyle w:val="TableParagraph"/>
              <w:spacing w:before="24"/>
              <w:rPr>
                <w:sz w:val="20"/>
              </w:rPr>
            </w:pPr>
            <w:sdt>
              <w:sdtPr>
                <w:rPr>
                  <w:sz w:val="20"/>
                </w:rPr>
                <w:id w:val="486754267"/>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School Accountability Report Card (SARC)</w:t>
            </w:r>
          </w:p>
        </w:tc>
      </w:tr>
      <w:tr w:rsidR="00FC17F1" w14:paraId="45B0CB9C" w14:textId="77777777" w:rsidTr="00FC17F1">
        <w:trPr>
          <w:trHeight w:val="325"/>
        </w:trPr>
        <w:tc>
          <w:tcPr>
            <w:tcW w:w="15110" w:type="dxa"/>
            <w:tcBorders>
              <w:top w:val="single" w:sz="8" w:space="0" w:color="D2D2D2"/>
              <w:left w:val="single" w:sz="4" w:space="0" w:color="000000"/>
              <w:bottom w:val="single" w:sz="8" w:space="0" w:color="D2D2D2"/>
              <w:right w:val="single" w:sz="4" w:space="0" w:color="000000"/>
            </w:tcBorders>
          </w:tcPr>
          <w:p w14:paraId="1BCDEAAE" w14:textId="5EBB197E" w:rsidR="00FC17F1" w:rsidRDefault="00000000" w:rsidP="00192427">
            <w:pPr>
              <w:pStyle w:val="TableParagraph"/>
              <w:spacing w:before="24"/>
              <w:rPr>
                <w:sz w:val="20"/>
              </w:rPr>
            </w:pPr>
            <w:sdt>
              <w:sdtPr>
                <w:rPr>
                  <w:sz w:val="20"/>
                </w:rPr>
                <w:id w:val="1449510109"/>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CA Dashboard</w:t>
            </w:r>
          </w:p>
        </w:tc>
      </w:tr>
      <w:tr w:rsidR="00FC17F1" w14:paraId="09D630CD" w14:textId="77777777" w:rsidTr="00FC17F1">
        <w:trPr>
          <w:trHeight w:val="325"/>
        </w:trPr>
        <w:tc>
          <w:tcPr>
            <w:tcW w:w="15110" w:type="dxa"/>
            <w:tcBorders>
              <w:top w:val="single" w:sz="8" w:space="0" w:color="D2D2D2"/>
              <w:left w:val="single" w:sz="4" w:space="0" w:color="000000"/>
              <w:bottom w:val="single" w:sz="8" w:space="0" w:color="D2D2D2"/>
              <w:right w:val="single" w:sz="4" w:space="0" w:color="000000"/>
            </w:tcBorders>
          </w:tcPr>
          <w:p w14:paraId="2A7FF491" w14:textId="328483FE" w:rsidR="00FC17F1" w:rsidRDefault="00000000" w:rsidP="00192427">
            <w:pPr>
              <w:pStyle w:val="TableParagraph"/>
              <w:spacing w:before="24"/>
              <w:rPr>
                <w:sz w:val="20"/>
              </w:rPr>
            </w:pPr>
            <w:sdt>
              <w:sdtPr>
                <w:rPr>
                  <w:sz w:val="20"/>
                </w:rPr>
                <w:id w:val="1184637338"/>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Smarter Balanced Assessment Criteria (SBAC)</w:t>
            </w:r>
          </w:p>
        </w:tc>
      </w:tr>
      <w:tr w:rsidR="00FC17F1" w14:paraId="16E7C5C7" w14:textId="77777777" w:rsidTr="00FC17F1">
        <w:trPr>
          <w:trHeight w:val="325"/>
        </w:trPr>
        <w:tc>
          <w:tcPr>
            <w:tcW w:w="15110" w:type="dxa"/>
            <w:tcBorders>
              <w:top w:val="single" w:sz="8" w:space="0" w:color="D2D2D2"/>
              <w:left w:val="single" w:sz="4" w:space="0" w:color="000000"/>
              <w:bottom w:val="single" w:sz="8" w:space="0" w:color="D2D2D2"/>
              <w:right w:val="single" w:sz="4" w:space="0" w:color="000000"/>
            </w:tcBorders>
          </w:tcPr>
          <w:p w14:paraId="791ADEF1" w14:textId="0E80A5DD" w:rsidR="00FC17F1" w:rsidRDefault="00000000" w:rsidP="00192427">
            <w:pPr>
              <w:pStyle w:val="TableParagraph"/>
              <w:spacing w:before="24"/>
              <w:rPr>
                <w:sz w:val="20"/>
              </w:rPr>
            </w:pPr>
            <w:sdt>
              <w:sdtPr>
                <w:rPr>
                  <w:sz w:val="20"/>
                </w:rPr>
                <w:id w:val="1713927279"/>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Open Data</w:t>
            </w:r>
          </w:p>
        </w:tc>
      </w:tr>
      <w:tr w:rsidR="00FC17F1" w14:paraId="60C4A732" w14:textId="77777777" w:rsidTr="00FC17F1">
        <w:trPr>
          <w:trHeight w:val="325"/>
        </w:trPr>
        <w:tc>
          <w:tcPr>
            <w:tcW w:w="15110" w:type="dxa"/>
            <w:tcBorders>
              <w:top w:val="single" w:sz="8" w:space="0" w:color="D2D2D2"/>
              <w:left w:val="single" w:sz="4" w:space="0" w:color="000000"/>
              <w:bottom w:val="single" w:sz="8" w:space="0" w:color="D2D2D2"/>
              <w:right w:val="single" w:sz="4" w:space="0" w:color="000000"/>
            </w:tcBorders>
          </w:tcPr>
          <w:p w14:paraId="549B3171" w14:textId="17184437" w:rsidR="00FC17F1" w:rsidRDefault="00000000" w:rsidP="00192427">
            <w:pPr>
              <w:pStyle w:val="TableParagraph"/>
              <w:spacing w:before="24"/>
              <w:rPr>
                <w:sz w:val="20"/>
              </w:rPr>
            </w:pPr>
            <w:sdt>
              <w:sdtPr>
                <w:rPr>
                  <w:sz w:val="20"/>
                </w:rPr>
                <w:id w:val="-1264846724"/>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Interim Assessment Blocks (IAB)</w:t>
            </w:r>
          </w:p>
        </w:tc>
      </w:tr>
      <w:tr w:rsidR="00FC17F1" w14:paraId="3D7D1DA2" w14:textId="77777777" w:rsidTr="00FC17F1">
        <w:trPr>
          <w:trHeight w:val="325"/>
        </w:trPr>
        <w:tc>
          <w:tcPr>
            <w:tcW w:w="15110" w:type="dxa"/>
            <w:tcBorders>
              <w:top w:val="single" w:sz="8" w:space="0" w:color="D2D2D2"/>
              <w:left w:val="single" w:sz="4" w:space="0" w:color="000000"/>
              <w:bottom w:val="single" w:sz="8" w:space="0" w:color="D2D2D2"/>
              <w:right w:val="single" w:sz="4" w:space="0" w:color="000000"/>
            </w:tcBorders>
          </w:tcPr>
          <w:p w14:paraId="734F1F9F" w14:textId="0ECF1F71" w:rsidR="00FC17F1" w:rsidRDefault="00000000" w:rsidP="00192427">
            <w:pPr>
              <w:pStyle w:val="TableParagraph"/>
              <w:spacing w:before="24"/>
              <w:rPr>
                <w:sz w:val="20"/>
              </w:rPr>
            </w:pPr>
            <w:sdt>
              <w:sdtPr>
                <w:rPr>
                  <w:sz w:val="20"/>
                </w:rPr>
                <w:id w:val="245079761"/>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School Experience Survey</w:t>
            </w:r>
          </w:p>
        </w:tc>
      </w:tr>
      <w:tr w:rsidR="00FC17F1" w14:paraId="42C3C014" w14:textId="77777777" w:rsidTr="00FC17F1">
        <w:trPr>
          <w:trHeight w:val="325"/>
        </w:trPr>
        <w:tc>
          <w:tcPr>
            <w:tcW w:w="15110" w:type="dxa"/>
            <w:tcBorders>
              <w:top w:val="single" w:sz="8" w:space="0" w:color="D2D2D2"/>
              <w:left w:val="single" w:sz="4" w:space="0" w:color="000000"/>
              <w:bottom w:val="single" w:sz="8" w:space="0" w:color="D2D2D2"/>
              <w:right w:val="single" w:sz="4" w:space="0" w:color="000000"/>
            </w:tcBorders>
          </w:tcPr>
          <w:p w14:paraId="03E6A7E5" w14:textId="5269B7E9" w:rsidR="00FC17F1" w:rsidRDefault="00000000" w:rsidP="00192427">
            <w:pPr>
              <w:pStyle w:val="TableParagraph"/>
              <w:spacing w:before="24"/>
              <w:rPr>
                <w:sz w:val="20"/>
              </w:rPr>
            </w:pPr>
            <w:sdt>
              <w:sdtPr>
                <w:rPr>
                  <w:sz w:val="20"/>
                </w:rPr>
                <w:id w:val="-774323060"/>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Publisher’s Assessments</w:t>
            </w:r>
          </w:p>
        </w:tc>
      </w:tr>
      <w:tr w:rsidR="00FC17F1" w14:paraId="77FC4F30" w14:textId="77777777" w:rsidTr="00FC17F1">
        <w:trPr>
          <w:trHeight w:val="325"/>
        </w:trPr>
        <w:tc>
          <w:tcPr>
            <w:tcW w:w="15110" w:type="dxa"/>
            <w:tcBorders>
              <w:top w:val="single" w:sz="8" w:space="0" w:color="D2D2D2"/>
              <w:left w:val="single" w:sz="4" w:space="0" w:color="000000"/>
              <w:bottom w:val="single" w:sz="8" w:space="0" w:color="D2D2D2"/>
              <w:right w:val="single" w:sz="4" w:space="0" w:color="000000"/>
            </w:tcBorders>
          </w:tcPr>
          <w:p w14:paraId="6AAC8878" w14:textId="383C7CD0" w:rsidR="00FC17F1" w:rsidRDefault="00000000" w:rsidP="00192427">
            <w:pPr>
              <w:pStyle w:val="TableParagraph"/>
              <w:spacing w:before="24"/>
              <w:rPr>
                <w:sz w:val="20"/>
              </w:rPr>
            </w:pPr>
            <w:sdt>
              <w:sdtPr>
                <w:rPr>
                  <w:sz w:val="20"/>
                </w:rPr>
                <w:id w:val="1018734339"/>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Reading Inventory (RI)</w:t>
            </w:r>
          </w:p>
        </w:tc>
      </w:tr>
      <w:tr w:rsidR="00FC17F1" w14:paraId="5C3CC430" w14:textId="77777777" w:rsidTr="00FC17F1">
        <w:trPr>
          <w:trHeight w:val="325"/>
        </w:trPr>
        <w:tc>
          <w:tcPr>
            <w:tcW w:w="15110" w:type="dxa"/>
            <w:tcBorders>
              <w:top w:val="single" w:sz="8" w:space="0" w:color="D2D2D2"/>
              <w:left w:val="single" w:sz="4" w:space="0" w:color="000000"/>
              <w:bottom w:val="single" w:sz="8" w:space="0" w:color="D2D2D2"/>
              <w:right w:val="single" w:sz="4" w:space="0" w:color="000000"/>
            </w:tcBorders>
          </w:tcPr>
          <w:p w14:paraId="2576DE59" w14:textId="578540D7" w:rsidR="00FC17F1" w:rsidRDefault="00000000" w:rsidP="00192427">
            <w:pPr>
              <w:pStyle w:val="TableParagraph"/>
              <w:spacing w:before="24"/>
              <w:rPr>
                <w:sz w:val="20"/>
              </w:rPr>
            </w:pPr>
            <w:sdt>
              <w:sdtPr>
                <w:rPr>
                  <w:sz w:val="20"/>
                </w:rPr>
                <w:id w:val="751400972"/>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Interim Comprehensive Assessment (ICA)/Interim Assessment Blocks (IAB)</w:t>
            </w:r>
          </w:p>
        </w:tc>
      </w:tr>
      <w:tr w:rsidR="00FC17F1" w14:paraId="7087EBA9" w14:textId="77777777" w:rsidTr="00FC17F1">
        <w:trPr>
          <w:trHeight w:val="325"/>
        </w:trPr>
        <w:tc>
          <w:tcPr>
            <w:tcW w:w="15110" w:type="dxa"/>
            <w:tcBorders>
              <w:top w:val="single" w:sz="8" w:space="0" w:color="D2D2D2"/>
              <w:left w:val="single" w:sz="4" w:space="0" w:color="000000"/>
              <w:bottom w:val="single" w:sz="4" w:space="0" w:color="000000"/>
              <w:right w:val="single" w:sz="4" w:space="0" w:color="000000"/>
            </w:tcBorders>
          </w:tcPr>
          <w:p w14:paraId="223F46B2" w14:textId="087D7DBF" w:rsidR="00FC17F1" w:rsidRDefault="00000000" w:rsidP="00192427">
            <w:pPr>
              <w:pStyle w:val="TableParagraph"/>
              <w:spacing w:before="24"/>
              <w:rPr>
                <w:sz w:val="20"/>
              </w:rPr>
            </w:pPr>
            <w:sdt>
              <w:sdtPr>
                <w:rPr>
                  <w:sz w:val="20"/>
                </w:rPr>
                <w:id w:val="-889264079"/>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College &amp; Career Readiness Survey</w:t>
            </w:r>
          </w:p>
        </w:tc>
      </w:tr>
    </w:tbl>
    <w:p w14:paraId="44BF3A98" w14:textId="7B148178" w:rsidR="008A352F" w:rsidRDefault="008A352F" w:rsidP="008A352F">
      <w:pPr>
        <w:pStyle w:val="BodyText"/>
        <w:spacing w:line="230" w:lineRule="exact"/>
        <w:ind w:left="284"/>
      </w:pPr>
    </w:p>
    <w:p w14:paraId="619536C9" w14:textId="1CEF3E20" w:rsidR="00BA6089" w:rsidRDefault="00BA6089">
      <w:pPr>
        <w:spacing w:line="230" w:lineRule="exact"/>
        <w:rPr>
          <w:sz w:val="20"/>
        </w:rPr>
        <w:sectPr w:rsidR="00BA6089">
          <w:type w:val="continuous"/>
          <w:pgSz w:w="15840" w:h="12240" w:orient="landscape"/>
          <w:pgMar w:top="580" w:right="60" w:bottom="600" w:left="240" w:header="362" w:footer="407" w:gutter="0"/>
          <w:cols w:space="720"/>
        </w:sectPr>
      </w:pPr>
    </w:p>
    <w:p w14:paraId="3463B9C7" w14:textId="77777777" w:rsidR="00BA6089" w:rsidRDefault="00BA6089">
      <w:pPr>
        <w:pStyle w:val="BodyText"/>
        <w:spacing w:before="6"/>
        <w:rPr>
          <w:sz w:val="6"/>
        </w:rPr>
      </w:pPr>
    </w:p>
    <w:tbl>
      <w:tblPr>
        <w:tblW w:w="0" w:type="auto"/>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15"/>
      </w:tblGrid>
      <w:tr w:rsidR="00BA6089" w14:paraId="14B72CA9" w14:textId="77777777">
        <w:trPr>
          <w:trHeight w:val="460"/>
        </w:trPr>
        <w:tc>
          <w:tcPr>
            <w:tcW w:w="15115" w:type="dxa"/>
            <w:tcBorders>
              <w:left w:val="single" w:sz="4" w:space="0" w:color="000000"/>
            </w:tcBorders>
            <w:shd w:val="clear" w:color="auto" w:fill="D2D2D2"/>
          </w:tcPr>
          <w:p w14:paraId="70DACB53" w14:textId="77777777" w:rsidR="00BA6089" w:rsidRDefault="00474FBC">
            <w:pPr>
              <w:pStyle w:val="TableParagraph"/>
              <w:spacing w:before="29" w:line="232" w:lineRule="auto"/>
              <w:ind w:left="35"/>
              <w:rPr>
                <w:b/>
                <w:sz w:val="18"/>
              </w:rPr>
            </w:pPr>
            <w:r>
              <w:rPr>
                <w:b/>
                <w:sz w:val="18"/>
              </w:rPr>
              <w:t>1.</w:t>
            </w:r>
            <w:r>
              <w:rPr>
                <w:b/>
                <w:spacing w:val="-2"/>
                <w:sz w:val="18"/>
              </w:rPr>
              <w:t xml:space="preserve"> </w:t>
            </w:r>
            <w:r>
              <w:rPr>
                <w:b/>
                <w:sz w:val="18"/>
              </w:rPr>
              <w:t>List</w:t>
            </w:r>
            <w:r>
              <w:rPr>
                <w:b/>
                <w:spacing w:val="-2"/>
                <w:sz w:val="18"/>
              </w:rPr>
              <w:t xml:space="preserve"> </w:t>
            </w:r>
            <w:r>
              <w:rPr>
                <w:b/>
                <w:sz w:val="18"/>
              </w:rPr>
              <w:t>key</w:t>
            </w:r>
            <w:r>
              <w:rPr>
                <w:b/>
                <w:spacing w:val="-2"/>
                <w:sz w:val="18"/>
              </w:rPr>
              <w:t xml:space="preserve"> </w:t>
            </w:r>
            <w:r>
              <w:rPr>
                <w:b/>
                <w:sz w:val="18"/>
              </w:rPr>
              <w:t>findings</w:t>
            </w:r>
            <w:r>
              <w:rPr>
                <w:b/>
                <w:spacing w:val="-2"/>
                <w:sz w:val="18"/>
              </w:rPr>
              <w:t xml:space="preserve"> </w:t>
            </w:r>
            <w:r>
              <w:rPr>
                <w:b/>
                <w:sz w:val="18"/>
              </w:rPr>
              <w:t>related</w:t>
            </w:r>
            <w:r>
              <w:rPr>
                <w:b/>
                <w:spacing w:val="-2"/>
                <w:sz w:val="18"/>
              </w:rPr>
              <w:t xml:space="preserve"> </w:t>
            </w:r>
            <w:r>
              <w:rPr>
                <w:b/>
                <w:sz w:val="18"/>
              </w:rPr>
              <w:t>to</w:t>
            </w:r>
            <w:r>
              <w:rPr>
                <w:b/>
                <w:spacing w:val="-2"/>
                <w:sz w:val="18"/>
              </w:rPr>
              <w:t xml:space="preserve"> </w:t>
            </w:r>
            <w:r>
              <w:rPr>
                <w:b/>
                <w:sz w:val="18"/>
              </w:rPr>
              <w:t>Academic</w:t>
            </w:r>
            <w:r>
              <w:rPr>
                <w:b/>
                <w:spacing w:val="-2"/>
                <w:sz w:val="18"/>
              </w:rPr>
              <w:t xml:space="preserve"> </w:t>
            </w:r>
            <w:r>
              <w:rPr>
                <w:b/>
                <w:sz w:val="18"/>
              </w:rPr>
              <w:t>:</w:t>
            </w:r>
            <w:r>
              <w:rPr>
                <w:b/>
                <w:spacing w:val="-2"/>
                <w:sz w:val="18"/>
              </w:rPr>
              <w:t xml:space="preserve"> </w:t>
            </w:r>
            <w:r>
              <w:rPr>
                <w:b/>
                <w:sz w:val="18"/>
              </w:rPr>
              <w:t>Mathematics</w:t>
            </w:r>
            <w:r>
              <w:rPr>
                <w:b/>
                <w:spacing w:val="-2"/>
                <w:sz w:val="18"/>
              </w:rPr>
              <w:t xml:space="preserve"> </w:t>
            </w:r>
            <w:r>
              <w:rPr>
                <w:b/>
                <w:sz w:val="18"/>
              </w:rPr>
              <w:t>based</w:t>
            </w:r>
            <w:r>
              <w:rPr>
                <w:b/>
                <w:spacing w:val="-2"/>
                <w:sz w:val="18"/>
              </w:rPr>
              <w:t xml:space="preserve"> </w:t>
            </w:r>
            <w:r>
              <w:rPr>
                <w:b/>
                <w:sz w:val="18"/>
              </w:rPr>
              <w:t>on</w:t>
            </w:r>
            <w:r>
              <w:rPr>
                <w:b/>
                <w:spacing w:val="-2"/>
                <w:sz w:val="18"/>
              </w:rPr>
              <w:t xml:space="preserve"> </w:t>
            </w:r>
            <w:r>
              <w:rPr>
                <w:b/>
                <w:sz w:val="18"/>
              </w:rPr>
              <w:t>objective,</w:t>
            </w:r>
            <w:r>
              <w:rPr>
                <w:b/>
                <w:spacing w:val="-2"/>
                <w:sz w:val="18"/>
              </w:rPr>
              <w:t xml:space="preserve"> </w:t>
            </w:r>
            <w:r>
              <w:rPr>
                <w:b/>
                <w:sz w:val="18"/>
              </w:rPr>
              <w:t>factual</w:t>
            </w:r>
            <w:r>
              <w:rPr>
                <w:b/>
                <w:spacing w:val="-2"/>
                <w:sz w:val="18"/>
              </w:rPr>
              <w:t xml:space="preserve"> </w:t>
            </w:r>
            <w:r>
              <w:rPr>
                <w:b/>
                <w:sz w:val="18"/>
              </w:rPr>
              <w:t>data</w:t>
            </w:r>
            <w:r>
              <w:rPr>
                <w:b/>
                <w:spacing w:val="-2"/>
                <w:sz w:val="18"/>
              </w:rPr>
              <w:t xml:space="preserve"> </w:t>
            </w:r>
            <w:r>
              <w:rPr>
                <w:b/>
                <w:sz w:val="18"/>
              </w:rPr>
              <w:t>drawn</w:t>
            </w:r>
            <w:r>
              <w:rPr>
                <w:b/>
                <w:spacing w:val="-2"/>
                <w:sz w:val="18"/>
              </w:rPr>
              <w:t xml:space="preserve"> </w:t>
            </w:r>
            <w:r>
              <w:rPr>
                <w:b/>
                <w:sz w:val="18"/>
              </w:rPr>
              <w:t>from</w:t>
            </w:r>
            <w:r>
              <w:rPr>
                <w:b/>
                <w:spacing w:val="-2"/>
                <w:sz w:val="18"/>
              </w:rPr>
              <w:t xml:space="preserve"> </w:t>
            </w:r>
            <w:r>
              <w:rPr>
                <w:b/>
                <w:sz w:val="18"/>
              </w:rPr>
              <w:t>the</w:t>
            </w:r>
            <w:r>
              <w:rPr>
                <w:b/>
                <w:spacing w:val="-2"/>
                <w:sz w:val="18"/>
              </w:rPr>
              <w:t xml:space="preserve"> </w:t>
            </w:r>
            <w:r>
              <w:rPr>
                <w:b/>
                <w:sz w:val="18"/>
              </w:rPr>
              <w:t>current</w:t>
            </w:r>
            <w:r>
              <w:rPr>
                <w:b/>
                <w:spacing w:val="-2"/>
                <w:sz w:val="18"/>
              </w:rPr>
              <w:t xml:space="preserve"> </w:t>
            </w:r>
            <w:r>
              <w:rPr>
                <w:b/>
                <w:sz w:val="18"/>
              </w:rPr>
              <w:t>school</w:t>
            </w:r>
            <w:r>
              <w:rPr>
                <w:b/>
                <w:spacing w:val="-2"/>
                <w:sz w:val="18"/>
              </w:rPr>
              <w:t xml:space="preserve"> </w:t>
            </w:r>
            <w:r>
              <w:rPr>
                <w:b/>
                <w:sz w:val="18"/>
              </w:rPr>
              <w:t>year</w:t>
            </w:r>
            <w:r>
              <w:rPr>
                <w:b/>
                <w:spacing w:val="-2"/>
                <w:sz w:val="18"/>
              </w:rPr>
              <w:t xml:space="preserve"> </w:t>
            </w:r>
            <w:r>
              <w:rPr>
                <w:b/>
                <w:sz w:val="18"/>
              </w:rPr>
              <w:t>(e.g.,</w:t>
            </w:r>
            <w:r>
              <w:rPr>
                <w:b/>
                <w:spacing w:val="-2"/>
                <w:sz w:val="18"/>
              </w:rPr>
              <w:t xml:space="preserve"> </w:t>
            </w:r>
            <w:r>
              <w:rPr>
                <w:b/>
                <w:sz w:val="18"/>
              </w:rPr>
              <w:t>student</w:t>
            </w:r>
            <w:r>
              <w:rPr>
                <w:b/>
                <w:spacing w:val="-2"/>
                <w:sz w:val="18"/>
              </w:rPr>
              <w:t xml:space="preserve"> </w:t>
            </w:r>
            <w:r>
              <w:rPr>
                <w:b/>
                <w:sz w:val="18"/>
              </w:rPr>
              <w:t>outcome</w:t>
            </w:r>
            <w:r>
              <w:rPr>
                <w:b/>
                <w:spacing w:val="-2"/>
                <w:sz w:val="18"/>
              </w:rPr>
              <w:t xml:space="preserve"> </w:t>
            </w:r>
            <w:r>
              <w:rPr>
                <w:b/>
                <w:sz w:val="18"/>
              </w:rPr>
              <w:t>data,</w:t>
            </w:r>
            <w:r>
              <w:rPr>
                <w:b/>
                <w:spacing w:val="-2"/>
                <w:sz w:val="18"/>
              </w:rPr>
              <w:t xml:space="preserve"> </w:t>
            </w:r>
            <w:r>
              <w:rPr>
                <w:b/>
                <w:sz w:val="18"/>
              </w:rPr>
              <w:t>observations,</w:t>
            </w:r>
            <w:r>
              <w:rPr>
                <w:b/>
                <w:spacing w:val="-2"/>
                <w:sz w:val="18"/>
              </w:rPr>
              <w:t xml:space="preserve"> </w:t>
            </w:r>
            <w:r>
              <w:rPr>
                <w:b/>
                <w:sz w:val="18"/>
              </w:rPr>
              <w:t xml:space="preserve">surveys, focus groups, etc.).CA Dashboard data must be included when available. </w:t>
            </w:r>
            <w:r>
              <w:rPr>
                <w:b/>
                <w:color w:val="FF0000"/>
                <w:sz w:val="18"/>
              </w:rPr>
              <w:t>*Required</w:t>
            </w:r>
          </w:p>
        </w:tc>
      </w:tr>
      <w:tr w:rsidR="00BA6089" w14:paraId="719FE621" w14:textId="77777777">
        <w:trPr>
          <w:trHeight w:val="355"/>
        </w:trPr>
        <w:tc>
          <w:tcPr>
            <w:tcW w:w="15115" w:type="dxa"/>
            <w:tcBorders>
              <w:left w:val="single" w:sz="4" w:space="0" w:color="000000"/>
              <w:bottom w:val="single" w:sz="4" w:space="0" w:color="000000"/>
              <w:right w:val="single" w:sz="4" w:space="0" w:color="000000"/>
            </w:tcBorders>
          </w:tcPr>
          <w:p w14:paraId="7AB3BD8F" w14:textId="77777777" w:rsidR="00BA6089" w:rsidRDefault="00BA6089">
            <w:pPr>
              <w:pStyle w:val="TableParagraph"/>
              <w:rPr>
                <w:rFonts w:ascii="Times New Roman"/>
                <w:sz w:val="18"/>
              </w:rPr>
            </w:pPr>
          </w:p>
          <w:p w14:paraId="4A9F8F98" w14:textId="77777777" w:rsidR="00CE2437" w:rsidRDefault="00CE2437">
            <w:pPr>
              <w:pStyle w:val="TableParagraph"/>
              <w:rPr>
                <w:rFonts w:ascii="Times New Roman"/>
                <w:sz w:val="18"/>
              </w:rPr>
            </w:pPr>
          </w:p>
          <w:p w14:paraId="55117D02" w14:textId="77777777" w:rsidR="00CE2437" w:rsidRDefault="00CE2437">
            <w:pPr>
              <w:pStyle w:val="TableParagraph"/>
              <w:rPr>
                <w:rFonts w:ascii="Times New Roman"/>
                <w:sz w:val="18"/>
              </w:rPr>
            </w:pPr>
          </w:p>
          <w:p w14:paraId="5CADBB86" w14:textId="77777777" w:rsidR="00CE2437" w:rsidRDefault="00CE2437">
            <w:pPr>
              <w:pStyle w:val="TableParagraph"/>
              <w:rPr>
                <w:rFonts w:ascii="Times New Roman"/>
                <w:sz w:val="18"/>
              </w:rPr>
            </w:pPr>
          </w:p>
          <w:p w14:paraId="67381999" w14:textId="77777777" w:rsidR="00CE2437" w:rsidRDefault="00CE2437">
            <w:pPr>
              <w:pStyle w:val="TableParagraph"/>
              <w:rPr>
                <w:rFonts w:ascii="Times New Roman"/>
                <w:sz w:val="18"/>
              </w:rPr>
            </w:pPr>
          </w:p>
          <w:p w14:paraId="6454BF53" w14:textId="77777777" w:rsidR="00CE2437" w:rsidRDefault="00CE2437">
            <w:pPr>
              <w:pStyle w:val="TableParagraph"/>
              <w:rPr>
                <w:rFonts w:ascii="Times New Roman"/>
                <w:sz w:val="18"/>
              </w:rPr>
            </w:pPr>
          </w:p>
          <w:p w14:paraId="10DBAEE0" w14:textId="77777777" w:rsidR="00CE2437" w:rsidRDefault="00CE2437">
            <w:pPr>
              <w:pStyle w:val="TableParagraph"/>
              <w:rPr>
                <w:rFonts w:ascii="Times New Roman"/>
                <w:sz w:val="18"/>
              </w:rPr>
            </w:pPr>
          </w:p>
          <w:p w14:paraId="52390C76" w14:textId="223CC844" w:rsidR="00CE2437" w:rsidRDefault="00CE2437">
            <w:pPr>
              <w:pStyle w:val="TableParagraph"/>
              <w:rPr>
                <w:rFonts w:ascii="Times New Roman"/>
                <w:sz w:val="18"/>
              </w:rPr>
            </w:pPr>
          </w:p>
        </w:tc>
      </w:tr>
    </w:tbl>
    <w:p w14:paraId="1E4C62F9" w14:textId="77777777" w:rsidR="00BA6089" w:rsidRDefault="00BA6089">
      <w:pPr>
        <w:pStyle w:val="BodyText"/>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10"/>
      </w:tblGrid>
      <w:tr w:rsidR="00FC17F1" w:rsidRPr="00FC17F1" w14:paraId="5FF61FCF" w14:textId="77777777" w:rsidTr="006A7135">
        <w:trPr>
          <w:trHeight w:val="309"/>
        </w:trPr>
        <w:tc>
          <w:tcPr>
            <w:tcW w:w="15110" w:type="dxa"/>
            <w:tcBorders>
              <w:bottom w:val="double" w:sz="3" w:space="0" w:color="000000"/>
            </w:tcBorders>
            <w:shd w:val="clear" w:color="auto" w:fill="D2D2D2"/>
          </w:tcPr>
          <w:p w14:paraId="343492F2" w14:textId="77777777" w:rsidR="00FC17F1" w:rsidRPr="00FC17F1" w:rsidRDefault="00FC17F1" w:rsidP="00FC17F1">
            <w:pPr>
              <w:spacing w:before="23"/>
              <w:ind w:left="35"/>
              <w:rPr>
                <w:rFonts w:eastAsia="Arial MT" w:hAnsi="Arial MT" w:cs="Arial MT"/>
                <w:b/>
                <w:sz w:val="18"/>
              </w:rPr>
            </w:pPr>
            <w:r w:rsidRPr="00FC17F1">
              <w:rPr>
                <w:rFonts w:eastAsia="Arial MT" w:hAnsi="Arial MT" w:cs="Arial MT"/>
                <w:b/>
                <w:sz w:val="18"/>
              </w:rPr>
              <w:t>2. For areas in need of improvement, identify the root causes/underlying issues related to key findings.</w:t>
            </w:r>
            <w:r w:rsidRPr="00FC17F1">
              <w:rPr>
                <w:rFonts w:eastAsia="Arial MT" w:hAnsi="Arial MT" w:cs="Arial MT"/>
                <w:b/>
                <w:spacing w:val="1"/>
                <w:sz w:val="18"/>
              </w:rPr>
              <w:t xml:space="preserve"> </w:t>
            </w:r>
            <w:r w:rsidRPr="00FC17F1">
              <w:rPr>
                <w:rFonts w:eastAsia="Arial MT" w:hAnsi="Arial MT" w:cs="Arial MT"/>
                <w:b/>
                <w:color w:val="FF0000"/>
                <w:sz w:val="18"/>
              </w:rPr>
              <w:t>*Required</w:t>
            </w:r>
          </w:p>
        </w:tc>
      </w:tr>
      <w:tr w:rsidR="00FC17F1" w:rsidRPr="00FC17F1" w14:paraId="2E4A6800" w14:textId="77777777" w:rsidTr="006A7135">
        <w:trPr>
          <w:trHeight w:val="308"/>
        </w:trPr>
        <w:tc>
          <w:tcPr>
            <w:tcW w:w="15110" w:type="dxa"/>
            <w:tcBorders>
              <w:top w:val="double" w:sz="3" w:space="0" w:color="000000"/>
              <w:bottom w:val="single" w:sz="8" w:space="0" w:color="000000"/>
            </w:tcBorders>
          </w:tcPr>
          <w:p w14:paraId="551D2FE5" w14:textId="77777777" w:rsidR="00FC17F1" w:rsidRDefault="00FC17F1" w:rsidP="00FC17F1">
            <w:pPr>
              <w:rPr>
                <w:rFonts w:ascii="Times New Roman" w:eastAsia="Arial MT" w:hAnsi="Arial MT" w:cs="Arial MT"/>
                <w:sz w:val="18"/>
              </w:rPr>
            </w:pPr>
          </w:p>
          <w:p w14:paraId="6E62F13A" w14:textId="77777777" w:rsidR="00FC17F1" w:rsidRDefault="00FC17F1" w:rsidP="00FC17F1">
            <w:pPr>
              <w:rPr>
                <w:rFonts w:ascii="Times New Roman" w:eastAsia="Arial MT" w:hAnsi="Arial MT" w:cs="Arial MT"/>
                <w:sz w:val="18"/>
              </w:rPr>
            </w:pPr>
          </w:p>
          <w:p w14:paraId="30791993" w14:textId="77777777" w:rsidR="00FC17F1" w:rsidRDefault="00FC17F1" w:rsidP="00FC17F1">
            <w:pPr>
              <w:rPr>
                <w:rFonts w:ascii="Times New Roman" w:eastAsia="Arial MT" w:hAnsi="Arial MT" w:cs="Arial MT"/>
                <w:sz w:val="18"/>
              </w:rPr>
            </w:pPr>
          </w:p>
          <w:p w14:paraId="40ABE5F7" w14:textId="77777777" w:rsidR="00FC17F1" w:rsidRDefault="00FC17F1" w:rsidP="00FC17F1">
            <w:pPr>
              <w:rPr>
                <w:rFonts w:ascii="Times New Roman" w:eastAsia="Arial MT" w:hAnsi="Arial MT" w:cs="Arial MT"/>
                <w:sz w:val="18"/>
              </w:rPr>
            </w:pPr>
          </w:p>
          <w:p w14:paraId="6BB9F85B" w14:textId="77777777" w:rsidR="00FC17F1" w:rsidRDefault="00FC17F1" w:rsidP="00FC17F1">
            <w:pPr>
              <w:rPr>
                <w:rFonts w:ascii="Times New Roman" w:eastAsia="Arial MT" w:hAnsi="Arial MT" w:cs="Arial MT"/>
                <w:sz w:val="18"/>
              </w:rPr>
            </w:pPr>
          </w:p>
          <w:p w14:paraId="50FDABEB" w14:textId="77777777" w:rsidR="00FC17F1" w:rsidRDefault="00FC17F1" w:rsidP="00FC17F1">
            <w:pPr>
              <w:rPr>
                <w:rFonts w:ascii="Times New Roman" w:eastAsia="Arial MT" w:hAnsi="Arial MT" w:cs="Arial MT"/>
                <w:sz w:val="18"/>
              </w:rPr>
            </w:pPr>
          </w:p>
          <w:p w14:paraId="0FFD0A7E" w14:textId="77777777" w:rsidR="00FC17F1" w:rsidRDefault="00FC17F1" w:rsidP="00FC17F1">
            <w:pPr>
              <w:rPr>
                <w:rFonts w:ascii="Times New Roman" w:eastAsia="Arial MT" w:hAnsi="Arial MT" w:cs="Arial MT"/>
                <w:sz w:val="18"/>
              </w:rPr>
            </w:pPr>
          </w:p>
          <w:p w14:paraId="002F367F" w14:textId="2EB9263F" w:rsidR="00FC17F1" w:rsidRPr="00FC17F1" w:rsidRDefault="00FC17F1" w:rsidP="00FC17F1">
            <w:pPr>
              <w:rPr>
                <w:rFonts w:ascii="Times New Roman" w:eastAsia="Arial MT" w:hAnsi="Arial MT" w:cs="Arial MT"/>
                <w:sz w:val="18"/>
              </w:rPr>
            </w:pPr>
          </w:p>
        </w:tc>
      </w:tr>
    </w:tbl>
    <w:p w14:paraId="737D9BFB" w14:textId="77777777" w:rsidR="00BA6089" w:rsidRDefault="00BA6089">
      <w:pPr>
        <w:pStyle w:val="BodyText"/>
        <w:spacing w:before="5"/>
        <w:rPr>
          <w:sz w:val="16"/>
        </w:rPr>
      </w:pPr>
    </w:p>
    <w:p w14:paraId="34D5EEDC" w14:textId="77777777" w:rsidR="00BA6089" w:rsidRDefault="00474FBC">
      <w:pPr>
        <w:pStyle w:val="BodyText"/>
        <w:spacing w:before="94"/>
        <w:ind w:left="236"/>
      </w:pPr>
      <w:r>
        <w:t xml:space="preserve">California School Dashboard </w:t>
      </w:r>
      <w:r>
        <w:rPr>
          <w:spacing w:val="-2"/>
        </w:rPr>
        <w:t>Indicators:</w:t>
      </w:r>
    </w:p>
    <w:tbl>
      <w:tblPr>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10"/>
      </w:tblGrid>
      <w:tr w:rsidR="00FC17F1" w:rsidRPr="00FC17F1" w14:paraId="5026559E" w14:textId="77777777" w:rsidTr="006A7135">
        <w:trPr>
          <w:trHeight w:val="347"/>
        </w:trPr>
        <w:tc>
          <w:tcPr>
            <w:tcW w:w="15110" w:type="dxa"/>
            <w:tcBorders>
              <w:left w:val="single" w:sz="4" w:space="0" w:color="000000"/>
              <w:bottom w:val="thinThickMediumGap" w:sz="4" w:space="0" w:color="000000"/>
            </w:tcBorders>
            <w:shd w:val="clear" w:color="auto" w:fill="D2D2D2"/>
          </w:tcPr>
          <w:p w14:paraId="0B156DEA" w14:textId="77777777" w:rsidR="00FC17F1" w:rsidRPr="00FC17F1" w:rsidRDefault="00FC17F1" w:rsidP="00FC17F1">
            <w:pPr>
              <w:spacing w:before="24"/>
              <w:ind w:left="25"/>
              <w:rPr>
                <w:rFonts w:eastAsia="Arial MT" w:hAnsi="Arial MT" w:cs="Arial MT"/>
                <w:b/>
                <w:sz w:val="18"/>
              </w:rPr>
            </w:pPr>
            <w:r w:rsidRPr="00FC17F1">
              <w:rPr>
                <w:rFonts w:eastAsia="Arial MT" w:hAnsi="Arial MT" w:cs="Arial MT"/>
                <w:b/>
                <w:sz w:val="18"/>
              </w:rPr>
              <w:t>The activities outlined in Academic : Mathematics pillar pages are to support the following indicators on the CA Dashboard. Improving Performance in (select all that apply)</w:t>
            </w:r>
          </w:p>
        </w:tc>
      </w:tr>
      <w:tr w:rsidR="00FC17F1" w:rsidRPr="00FC17F1" w14:paraId="079B10B8" w14:textId="77777777" w:rsidTr="006A7135">
        <w:trPr>
          <w:trHeight w:val="333"/>
        </w:trPr>
        <w:tc>
          <w:tcPr>
            <w:tcW w:w="15110" w:type="dxa"/>
            <w:tcBorders>
              <w:top w:val="thickThinMediumGap" w:sz="4" w:space="0" w:color="000000"/>
              <w:left w:val="single" w:sz="4" w:space="0" w:color="000000"/>
              <w:bottom w:val="single" w:sz="8" w:space="0" w:color="D2D2D2"/>
              <w:right w:val="single" w:sz="4" w:space="0" w:color="000000"/>
            </w:tcBorders>
          </w:tcPr>
          <w:p w14:paraId="69AF5D4C" w14:textId="4EFA3C7E" w:rsidR="00FC17F1" w:rsidRPr="00FC17F1" w:rsidRDefault="00000000" w:rsidP="00192427">
            <w:pPr>
              <w:spacing w:before="32"/>
              <w:rPr>
                <w:rFonts w:ascii="Arial MT" w:eastAsia="Arial MT" w:hAnsi="Arial MT" w:cs="Arial MT"/>
                <w:sz w:val="20"/>
              </w:rPr>
            </w:pPr>
            <w:sdt>
              <w:sdtPr>
                <w:rPr>
                  <w:rFonts w:ascii="Arial MT" w:eastAsia="Arial MT" w:hAnsi="Arial MT" w:cs="Arial MT"/>
                  <w:sz w:val="20"/>
                </w:rPr>
                <w:id w:val="1169913267"/>
                <w14:checkbox>
                  <w14:checked w14:val="0"/>
                  <w14:checkedState w14:val="2612" w14:font="MS Gothic"/>
                  <w14:uncheckedState w14:val="2610" w14:font="MS Gothic"/>
                </w14:checkbox>
              </w:sdtPr>
              <w:sdtContent>
                <w:r w:rsidR="00192427">
                  <w:rPr>
                    <w:rFonts w:ascii="MS Gothic" w:eastAsia="MS Gothic" w:hAnsi="MS Gothic" w:cs="Arial MT" w:hint="eastAsia"/>
                    <w:sz w:val="20"/>
                  </w:rPr>
                  <w:t>☐</w:t>
                </w:r>
              </w:sdtContent>
            </w:sdt>
            <w:r w:rsidR="00FC17F1" w:rsidRPr="00FC17F1">
              <w:rPr>
                <w:rFonts w:ascii="Arial MT" w:eastAsia="Arial MT" w:hAnsi="Arial MT" w:cs="Arial MT"/>
                <w:sz w:val="20"/>
              </w:rPr>
              <w:t>Academic Indicator ELA</w:t>
            </w:r>
          </w:p>
        </w:tc>
      </w:tr>
      <w:tr w:rsidR="00FC17F1" w:rsidRPr="00FC17F1" w14:paraId="54CB2F30"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62DD09BB" w14:textId="6BF57A65" w:rsidR="00FC17F1" w:rsidRPr="00FC17F1" w:rsidRDefault="00000000" w:rsidP="00192427">
            <w:pPr>
              <w:spacing w:before="24"/>
              <w:rPr>
                <w:rFonts w:ascii="Arial MT" w:eastAsia="Arial MT" w:hAnsi="Arial MT" w:cs="Arial MT"/>
                <w:sz w:val="20"/>
              </w:rPr>
            </w:pPr>
            <w:sdt>
              <w:sdtPr>
                <w:rPr>
                  <w:rFonts w:ascii="Arial MT" w:eastAsia="Arial MT" w:hAnsi="Arial MT" w:cs="Arial MT"/>
                  <w:sz w:val="20"/>
                </w:rPr>
                <w:id w:val="-968432930"/>
                <w14:checkbox>
                  <w14:checked w14:val="0"/>
                  <w14:checkedState w14:val="2612" w14:font="MS Gothic"/>
                  <w14:uncheckedState w14:val="2610" w14:font="MS Gothic"/>
                </w14:checkbox>
              </w:sdtPr>
              <w:sdtContent>
                <w:r w:rsidR="00192427">
                  <w:rPr>
                    <w:rFonts w:ascii="MS Gothic" w:eastAsia="MS Gothic" w:hAnsi="MS Gothic" w:cs="Arial MT" w:hint="eastAsia"/>
                    <w:sz w:val="20"/>
                  </w:rPr>
                  <w:t>☐</w:t>
                </w:r>
              </w:sdtContent>
            </w:sdt>
            <w:r w:rsidR="00FC17F1" w:rsidRPr="00FC17F1">
              <w:rPr>
                <w:rFonts w:ascii="Arial MT" w:eastAsia="Arial MT" w:hAnsi="Arial MT" w:cs="Arial MT"/>
                <w:sz w:val="20"/>
              </w:rPr>
              <w:t>Academic Indicator Math</w:t>
            </w:r>
          </w:p>
        </w:tc>
      </w:tr>
      <w:tr w:rsidR="00FC17F1" w:rsidRPr="00FC17F1" w14:paraId="11701924"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11DE1FA1" w14:textId="36BCC837" w:rsidR="00FC17F1" w:rsidRPr="00FC17F1" w:rsidRDefault="00000000" w:rsidP="00192427">
            <w:pPr>
              <w:spacing w:before="24"/>
              <w:rPr>
                <w:rFonts w:ascii="Arial MT" w:eastAsia="Arial MT" w:hAnsi="Arial MT" w:cs="Arial MT"/>
                <w:sz w:val="20"/>
              </w:rPr>
            </w:pPr>
            <w:sdt>
              <w:sdtPr>
                <w:rPr>
                  <w:rFonts w:ascii="Arial MT" w:eastAsia="Arial MT" w:hAnsi="Arial MT" w:cs="Arial MT"/>
                  <w:sz w:val="20"/>
                </w:rPr>
                <w:id w:val="-96028477"/>
                <w14:checkbox>
                  <w14:checked w14:val="0"/>
                  <w14:checkedState w14:val="2612" w14:font="MS Gothic"/>
                  <w14:uncheckedState w14:val="2610" w14:font="MS Gothic"/>
                </w14:checkbox>
              </w:sdtPr>
              <w:sdtContent>
                <w:r w:rsidR="00192427">
                  <w:rPr>
                    <w:rFonts w:ascii="MS Gothic" w:eastAsia="MS Gothic" w:hAnsi="MS Gothic" w:cs="Arial MT" w:hint="eastAsia"/>
                    <w:sz w:val="20"/>
                  </w:rPr>
                  <w:t>☐</w:t>
                </w:r>
              </w:sdtContent>
            </w:sdt>
            <w:r w:rsidR="00FC17F1" w:rsidRPr="00FC17F1">
              <w:rPr>
                <w:rFonts w:ascii="Arial MT" w:eastAsia="Arial MT" w:hAnsi="Arial MT" w:cs="Arial MT"/>
                <w:sz w:val="20"/>
              </w:rPr>
              <w:t>EL Progress Indicator</w:t>
            </w:r>
          </w:p>
        </w:tc>
      </w:tr>
      <w:tr w:rsidR="00FC17F1" w:rsidRPr="00FC17F1" w14:paraId="3B0DEEA3"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14812FA8" w14:textId="2F7A592A" w:rsidR="00FC17F1" w:rsidRPr="00FC17F1" w:rsidRDefault="00000000" w:rsidP="00192427">
            <w:pPr>
              <w:spacing w:before="24"/>
              <w:rPr>
                <w:rFonts w:ascii="Arial MT" w:eastAsia="Arial MT" w:hAnsi="Arial MT" w:cs="Arial MT"/>
                <w:sz w:val="20"/>
              </w:rPr>
            </w:pPr>
            <w:sdt>
              <w:sdtPr>
                <w:rPr>
                  <w:rFonts w:ascii="Arial MT" w:eastAsia="Arial MT" w:hAnsi="Arial MT" w:cs="Arial MT"/>
                  <w:sz w:val="20"/>
                </w:rPr>
                <w:id w:val="2130280565"/>
                <w14:checkbox>
                  <w14:checked w14:val="0"/>
                  <w14:checkedState w14:val="2612" w14:font="MS Gothic"/>
                  <w14:uncheckedState w14:val="2610" w14:font="MS Gothic"/>
                </w14:checkbox>
              </w:sdtPr>
              <w:sdtContent>
                <w:r w:rsidR="00192427">
                  <w:rPr>
                    <w:rFonts w:ascii="MS Gothic" w:eastAsia="MS Gothic" w:hAnsi="MS Gothic" w:cs="Arial MT" w:hint="eastAsia"/>
                    <w:sz w:val="20"/>
                  </w:rPr>
                  <w:t>☐</w:t>
                </w:r>
              </w:sdtContent>
            </w:sdt>
            <w:r w:rsidR="00FC17F1" w:rsidRPr="00FC17F1">
              <w:rPr>
                <w:rFonts w:ascii="Arial MT" w:eastAsia="Arial MT" w:hAnsi="Arial MT" w:cs="Arial MT"/>
                <w:sz w:val="20"/>
              </w:rPr>
              <w:t>Chronic Absenteeism</w:t>
            </w:r>
          </w:p>
        </w:tc>
      </w:tr>
      <w:tr w:rsidR="00FC17F1" w:rsidRPr="00FC17F1" w14:paraId="38ACD50D"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2088BC4F" w14:textId="7782C14B" w:rsidR="00FC17F1" w:rsidRPr="00FC17F1" w:rsidRDefault="00000000" w:rsidP="00192427">
            <w:pPr>
              <w:spacing w:before="24"/>
              <w:rPr>
                <w:rFonts w:ascii="Arial MT" w:eastAsia="Arial MT" w:hAnsi="Arial MT" w:cs="Arial MT"/>
                <w:sz w:val="20"/>
              </w:rPr>
            </w:pPr>
            <w:sdt>
              <w:sdtPr>
                <w:rPr>
                  <w:rFonts w:ascii="Arial MT" w:eastAsia="Arial MT" w:hAnsi="Arial MT" w:cs="Arial MT"/>
                  <w:sz w:val="20"/>
                </w:rPr>
                <w:id w:val="500250285"/>
                <w14:checkbox>
                  <w14:checked w14:val="0"/>
                  <w14:checkedState w14:val="2612" w14:font="MS Gothic"/>
                  <w14:uncheckedState w14:val="2610" w14:font="MS Gothic"/>
                </w14:checkbox>
              </w:sdtPr>
              <w:sdtContent>
                <w:r w:rsidR="00192427">
                  <w:rPr>
                    <w:rFonts w:ascii="MS Gothic" w:eastAsia="MS Gothic" w:hAnsi="MS Gothic" w:cs="Arial MT" w:hint="eastAsia"/>
                    <w:sz w:val="20"/>
                  </w:rPr>
                  <w:t>☐</w:t>
                </w:r>
              </w:sdtContent>
            </w:sdt>
            <w:r w:rsidR="00FC17F1" w:rsidRPr="00FC17F1">
              <w:rPr>
                <w:rFonts w:ascii="Arial MT" w:eastAsia="Arial MT" w:hAnsi="Arial MT" w:cs="Arial MT"/>
                <w:sz w:val="20"/>
              </w:rPr>
              <w:t>Suspensions</w:t>
            </w:r>
          </w:p>
        </w:tc>
      </w:tr>
      <w:tr w:rsidR="00FC17F1" w:rsidRPr="00FC17F1" w14:paraId="261ABAD9"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59762FF5" w14:textId="04B4FBB3" w:rsidR="00FC17F1" w:rsidRPr="00FC17F1" w:rsidRDefault="00000000" w:rsidP="00192427">
            <w:pPr>
              <w:spacing w:before="24"/>
              <w:rPr>
                <w:rFonts w:ascii="Arial MT" w:eastAsia="Arial MT" w:hAnsi="Arial MT" w:cs="Arial MT"/>
                <w:sz w:val="20"/>
              </w:rPr>
            </w:pPr>
            <w:sdt>
              <w:sdtPr>
                <w:rPr>
                  <w:rFonts w:ascii="Arial MT" w:eastAsia="Arial MT" w:hAnsi="Arial MT" w:cs="Arial MT"/>
                  <w:sz w:val="20"/>
                </w:rPr>
                <w:id w:val="341448164"/>
                <w14:checkbox>
                  <w14:checked w14:val="0"/>
                  <w14:checkedState w14:val="2612" w14:font="MS Gothic"/>
                  <w14:uncheckedState w14:val="2610" w14:font="MS Gothic"/>
                </w14:checkbox>
              </w:sdtPr>
              <w:sdtContent>
                <w:r w:rsidR="00192427">
                  <w:rPr>
                    <w:rFonts w:ascii="MS Gothic" w:eastAsia="MS Gothic" w:hAnsi="MS Gothic" w:cs="Arial MT" w:hint="eastAsia"/>
                    <w:sz w:val="20"/>
                  </w:rPr>
                  <w:t>☐</w:t>
                </w:r>
              </w:sdtContent>
            </w:sdt>
            <w:r w:rsidR="00FC17F1" w:rsidRPr="00FC17F1">
              <w:rPr>
                <w:rFonts w:ascii="Arial MT" w:eastAsia="Arial MT" w:hAnsi="Arial MT" w:cs="Arial MT"/>
                <w:sz w:val="20"/>
              </w:rPr>
              <w:t>College/Career Indicator</w:t>
            </w:r>
          </w:p>
        </w:tc>
      </w:tr>
      <w:tr w:rsidR="00FC17F1" w:rsidRPr="00FC17F1" w14:paraId="204EA5E7" w14:textId="77777777" w:rsidTr="006A7135">
        <w:trPr>
          <w:trHeight w:val="346"/>
        </w:trPr>
        <w:tc>
          <w:tcPr>
            <w:tcW w:w="15110" w:type="dxa"/>
            <w:tcBorders>
              <w:top w:val="single" w:sz="8" w:space="0" w:color="D2D2D2"/>
              <w:left w:val="single" w:sz="4" w:space="0" w:color="000000"/>
              <w:bottom w:val="thickThinMediumGap" w:sz="4" w:space="0" w:color="000000"/>
              <w:right w:val="single" w:sz="4" w:space="0" w:color="000000"/>
            </w:tcBorders>
          </w:tcPr>
          <w:p w14:paraId="6A7EDF6F" w14:textId="0387FBDC" w:rsidR="00FC17F1" w:rsidRPr="00FC17F1" w:rsidRDefault="00000000" w:rsidP="00192427">
            <w:pPr>
              <w:spacing w:before="24"/>
              <w:rPr>
                <w:rFonts w:ascii="Arial MT" w:eastAsia="Arial MT" w:hAnsi="Arial MT" w:cs="Arial MT"/>
                <w:sz w:val="20"/>
              </w:rPr>
            </w:pPr>
            <w:sdt>
              <w:sdtPr>
                <w:rPr>
                  <w:rFonts w:ascii="Arial MT" w:eastAsia="Arial MT" w:hAnsi="Arial MT" w:cs="Arial MT"/>
                  <w:sz w:val="20"/>
                </w:rPr>
                <w:id w:val="-1823188580"/>
                <w14:checkbox>
                  <w14:checked w14:val="0"/>
                  <w14:checkedState w14:val="2612" w14:font="MS Gothic"/>
                  <w14:uncheckedState w14:val="2610" w14:font="MS Gothic"/>
                </w14:checkbox>
              </w:sdtPr>
              <w:sdtContent>
                <w:r w:rsidR="00192427">
                  <w:rPr>
                    <w:rFonts w:ascii="MS Gothic" w:eastAsia="MS Gothic" w:hAnsi="MS Gothic" w:cs="Arial MT" w:hint="eastAsia"/>
                    <w:sz w:val="20"/>
                  </w:rPr>
                  <w:t>☐</w:t>
                </w:r>
              </w:sdtContent>
            </w:sdt>
            <w:r w:rsidR="00FC17F1" w:rsidRPr="00FC17F1">
              <w:rPr>
                <w:rFonts w:ascii="Arial MT" w:eastAsia="Arial MT" w:hAnsi="Arial MT" w:cs="Arial MT"/>
                <w:sz w:val="20"/>
              </w:rPr>
              <w:t>Graduation</w:t>
            </w:r>
          </w:p>
        </w:tc>
      </w:tr>
      <w:tr w:rsidR="00F416C4" w:rsidRPr="00FC17F1" w14:paraId="0DE24054" w14:textId="77777777" w:rsidTr="006A7135">
        <w:trPr>
          <w:trHeight w:val="535"/>
        </w:trPr>
        <w:tc>
          <w:tcPr>
            <w:tcW w:w="15110" w:type="dxa"/>
            <w:tcBorders>
              <w:top w:val="thinThickMediumGap" w:sz="4" w:space="0" w:color="000000"/>
              <w:left w:val="single" w:sz="4" w:space="0" w:color="000000"/>
              <w:bottom w:val="double" w:sz="1" w:space="0" w:color="000000"/>
              <w:right w:val="single" w:sz="4" w:space="0" w:color="000000"/>
            </w:tcBorders>
            <w:shd w:val="clear" w:color="auto" w:fill="D2D2D2"/>
          </w:tcPr>
          <w:p w14:paraId="043F5D12" w14:textId="0AC1CE02" w:rsidR="00F416C4" w:rsidRPr="00FC17F1" w:rsidRDefault="00F416C4" w:rsidP="00F416C4">
            <w:pPr>
              <w:spacing w:before="49" w:line="232" w:lineRule="auto"/>
              <w:ind w:left="25" w:right="681"/>
              <w:rPr>
                <w:rFonts w:eastAsia="Arial MT" w:hAnsi="Arial MT" w:cs="Arial MT"/>
                <w:b/>
                <w:sz w:val="18"/>
              </w:rPr>
            </w:pPr>
            <w:r>
              <w:rPr>
                <w:b/>
                <w:sz w:val="18"/>
              </w:rPr>
              <w:t>Based</w:t>
            </w:r>
            <w:r>
              <w:rPr>
                <w:b/>
                <w:spacing w:val="-1"/>
                <w:sz w:val="18"/>
              </w:rPr>
              <w:t xml:space="preserve"> </w:t>
            </w:r>
            <w:r>
              <w:rPr>
                <w:b/>
                <w:sz w:val="18"/>
              </w:rPr>
              <w:t>on</w:t>
            </w:r>
            <w:r>
              <w:rPr>
                <w:b/>
                <w:spacing w:val="-1"/>
                <w:sz w:val="18"/>
              </w:rPr>
              <w:t xml:space="preserve"> </w:t>
            </w:r>
            <w:r>
              <w:rPr>
                <w:b/>
                <w:sz w:val="18"/>
              </w:rPr>
              <w:t>the findings,</w:t>
            </w:r>
            <w:r>
              <w:rPr>
                <w:b/>
                <w:spacing w:val="-1"/>
                <w:sz w:val="18"/>
              </w:rPr>
              <w:t xml:space="preserve"> </w:t>
            </w:r>
            <w:r>
              <w:rPr>
                <w:b/>
                <w:sz w:val="18"/>
              </w:rPr>
              <w:t>select</w:t>
            </w:r>
            <w:r>
              <w:rPr>
                <w:b/>
                <w:spacing w:val="-1"/>
                <w:sz w:val="18"/>
              </w:rPr>
              <w:t xml:space="preserve"> </w:t>
            </w:r>
            <w:r>
              <w:rPr>
                <w:b/>
                <w:sz w:val="18"/>
              </w:rPr>
              <w:t>the student</w:t>
            </w:r>
            <w:r>
              <w:rPr>
                <w:b/>
                <w:spacing w:val="-1"/>
                <w:sz w:val="18"/>
              </w:rPr>
              <w:t xml:space="preserve"> </w:t>
            </w:r>
            <w:r>
              <w:rPr>
                <w:b/>
                <w:sz w:val="18"/>
              </w:rPr>
              <w:t>groups</w:t>
            </w:r>
            <w:r>
              <w:rPr>
                <w:b/>
                <w:spacing w:val="-1"/>
                <w:sz w:val="18"/>
              </w:rPr>
              <w:t xml:space="preserve"> </w:t>
            </w:r>
            <w:r>
              <w:rPr>
                <w:b/>
                <w:sz w:val="18"/>
              </w:rPr>
              <w:t>that will</w:t>
            </w:r>
            <w:r>
              <w:rPr>
                <w:b/>
                <w:spacing w:val="-1"/>
                <w:sz w:val="18"/>
              </w:rPr>
              <w:t xml:space="preserve"> </w:t>
            </w:r>
            <w:r>
              <w:rPr>
                <w:b/>
                <w:sz w:val="18"/>
              </w:rPr>
              <w:t>be</w:t>
            </w:r>
            <w:r>
              <w:rPr>
                <w:b/>
                <w:spacing w:val="-1"/>
                <w:sz w:val="18"/>
              </w:rPr>
              <w:t xml:space="preserve"> </w:t>
            </w:r>
            <w:r>
              <w:rPr>
                <w:b/>
                <w:sz w:val="18"/>
              </w:rPr>
              <w:t>the primary</w:t>
            </w:r>
            <w:r>
              <w:rPr>
                <w:b/>
                <w:spacing w:val="-1"/>
                <w:sz w:val="18"/>
              </w:rPr>
              <w:t xml:space="preserve"> </w:t>
            </w:r>
            <w:r>
              <w:rPr>
                <w:b/>
                <w:sz w:val="18"/>
              </w:rPr>
              <w:t>focus of</w:t>
            </w:r>
            <w:r>
              <w:rPr>
                <w:b/>
                <w:spacing w:val="-1"/>
                <w:sz w:val="18"/>
              </w:rPr>
              <w:t xml:space="preserve"> </w:t>
            </w:r>
            <w:r>
              <w:rPr>
                <w:b/>
                <w:sz w:val="18"/>
              </w:rPr>
              <w:t>progress</w:t>
            </w:r>
            <w:r>
              <w:rPr>
                <w:b/>
                <w:spacing w:val="-1"/>
                <w:sz w:val="18"/>
              </w:rPr>
              <w:t xml:space="preserve"> </w:t>
            </w:r>
            <w:r>
              <w:rPr>
                <w:b/>
                <w:sz w:val="18"/>
              </w:rPr>
              <w:t>monitoring. You</w:t>
            </w:r>
            <w:r>
              <w:rPr>
                <w:b/>
                <w:spacing w:val="-1"/>
                <w:sz w:val="18"/>
              </w:rPr>
              <w:t xml:space="preserve"> </w:t>
            </w:r>
            <w:r>
              <w:rPr>
                <w:b/>
                <w:sz w:val="18"/>
              </w:rPr>
              <w:t>must</w:t>
            </w:r>
            <w:r>
              <w:rPr>
                <w:b/>
                <w:spacing w:val="-1"/>
                <w:sz w:val="18"/>
              </w:rPr>
              <w:t xml:space="preserve"> </w:t>
            </w:r>
            <w:r>
              <w:rPr>
                <w:b/>
                <w:sz w:val="18"/>
              </w:rPr>
              <w:t>include student</w:t>
            </w:r>
            <w:r>
              <w:rPr>
                <w:b/>
                <w:spacing w:val="-1"/>
                <w:sz w:val="18"/>
              </w:rPr>
              <w:t xml:space="preserve"> </w:t>
            </w:r>
            <w:r>
              <w:rPr>
                <w:b/>
                <w:sz w:val="18"/>
              </w:rPr>
              <w:t>groups</w:t>
            </w:r>
            <w:r>
              <w:rPr>
                <w:b/>
                <w:spacing w:val="-1"/>
                <w:sz w:val="18"/>
              </w:rPr>
              <w:t xml:space="preserve"> </w:t>
            </w:r>
            <w:r>
              <w:rPr>
                <w:b/>
                <w:sz w:val="18"/>
              </w:rPr>
              <w:t>who are Red or Orange in ELA, Math, EL Progress, Chronic Absenteeism, or Suspension.  High Schools must include student groups who are Red or Orange in Graduation and/or Very Low or Low in College Career.</w:t>
            </w:r>
          </w:p>
        </w:tc>
      </w:tr>
      <w:tr w:rsidR="00FC17F1" w:rsidRPr="00FC17F1" w14:paraId="62A6F7C1" w14:textId="77777777" w:rsidTr="006A7135">
        <w:trPr>
          <w:trHeight w:val="350"/>
        </w:trPr>
        <w:tc>
          <w:tcPr>
            <w:tcW w:w="15110" w:type="dxa"/>
            <w:tcBorders>
              <w:top w:val="double" w:sz="1" w:space="0" w:color="000000"/>
              <w:left w:val="single" w:sz="4" w:space="0" w:color="000000"/>
              <w:bottom w:val="single" w:sz="8" w:space="0" w:color="D2D2D2"/>
              <w:right w:val="single" w:sz="4" w:space="0" w:color="000000"/>
            </w:tcBorders>
          </w:tcPr>
          <w:p w14:paraId="3BCA8040" w14:textId="1C122AC3" w:rsidR="00FC17F1" w:rsidRPr="00FC17F1" w:rsidRDefault="00000000" w:rsidP="00192427">
            <w:pPr>
              <w:spacing w:before="48"/>
              <w:rPr>
                <w:rFonts w:ascii="Arial MT" w:eastAsia="Arial MT" w:hAnsi="Arial MT" w:cs="Arial MT"/>
                <w:sz w:val="20"/>
              </w:rPr>
            </w:pPr>
            <w:sdt>
              <w:sdtPr>
                <w:rPr>
                  <w:rFonts w:ascii="Arial MT" w:eastAsia="Arial MT" w:hAnsi="Arial MT" w:cs="Arial MT"/>
                  <w:sz w:val="20"/>
                </w:rPr>
                <w:id w:val="-1871437208"/>
                <w14:checkbox>
                  <w14:checked w14:val="0"/>
                  <w14:checkedState w14:val="2612" w14:font="MS Gothic"/>
                  <w14:uncheckedState w14:val="2610" w14:font="MS Gothic"/>
                </w14:checkbox>
              </w:sdtPr>
              <w:sdtContent>
                <w:r w:rsidR="00192427">
                  <w:rPr>
                    <w:rFonts w:ascii="MS Gothic" w:eastAsia="MS Gothic" w:hAnsi="MS Gothic" w:cs="Arial MT" w:hint="eastAsia"/>
                    <w:sz w:val="20"/>
                  </w:rPr>
                  <w:t>☐</w:t>
                </w:r>
              </w:sdtContent>
            </w:sdt>
            <w:r w:rsidR="00FC17F1" w:rsidRPr="00FC17F1">
              <w:rPr>
                <w:rFonts w:ascii="Arial MT" w:eastAsia="Arial MT" w:hAnsi="Arial MT" w:cs="Arial MT"/>
                <w:sz w:val="20"/>
              </w:rPr>
              <w:t>English Learners</w:t>
            </w:r>
          </w:p>
        </w:tc>
      </w:tr>
      <w:tr w:rsidR="00FC17F1" w:rsidRPr="00FC17F1" w14:paraId="3489A334"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3A7BA585" w14:textId="0E35F173" w:rsidR="00FC17F1" w:rsidRPr="00FC17F1" w:rsidRDefault="00000000" w:rsidP="00192427">
            <w:pPr>
              <w:spacing w:before="23"/>
              <w:rPr>
                <w:rFonts w:ascii="Arial MT" w:eastAsia="Arial MT" w:hAnsi="Arial MT" w:cs="Arial MT"/>
                <w:sz w:val="20"/>
              </w:rPr>
            </w:pPr>
            <w:sdt>
              <w:sdtPr>
                <w:rPr>
                  <w:rFonts w:ascii="Arial MT" w:eastAsia="Arial MT" w:hAnsi="Arial MT" w:cs="Arial MT"/>
                  <w:sz w:val="20"/>
                </w:rPr>
                <w:id w:val="371274111"/>
                <w14:checkbox>
                  <w14:checked w14:val="0"/>
                  <w14:checkedState w14:val="2612" w14:font="MS Gothic"/>
                  <w14:uncheckedState w14:val="2610" w14:font="MS Gothic"/>
                </w14:checkbox>
              </w:sdtPr>
              <w:sdtContent>
                <w:r w:rsidR="00192427">
                  <w:rPr>
                    <w:rFonts w:ascii="MS Gothic" w:eastAsia="MS Gothic" w:hAnsi="MS Gothic" w:cs="Arial MT" w:hint="eastAsia"/>
                    <w:sz w:val="20"/>
                  </w:rPr>
                  <w:t>☐</w:t>
                </w:r>
              </w:sdtContent>
            </w:sdt>
            <w:r w:rsidR="00FC17F1" w:rsidRPr="00FC17F1">
              <w:rPr>
                <w:rFonts w:ascii="Arial MT" w:eastAsia="Arial MT" w:hAnsi="Arial MT" w:cs="Arial MT"/>
                <w:sz w:val="20"/>
              </w:rPr>
              <w:t>Foster Youth</w:t>
            </w:r>
          </w:p>
        </w:tc>
      </w:tr>
      <w:tr w:rsidR="00FC17F1" w:rsidRPr="00FC17F1" w14:paraId="79EA4350"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1F46CB19" w14:textId="169716F8" w:rsidR="00FC17F1" w:rsidRPr="00FC17F1" w:rsidRDefault="00000000" w:rsidP="00192427">
            <w:pPr>
              <w:spacing w:before="23"/>
              <w:rPr>
                <w:rFonts w:ascii="Arial MT" w:eastAsia="Arial MT" w:hAnsi="Arial MT" w:cs="Arial MT"/>
                <w:sz w:val="20"/>
              </w:rPr>
            </w:pPr>
            <w:sdt>
              <w:sdtPr>
                <w:rPr>
                  <w:rFonts w:ascii="Arial MT" w:eastAsia="Arial MT" w:hAnsi="Arial MT" w:cs="Arial MT"/>
                  <w:sz w:val="20"/>
                </w:rPr>
                <w:id w:val="-1380395193"/>
                <w14:checkbox>
                  <w14:checked w14:val="0"/>
                  <w14:checkedState w14:val="2612" w14:font="MS Gothic"/>
                  <w14:uncheckedState w14:val="2610" w14:font="MS Gothic"/>
                </w14:checkbox>
              </w:sdtPr>
              <w:sdtContent>
                <w:r w:rsidR="00192427">
                  <w:rPr>
                    <w:rFonts w:ascii="MS Gothic" w:eastAsia="MS Gothic" w:hAnsi="MS Gothic" w:cs="Arial MT" w:hint="eastAsia"/>
                    <w:sz w:val="20"/>
                  </w:rPr>
                  <w:t>☐</w:t>
                </w:r>
              </w:sdtContent>
            </w:sdt>
            <w:r w:rsidR="00FC17F1" w:rsidRPr="00FC17F1">
              <w:rPr>
                <w:rFonts w:ascii="Arial MT" w:eastAsia="Arial MT" w:hAnsi="Arial MT" w:cs="Arial MT"/>
                <w:sz w:val="20"/>
              </w:rPr>
              <w:t>Homeless</w:t>
            </w:r>
          </w:p>
        </w:tc>
      </w:tr>
      <w:tr w:rsidR="00FC17F1" w:rsidRPr="00FC17F1" w14:paraId="512D1150"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2B254DF9" w14:textId="34362E02" w:rsidR="00FC17F1" w:rsidRPr="00FC17F1" w:rsidRDefault="00000000" w:rsidP="00192427">
            <w:pPr>
              <w:spacing w:before="23"/>
              <w:rPr>
                <w:rFonts w:ascii="Arial MT" w:eastAsia="Arial MT" w:hAnsi="Arial MT" w:cs="Arial MT"/>
                <w:sz w:val="20"/>
              </w:rPr>
            </w:pPr>
            <w:sdt>
              <w:sdtPr>
                <w:rPr>
                  <w:rFonts w:ascii="Arial MT" w:eastAsia="Arial MT" w:hAnsi="Arial MT" w:cs="Arial MT"/>
                  <w:sz w:val="20"/>
                </w:rPr>
                <w:id w:val="81421210"/>
                <w14:checkbox>
                  <w14:checked w14:val="0"/>
                  <w14:checkedState w14:val="2612" w14:font="MS Gothic"/>
                  <w14:uncheckedState w14:val="2610" w14:font="MS Gothic"/>
                </w14:checkbox>
              </w:sdtPr>
              <w:sdtContent>
                <w:r w:rsidR="00192427">
                  <w:rPr>
                    <w:rFonts w:ascii="MS Gothic" w:eastAsia="MS Gothic" w:hAnsi="MS Gothic" w:cs="Arial MT" w:hint="eastAsia"/>
                    <w:sz w:val="20"/>
                  </w:rPr>
                  <w:t>☐</w:t>
                </w:r>
              </w:sdtContent>
            </w:sdt>
            <w:r w:rsidR="00FC17F1" w:rsidRPr="00FC17F1">
              <w:rPr>
                <w:rFonts w:ascii="Arial MT" w:eastAsia="Arial MT" w:hAnsi="Arial MT" w:cs="Arial MT"/>
                <w:sz w:val="20"/>
              </w:rPr>
              <w:t>Socioeconomically Disadvantaged</w:t>
            </w:r>
          </w:p>
        </w:tc>
      </w:tr>
      <w:tr w:rsidR="00FC17F1" w:rsidRPr="00FC17F1" w14:paraId="550519C9"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48FE0B52" w14:textId="443969D6" w:rsidR="00FC17F1" w:rsidRPr="00FC17F1" w:rsidRDefault="00000000" w:rsidP="00192427">
            <w:pPr>
              <w:spacing w:before="23"/>
              <w:rPr>
                <w:rFonts w:ascii="Arial MT" w:eastAsia="Arial MT" w:hAnsi="Arial MT" w:cs="Arial MT"/>
                <w:sz w:val="20"/>
              </w:rPr>
            </w:pPr>
            <w:sdt>
              <w:sdtPr>
                <w:rPr>
                  <w:rFonts w:ascii="Arial MT" w:eastAsia="Arial MT" w:hAnsi="Arial MT" w:cs="Arial MT"/>
                  <w:sz w:val="20"/>
                </w:rPr>
                <w:id w:val="-1481226640"/>
                <w14:checkbox>
                  <w14:checked w14:val="0"/>
                  <w14:checkedState w14:val="2612" w14:font="MS Gothic"/>
                  <w14:uncheckedState w14:val="2610" w14:font="MS Gothic"/>
                </w14:checkbox>
              </w:sdtPr>
              <w:sdtContent>
                <w:r w:rsidR="00192427">
                  <w:rPr>
                    <w:rFonts w:ascii="MS Gothic" w:eastAsia="MS Gothic" w:hAnsi="MS Gothic" w:cs="Arial MT" w:hint="eastAsia"/>
                    <w:sz w:val="20"/>
                  </w:rPr>
                  <w:t>☐</w:t>
                </w:r>
              </w:sdtContent>
            </w:sdt>
            <w:r w:rsidR="00FC17F1" w:rsidRPr="00FC17F1">
              <w:rPr>
                <w:rFonts w:ascii="Arial MT" w:eastAsia="Arial MT" w:hAnsi="Arial MT" w:cs="Arial MT"/>
                <w:sz w:val="20"/>
              </w:rPr>
              <w:t>Student with Disabilities</w:t>
            </w:r>
          </w:p>
        </w:tc>
      </w:tr>
      <w:tr w:rsidR="00FC17F1" w:rsidRPr="00FC17F1" w14:paraId="0817CB31"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3FBB1B6C" w14:textId="10887D30" w:rsidR="00FC17F1" w:rsidRPr="00FC17F1" w:rsidRDefault="00000000" w:rsidP="00192427">
            <w:pPr>
              <w:spacing w:before="23"/>
              <w:rPr>
                <w:rFonts w:ascii="Arial MT" w:eastAsia="Arial MT" w:hAnsi="Arial MT" w:cs="Arial MT"/>
                <w:sz w:val="20"/>
              </w:rPr>
            </w:pPr>
            <w:sdt>
              <w:sdtPr>
                <w:rPr>
                  <w:rFonts w:ascii="Arial MT" w:eastAsia="Arial MT" w:hAnsi="Arial MT" w:cs="Arial MT"/>
                  <w:sz w:val="20"/>
                </w:rPr>
                <w:id w:val="-309781606"/>
                <w14:checkbox>
                  <w14:checked w14:val="0"/>
                  <w14:checkedState w14:val="2612" w14:font="MS Gothic"/>
                  <w14:uncheckedState w14:val="2610" w14:font="MS Gothic"/>
                </w14:checkbox>
              </w:sdtPr>
              <w:sdtContent>
                <w:r w:rsidR="00192427">
                  <w:rPr>
                    <w:rFonts w:ascii="MS Gothic" w:eastAsia="MS Gothic" w:hAnsi="MS Gothic" w:cs="Arial MT" w:hint="eastAsia"/>
                    <w:sz w:val="20"/>
                  </w:rPr>
                  <w:t>☐</w:t>
                </w:r>
              </w:sdtContent>
            </w:sdt>
            <w:r w:rsidR="00FC17F1" w:rsidRPr="00FC17F1">
              <w:rPr>
                <w:rFonts w:ascii="Arial MT" w:eastAsia="Arial MT" w:hAnsi="Arial MT" w:cs="Arial MT"/>
                <w:sz w:val="20"/>
              </w:rPr>
              <w:t>African American</w:t>
            </w:r>
          </w:p>
        </w:tc>
      </w:tr>
      <w:tr w:rsidR="00FC17F1" w:rsidRPr="00FC17F1" w14:paraId="48F11599"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13DAB8D2" w14:textId="43645A4F" w:rsidR="00FC17F1" w:rsidRPr="00FC17F1" w:rsidRDefault="00000000" w:rsidP="00192427">
            <w:pPr>
              <w:spacing w:before="23"/>
              <w:rPr>
                <w:rFonts w:ascii="Arial MT" w:eastAsia="Arial MT" w:hAnsi="Arial MT" w:cs="Arial MT"/>
                <w:sz w:val="20"/>
              </w:rPr>
            </w:pPr>
            <w:sdt>
              <w:sdtPr>
                <w:rPr>
                  <w:rFonts w:ascii="Arial MT" w:eastAsia="Arial MT" w:hAnsi="Arial MT" w:cs="Arial MT"/>
                  <w:sz w:val="20"/>
                </w:rPr>
                <w:id w:val="1911120922"/>
                <w14:checkbox>
                  <w14:checked w14:val="0"/>
                  <w14:checkedState w14:val="2612" w14:font="MS Gothic"/>
                  <w14:uncheckedState w14:val="2610" w14:font="MS Gothic"/>
                </w14:checkbox>
              </w:sdtPr>
              <w:sdtContent>
                <w:r w:rsidR="00192427">
                  <w:rPr>
                    <w:rFonts w:ascii="MS Gothic" w:eastAsia="MS Gothic" w:hAnsi="MS Gothic" w:cs="Arial MT" w:hint="eastAsia"/>
                    <w:sz w:val="20"/>
                  </w:rPr>
                  <w:t>☐</w:t>
                </w:r>
              </w:sdtContent>
            </w:sdt>
            <w:r w:rsidR="00FC17F1" w:rsidRPr="00FC17F1">
              <w:rPr>
                <w:rFonts w:ascii="Arial MT" w:eastAsia="Arial MT" w:hAnsi="Arial MT" w:cs="Arial MT"/>
                <w:sz w:val="20"/>
              </w:rPr>
              <w:t>American Indian or Alaska Native</w:t>
            </w:r>
          </w:p>
        </w:tc>
      </w:tr>
      <w:tr w:rsidR="00FC17F1" w:rsidRPr="00FC17F1" w14:paraId="338AA7BE"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63D66918" w14:textId="09D19509" w:rsidR="00FC17F1" w:rsidRPr="00FC17F1" w:rsidRDefault="00000000" w:rsidP="00192427">
            <w:pPr>
              <w:spacing w:before="23"/>
              <w:rPr>
                <w:rFonts w:ascii="Arial MT" w:eastAsia="Arial MT" w:hAnsi="Arial MT" w:cs="Arial MT"/>
                <w:sz w:val="20"/>
              </w:rPr>
            </w:pPr>
            <w:sdt>
              <w:sdtPr>
                <w:rPr>
                  <w:rFonts w:ascii="Arial MT" w:eastAsia="Arial MT" w:hAnsi="Arial MT" w:cs="Arial MT"/>
                  <w:sz w:val="20"/>
                </w:rPr>
                <w:id w:val="-83456097"/>
                <w14:checkbox>
                  <w14:checked w14:val="0"/>
                  <w14:checkedState w14:val="2612" w14:font="MS Gothic"/>
                  <w14:uncheckedState w14:val="2610" w14:font="MS Gothic"/>
                </w14:checkbox>
              </w:sdtPr>
              <w:sdtContent>
                <w:r w:rsidR="00192427">
                  <w:rPr>
                    <w:rFonts w:ascii="MS Gothic" w:eastAsia="MS Gothic" w:hAnsi="MS Gothic" w:cs="Arial MT" w:hint="eastAsia"/>
                    <w:sz w:val="20"/>
                  </w:rPr>
                  <w:t>☐</w:t>
                </w:r>
              </w:sdtContent>
            </w:sdt>
            <w:r w:rsidR="00FC17F1" w:rsidRPr="00FC17F1">
              <w:rPr>
                <w:rFonts w:ascii="Arial MT" w:eastAsia="Arial MT" w:hAnsi="Arial MT" w:cs="Arial MT"/>
                <w:sz w:val="20"/>
              </w:rPr>
              <w:t>Asian</w:t>
            </w:r>
          </w:p>
        </w:tc>
      </w:tr>
      <w:tr w:rsidR="00FC17F1" w:rsidRPr="00FC17F1" w14:paraId="09A4778A"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6951FEAF" w14:textId="6FAB1ADF" w:rsidR="00FC17F1" w:rsidRPr="00FC17F1" w:rsidRDefault="00000000" w:rsidP="00192427">
            <w:pPr>
              <w:spacing w:before="23"/>
              <w:rPr>
                <w:rFonts w:ascii="Arial MT" w:eastAsia="Arial MT" w:hAnsi="Arial MT" w:cs="Arial MT"/>
                <w:sz w:val="20"/>
              </w:rPr>
            </w:pPr>
            <w:sdt>
              <w:sdtPr>
                <w:rPr>
                  <w:rFonts w:ascii="Arial MT" w:eastAsia="Arial MT" w:hAnsi="Arial MT" w:cs="Arial MT"/>
                  <w:sz w:val="20"/>
                </w:rPr>
                <w:id w:val="-186755595"/>
                <w14:checkbox>
                  <w14:checked w14:val="0"/>
                  <w14:checkedState w14:val="2612" w14:font="MS Gothic"/>
                  <w14:uncheckedState w14:val="2610" w14:font="MS Gothic"/>
                </w14:checkbox>
              </w:sdtPr>
              <w:sdtContent>
                <w:r w:rsidR="00192427">
                  <w:rPr>
                    <w:rFonts w:ascii="MS Gothic" w:eastAsia="MS Gothic" w:hAnsi="MS Gothic" w:cs="Arial MT" w:hint="eastAsia"/>
                    <w:sz w:val="20"/>
                  </w:rPr>
                  <w:t>☐</w:t>
                </w:r>
              </w:sdtContent>
            </w:sdt>
            <w:r w:rsidR="00FC17F1" w:rsidRPr="00FC17F1">
              <w:rPr>
                <w:rFonts w:ascii="Arial MT" w:eastAsia="Arial MT" w:hAnsi="Arial MT" w:cs="Arial MT"/>
                <w:sz w:val="20"/>
              </w:rPr>
              <w:t>Filipino</w:t>
            </w:r>
          </w:p>
        </w:tc>
      </w:tr>
      <w:tr w:rsidR="00FC17F1" w:rsidRPr="00FC17F1" w14:paraId="308A4B26"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058A9532" w14:textId="7FD40D8F" w:rsidR="00FC17F1" w:rsidRPr="00FC17F1" w:rsidRDefault="00000000" w:rsidP="00192427">
            <w:pPr>
              <w:spacing w:before="23"/>
              <w:rPr>
                <w:rFonts w:ascii="Arial MT" w:eastAsia="Arial MT" w:hAnsi="Arial MT" w:cs="Arial MT"/>
                <w:sz w:val="20"/>
              </w:rPr>
            </w:pPr>
            <w:sdt>
              <w:sdtPr>
                <w:rPr>
                  <w:rFonts w:ascii="Arial MT" w:eastAsia="Arial MT" w:hAnsi="Arial MT" w:cs="Arial MT"/>
                  <w:sz w:val="20"/>
                </w:rPr>
                <w:id w:val="1392303315"/>
                <w14:checkbox>
                  <w14:checked w14:val="0"/>
                  <w14:checkedState w14:val="2612" w14:font="MS Gothic"/>
                  <w14:uncheckedState w14:val="2610" w14:font="MS Gothic"/>
                </w14:checkbox>
              </w:sdtPr>
              <w:sdtContent>
                <w:r w:rsidR="00192427">
                  <w:rPr>
                    <w:rFonts w:ascii="MS Gothic" w:eastAsia="MS Gothic" w:hAnsi="MS Gothic" w:cs="Arial MT" w:hint="eastAsia"/>
                    <w:sz w:val="20"/>
                  </w:rPr>
                  <w:t>☐</w:t>
                </w:r>
              </w:sdtContent>
            </w:sdt>
            <w:r w:rsidR="00FC17F1" w:rsidRPr="00FC17F1">
              <w:rPr>
                <w:rFonts w:ascii="Arial MT" w:eastAsia="Arial MT" w:hAnsi="Arial MT" w:cs="Arial MT"/>
                <w:sz w:val="20"/>
              </w:rPr>
              <w:t>Hispanic or Latino</w:t>
            </w:r>
          </w:p>
        </w:tc>
      </w:tr>
      <w:tr w:rsidR="00FC17F1" w:rsidRPr="00FC17F1" w14:paraId="5A4D2692"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4471BC2F" w14:textId="3249D4BF" w:rsidR="00FC17F1" w:rsidRPr="00FC17F1" w:rsidRDefault="00000000" w:rsidP="00192427">
            <w:pPr>
              <w:spacing w:before="23"/>
              <w:rPr>
                <w:rFonts w:ascii="Arial MT" w:eastAsia="Arial MT" w:hAnsi="Arial MT" w:cs="Arial MT"/>
                <w:sz w:val="20"/>
              </w:rPr>
            </w:pPr>
            <w:sdt>
              <w:sdtPr>
                <w:rPr>
                  <w:rFonts w:ascii="Arial MT" w:eastAsia="Arial MT" w:hAnsi="Arial MT" w:cs="Arial MT"/>
                  <w:sz w:val="20"/>
                </w:rPr>
                <w:id w:val="1329322668"/>
                <w14:checkbox>
                  <w14:checked w14:val="0"/>
                  <w14:checkedState w14:val="2612" w14:font="MS Gothic"/>
                  <w14:uncheckedState w14:val="2610" w14:font="MS Gothic"/>
                </w14:checkbox>
              </w:sdtPr>
              <w:sdtContent>
                <w:r w:rsidR="00192427">
                  <w:rPr>
                    <w:rFonts w:ascii="MS Gothic" w:eastAsia="MS Gothic" w:hAnsi="MS Gothic" w:cs="Arial MT" w:hint="eastAsia"/>
                    <w:sz w:val="20"/>
                  </w:rPr>
                  <w:t>☐</w:t>
                </w:r>
              </w:sdtContent>
            </w:sdt>
            <w:r w:rsidR="00FC17F1" w:rsidRPr="00FC17F1">
              <w:rPr>
                <w:rFonts w:ascii="Arial MT" w:eastAsia="Arial MT" w:hAnsi="Arial MT" w:cs="Arial MT"/>
                <w:sz w:val="20"/>
              </w:rPr>
              <w:t>Native Hawaiian or Pacific Islander</w:t>
            </w:r>
          </w:p>
        </w:tc>
      </w:tr>
      <w:tr w:rsidR="00FC17F1" w:rsidRPr="00FC17F1" w14:paraId="582DA1B0"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5CCDA486" w14:textId="7AAA6559" w:rsidR="00FC17F1" w:rsidRPr="00FC17F1" w:rsidRDefault="00000000" w:rsidP="00192427">
            <w:pPr>
              <w:spacing w:before="23"/>
              <w:rPr>
                <w:rFonts w:ascii="Arial MT" w:eastAsia="Arial MT" w:hAnsi="Arial MT" w:cs="Arial MT"/>
                <w:sz w:val="20"/>
              </w:rPr>
            </w:pPr>
            <w:sdt>
              <w:sdtPr>
                <w:rPr>
                  <w:rFonts w:ascii="Arial MT" w:eastAsia="Arial MT" w:hAnsi="Arial MT" w:cs="Arial MT"/>
                  <w:sz w:val="20"/>
                </w:rPr>
                <w:id w:val="-1896799308"/>
                <w14:checkbox>
                  <w14:checked w14:val="0"/>
                  <w14:checkedState w14:val="2612" w14:font="MS Gothic"/>
                  <w14:uncheckedState w14:val="2610" w14:font="MS Gothic"/>
                </w14:checkbox>
              </w:sdtPr>
              <w:sdtContent>
                <w:r w:rsidR="00192427">
                  <w:rPr>
                    <w:rFonts w:ascii="MS Gothic" w:eastAsia="MS Gothic" w:hAnsi="MS Gothic" w:cs="Arial MT" w:hint="eastAsia"/>
                    <w:sz w:val="20"/>
                  </w:rPr>
                  <w:t>☐</w:t>
                </w:r>
              </w:sdtContent>
            </w:sdt>
            <w:r w:rsidR="00FC17F1" w:rsidRPr="00FC17F1">
              <w:rPr>
                <w:rFonts w:ascii="Arial MT" w:eastAsia="Arial MT" w:hAnsi="Arial MT" w:cs="Arial MT"/>
                <w:sz w:val="20"/>
              </w:rPr>
              <w:t>White</w:t>
            </w:r>
          </w:p>
        </w:tc>
      </w:tr>
      <w:tr w:rsidR="00FC17F1" w:rsidRPr="00FC17F1" w14:paraId="57934AD0"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69A0C430" w14:textId="27FE1234" w:rsidR="00FC17F1" w:rsidRPr="00FC17F1" w:rsidRDefault="00000000" w:rsidP="00192427">
            <w:pPr>
              <w:spacing w:before="23"/>
              <w:rPr>
                <w:rFonts w:ascii="Arial MT" w:eastAsia="Arial MT" w:hAnsi="Arial MT" w:cs="Arial MT"/>
                <w:sz w:val="20"/>
              </w:rPr>
            </w:pPr>
            <w:sdt>
              <w:sdtPr>
                <w:rPr>
                  <w:rFonts w:ascii="Arial MT" w:eastAsia="Arial MT" w:hAnsi="Arial MT" w:cs="Arial MT"/>
                  <w:sz w:val="20"/>
                </w:rPr>
                <w:id w:val="-16086549"/>
                <w14:checkbox>
                  <w14:checked w14:val="0"/>
                  <w14:checkedState w14:val="2612" w14:font="MS Gothic"/>
                  <w14:uncheckedState w14:val="2610" w14:font="MS Gothic"/>
                </w14:checkbox>
              </w:sdtPr>
              <w:sdtContent>
                <w:r w:rsidR="00192427">
                  <w:rPr>
                    <w:rFonts w:ascii="MS Gothic" w:eastAsia="MS Gothic" w:hAnsi="MS Gothic" w:cs="Arial MT" w:hint="eastAsia"/>
                    <w:sz w:val="20"/>
                  </w:rPr>
                  <w:t>☐</w:t>
                </w:r>
              </w:sdtContent>
            </w:sdt>
            <w:r w:rsidR="00FC17F1" w:rsidRPr="00FC17F1">
              <w:rPr>
                <w:rFonts w:ascii="Arial MT" w:eastAsia="Arial MT" w:hAnsi="Arial MT" w:cs="Arial MT"/>
                <w:sz w:val="20"/>
              </w:rPr>
              <w:t>Two or More Races</w:t>
            </w:r>
          </w:p>
        </w:tc>
      </w:tr>
      <w:tr w:rsidR="00FC17F1" w:rsidRPr="00FC17F1" w14:paraId="3D7D59C8" w14:textId="77777777" w:rsidTr="006A7135">
        <w:trPr>
          <w:trHeight w:val="325"/>
        </w:trPr>
        <w:tc>
          <w:tcPr>
            <w:tcW w:w="15110" w:type="dxa"/>
            <w:tcBorders>
              <w:top w:val="single" w:sz="8" w:space="0" w:color="D2D2D2"/>
              <w:left w:val="single" w:sz="4" w:space="0" w:color="000000"/>
              <w:bottom w:val="single" w:sz="4" w:space="0" w:color="000000"/>
              <w:right w:val="single" w:sz="4" w:space="0" w:color="000000"/>
            </w:tcBorders>
          </w:tcPr>
          <w:p w14:paraId="48AA048C" w14:textId="3E54DDB6" w:rsidR="00FC17F1" w:rsidRPr="00FC17F1" w:rsidRDefault="00000000" w:rsidP="00192427">
            <w:pPr>
              <w:spacing w:before="23"/>
              <w:rPr>
                <w:rFonts w:ascii="Arial MT" w:eastAsia="Arial MT" w:hAnsi="Arial MT" w:cs="Arial MT"/>
                <w:sz w:val="20"/>
              </w:rPr>
            </w:pPr>
            <w:sdt>
              <w:sdtPr>
                <w:rPr>
                  <w:rFonts w:ascii="Arial MT" w:eastAsia="Arial MT" w:hAnsi="Arial MT" w:cs="Arial MT"/>
                  <w:sz w:val="20"/>
                </w:rPr>
                <w:id w:val="321086042"/>
                <w14:checkbox>
                  <w14:checked w14:val="0"/>
                  <w14:checkedState w14:val="2612" w14:font="MS Gothic"/>
                  <w14:uncheckedState w14:val="2610" w14:font="MS Gothic"/>
                </w14:checkbox>
              </w:sdtPr>
              <w:sdtContent>
                <w:r w:rsidR="00192427">
                  <w:rPr>
                    <w:rFonts w:ascii="MS Gothic" w:eastAsia="MS Gothic" w:hAnsi="MS Gothic" w:cs="Arial MT" w:hint="eastAsia"/>
                    <w:sz w:val="20"/>
                  </w:rPr>
                  <w:t>☐</w:t>
                </w:r>
              </w:sdtContent>
            </w:sdt>
            <w:r w:rsidR="00FC17F1" w:rsidRPr="00FC17F1">
              <w:rPr>
                <w:rFonts w:ascii="Arial MT" w:eastAsia="Arial MT" w:hAnsi="Arial MT" w:cs="Arial MT"/>
                <w:sz w:val="20"/>
              </w:rPr>
              <w:t>All Students</w:t>
            </w:r>
          </w:p>
        </w:tc>
      </w:tr>
    </w:tbl>
    <w:p w14:paraId="0E393F5F" w14:textId="77777777" w:rsidR="00BA6089" w:rsidRDefault="00BA6089">
      <w:pPr>
        <w:pStyle w:val="BodyText"/>
      </w:pPr>
    </w:p>
    <w:p w14:paraId="4540E3FF" w14:textId="77777777" w:rsidR="00BA6089" w:rsidRDefault="00BA6089">
      <w:pPr>
        <w:pStyle w:val="BodyText"/>
      </w:pPr>
    </w:p>
    <w:p w14:paraId="65778839" w14:textId="77777777" w:rsidR="00BA6089" w:rsidRDefault="00BA6089">
      <w:pPr>
        <w:pStyle w:val="BodyText"/>
        <w:spacing w:before="2" w:after="1"/>
        <w:rPr>
          <w:sz w:val="19"/>
        </w:rPr>
      </w:pPr>
    </w:p>
    <w:tbl>
      <w:tblPr>
        <w:tblW w:w="0" w:type="auto"/>
        <w:tblInd w:w="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20"/>
      </w:tblGrid>
      <w:tr w:rsidR="00BA6089" w14:paraId="04792093" w14:textId="77777777">
        <w:trPr>
          <w:trHeight w:val="340"/>
        </w:trPr>
        <w:tc>
          <w:tcPr>
            <w:tcW w:w="15120" w:type="dxa"/>
            <w:shd w:val="clear" w:color="auto" w:fill="D2D2D2"/>
          </w:tcPr>
          <w:p w14:paraId="35B1E3B3" w14:textId="77777777" w:rsidR="00BA6089" w:rsidRDefault="00474FBC">
            <w:pPr>
              <w:pStyle w:val="TableParagraph"/>
              <w:spacing w:before="23"/>
              <w:ind w:left="40"/>
              <w:rPr>
                <w:b/>
                <w:sz w:val="18"/>
              </w:rPr>
            </w:pPr>
            <w:r>
              <w:rPr>
                <w:b/>
                <w:sz w:val="18"/>
              </w:rPr>
              <w:t xml:space="preserve">Schools must write at least one Measurable Implementation Objective. State the School's Measurable Implementation Objective(s) </w:t>
            </w:r>
            <w:r>
              <w:rPr>
                <w:b/>
                <w:color w:val="FF0000"/>
                <w:sz w:val="18"/>
              </w:rPr>
              <w:t xml:space="preserve">*Required if this Pillar is </w:t>
            </w:r>
            <w:r>
              <w:rPr>
                <w:b/>
                <w:color w:val="FF0000"/>
                <w:spacing w:val="-2"/>
                <w:sz w:val="18"/>
              </w:rPr>
              <w:t>addressed.</w:t>
            </w:r>
          </w:p>
        </w:tc>
      </w:tr>
      <w:tr w:rsidR="00CE2437" w14:paraId="58E9F661" w14:textId="77777777" w:rsidTr="00CE2437">
        <w:trPr>
          <w:trHeight w:val="340"/>
        </w:trPr>
        <w:tc>
          <w:tcPr>
            <w:tcW w:w="15120" w:type="dxa"/>
            <w:shd w:val="clear" w:color="auto" w:fill="FFFFFF" w:themeFill="background1"/>
          </w:tcPr>
          <w:p w14:paraId="0E83C5C5" w14:textId="77777777" w:rsidR="00CE2437" w:rsidRDefault="00CE2437">
            <w:pPr>
              <w:pStyle w:val="TableParagraph"/>
              <w:spacing w:before="23"/>
              <w:ind w:left="40"/>
              <w:rPr>
                <w:b/>
                <w:sz w:val="18"/>
              </w:rPr>
            </w:pPr>
          </w:p>
          <w:p w14:paraId="695CBBAA" w14:textId="77777777" w:rsidR="00CE2437" w:rsidRDefault="00CE2437">
            <w:pPr>
              <w:pStyle w:val="TableParagraph"/>
              <w:spacing w:before="23"/>
              <w:ind w:left="40"/>
              <w:rPr>
                <w:b/>
                <w:sz w:val="18"/>
              </w:rPr>
            </w:pPr>
          </w:p>
          <w:p w14:paraId="5DA73499" w14:textId="77777777" w:rsidR="00CE2437" w:rsidRDefault="00CE2437">
            <w:pPr>
              <w:pStyle w:val="TableParagraph"/>
              <w:spacing w:before="23"/>
              <w:ind w:left="40"/>
              <w:rPr>
                <w:b/>
                <w:sz w:val="18"/>
              </w:rPr>
            </w:pPr>
          </w:p>
          <w:p w14:paraId="0D0457E4" w14:textId="77777777" w:rsidR="00CE2437" w:rsidRDefault="00CE2437">
            <w:pPr>
              <w:pStyle w:val="TableParagraph"/>
              <w:spacing w:before="23"/>
              <w:ind w:left="40"/>
              <w:rPr>
                <w:b/>
                <w:sz w:val="18"/>
              </w:rPr>
            </w:pPr>
          </w:p>
          <w:p w14:paraId="165F165F" w14:textId="7299B010" w:rsidR="00CE2437" w:rsidRDefault="00CE2437">
            <w:pPr>
              <w:pStyle w:val="TableParagraph"/>
              <w:spacing w:before="23"/>
              <w:ind w:left="40"/>
              <w:rPr>
                <w:b/>
                <w:sz w:val="18"/>
              </w:rPr>
            </w:pPr>
          </w:p>
        </w:tc>
      </w:tr>
    </w:tbl>
    <w:p w14:paraId="35E35303" w14:textId="77777777" w:rsidR="00BA6089" w:rsidRDefault="00BA6089">
      <w:pPr>
        <w:pStyle w:val="BodyText"/>
      </w:pPr>
    </w:p>
    <w:p w14:paraId="6CF468FD" w14:textId="77777777" w:rsidR="00BA6089" w:rsidRDefault="00BA6089">
      <w:pPr>
        <w:pStyle w:val="BodyText"/>
        <w:spacing w:before="3"/>
        <w:rPr>
          <w:sz w:val="18"/>
        </w:rPr>
      </w:pPr>
    </w:p>
    <w:tbl>
      <w:tblPr>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20"/>
      </w:tblGrid>
      <w:tr w:rsidR="00BA6089" w14:paraId="1BC3E4B5" w14:textId="77777777">
        <w:trPr>
          <w:trHeight w:val="660"/>
        </w:trPr>
        <w:tc>
          <w:tcPr>
            <w:tcW w:w="15120" w:type="dxa"/>
            <w:shd w:val="clear" w:color="auto" w:fill="D2D2D2"/>
          </w:tcPr>
          <w:p w14:paraId="776C9603" w14:textId="7E563843" w:rsidR="00BA6089" w:rsidRDefault="00F416C4">
            <w:pPr>
              <w:pStyle w:val="TableParagraph"/>
              <w:spacing w:before="29" w:line="232" w:lineRule="auto"/>
              <w:ind w:left="39" w:right="181"/>
              <w:rPr>
                <w:b/>
                <w:sz w:val="18"/>
              </w:rPr>
            </w:pPr>
            <w:r>
              <w:rPr>
                <w:b/>
                <w:sz w:val="18"/>
              </w:rPr>
              <w:t>Schools</w:t>
            </w:r>
            <w:r>
              <w:rPr>
                <w:b/>
                <w:spacing w:val="-2"/>
                <w:sz w:val="18"/>
              </w:rPr>
              <w:t xml:space="preserve"> </w:t>
            </w:r>
            <w:r>
              <w:rPr>
                <w:b/>
                <w:sz w:val="18"/>
              </w:rPr>
              <w:t>must</w:t>
            </w:r>
            <w:r>
              <w:rPr>
                <w:b/>
                <w:spacing w:val="-2"/>
                <w:sz w:val="18"/>
              </w:rPr>
              <w:t xml:space="preserve"> </w:t>
            </w:r>
            <w:r>
              <w:rPr>
                <w:b/>
                <w:sz w:val="18"/>
              </w:rPr>
              <w:t>write</w:t>
            </w:r>
            <w:r>
              <w:rPr>
                <w:b/>
                <w:spacing w:val="-2"/>
                <w:sz w:val="18"/>
              </w:rPr>
              <w:t xml:space="preserve"> </w:t>
            </w:r>
            <w:r>
              <w:rPr>
                <w:b/>
                <w:sz w:val="18"/>
              </w:rPr>
              <w:t>at</w:t>
            </w:r>
            <w:r>
              <w:rPr>
                <w:b/>
                <w:spacing w:val="-2"/>
                <w:sz w:val="18"/>
              </w:rPr>
              <w:t xml:space="preserve"> </w:t>
            </w:r>
            <w:r>
              <w:rPr>
                <w:b/>
                <w:sz w:val="18"/>
              </w:rPr>
              <w:t>least</w:t>
            </w:r>
            <w:r>
              <w:rPr>
                <w:b/>
                <w:spacing w:val="-2"/>
                <w:sz w:val="18"/>
              </w:rPr>
              <w:t xml:space="preserve"> </w:t>
            </w:r>
            <w:r>
              <w:rPr>
                <w:b/>
                <w:sz w:val="18"/>
              </w:rPr>
              <w:t>one</w:t>
            </w:r>
            <w:r>
              <w:rPr>
                <w:b/>
                <w:spacing w:val="-2"/>
                <w:sz w:val="18"/>
              </w:rPr>
              <w:t xml:space="preserve"> </w:t>
            </w:r>
            <w:r>
              <w:rPr>
                <w:b/>
                <w:sz w:val="18"/>
              </w:rPr>
              <w:t>Measurable</w:t>
            </w:r>
            <w:r>
              <w:rPr>
                <w:b/>
                <w:spacing w:val="-2"/>
                <w:sz w:val="18"/>
              </w:rPr>
              <w:t xml:space="preserve"> </w:t>
            </w:r>
            <w:r>
              <w:rPr>
                <w:b/>
                <w:sz w:val="18"/>
              </w:rPr>
              <w:t>Improvement</w:t>
            </w:r>
            <w:r>
              <w:rPr>
                <w:b/>
                <w:spacing w:val="-2"/>
                <w:sz w:val="18"/>
              </w:rPr>
              <w:t xml:space="preserve"> </w:t>
            </w:r>
            <w:r>
              <w:rPr>
                <w:b/>
                <w:sz w:val="18"/>
              </w:rPr>
              <w:t>Objective.</w:t>
            </w:r>
            <w:r>
              <w:rPr>
                <w:b/>
                <w:spacing w:val="-2"/>
                <w:sz w:val="18"/>
              </w:rPr>
              <w:t xml:space="preserve"> </w:t>
            </w:r>
            <w:r>
              <w:rPr>
                <w:b/>
                <w:sz w:val="18"/>
              </w:rPr>
              <w:t>State</w:t>
            </w:r>
            <w:r>
              <w:rPr>
                <w:b/>
                <w:spacing w:val="-2"/>
                <w:sz w:val="18"/>
              </w:rPr>
              <w:t xml:space="preserve"> </w:t>
            </w:r>
            <w:r>
              <w:rPr>
                <w:b/>
                <w:sz w:val="18"/>
              </w:rPr>
              <w:t>the</w:t>
            </w:r>
            <w:r>
              <w:rPr>
                <w:b/>
                <w:spacing w:val="-2"/>
                <w:sz w:val="18"/>
              </w:rPr>
              <w:t xml:space="preserve"> </w:t>
            </w:r>
            <w:r>
              <w:rPr>
                <w:b/>
                <w:sz w:val="18"/>
              </w:rPr>
              <w:t>School's</w:t>
            </w:r>
            <w:r>
              <w:rPr>
                <w:b/>
                <w:spacing w:val="-2"/>
                <w:sz w:val="18"/>
              </w:rPr>
              <w:t xml:space="preserve"> </w:t>
            </w:r>
            <w:r>
              <w:rPr>
                <w:b/>
                <w:sz w:val="18"/>
              </w:rPr>
              <w:t>Measurable</w:t>
            </w:r>
            <w:r>
              <w:rPr>
                <w:b/>
                <w:spacing w:val="-2"/>
                <w:sz w:val="18"/>
              </w:rPr>
              <w:t xml:space="preserve"> </w:t>
            </w:r>
            <w:r>
              <w:rPr>
                <w:b/>
                <w:sz w:val="18"/>
              </w:rPr>
              <w:t>Improvement</w:t>
            </w:r>
            <w:r>
              <w:rPr>
                <w:b/>
                <w:spacing w:val="-2"/>
                <w:sz w:val="18"/>
              </w:rPr>
              <w:t xml:space="preserve"> </w:t>
            </w:r>
            <w:r>
              <w:rPr>
                <w:b/>
                <w:sz w:val="18"/>
              </w:rPr>
              <w:t xml:space="preserve">Objective(s).  If the school is Red or Orange in ELA, Math, EL Progress, Chronic Absenteeism, or Suspension, you must include at least one Measurable Improvement Objective that addresses this status.  If a High School is Red or Orange in Graduation and/or Very Low or Low in College Career, you must include at least one Measurable Improvement Objective that addresses this status. </w:t>
            </w:r>
            <w:r>
              <w:rPr>
                <w:b/>
                <w:color w:val="FF0000"/>
                <w:sz w:val="18"/>
              </w:rPr>
              <w:t>*Required if this Pillar is addressed.</w:t>
            </w:r>
          </w:p>
        </w:tc>
      </w:tr>
      <w:tr w:rsidR="00CE2437" w14:paraId="6235DEE5" w14:textId="77777777" w:rsidTr="00CE2437">
        <w:trPr>
          <w:trHeight w:val="660"/>
        </w:trPr>
        <w:tc>
          <w:tcPr>
            <w:tcW w:w="15120" w:type="dxa"/>
            <w:shd w:val="clear" w:color="auto" w:fill="FFFFFF" w:themeFill="background1"/>
          </w:tcPr>
          <w:p w14:paraId="7300FD3E" w14:textId="77777777" w:rsidR="00CE2437" w:rsidRDefault="00CE2437">
            <w:pPr>
              <w:pStyle w:val="TableParagraph"/>
              <w:spacing w:before="29" w:line="232" w:lineRule="auto"/>
              <w:ind w:left="39" w:right="181"/>
              <w:rPr>
                <w:b/>
                <w:sz w:val="18"/>
              </w:rPr>
            </w:pPr>
          </w:p>
          <w:p w14:paraId="0771BEEA" w14:textId="77777777" w:rsidR="00CE2437" w:rsidRDefault="00CE2437">
            <w:pPr>
              <w:pStyle w:val="TableParagraph"/>
              <w:spacing w:before="29" w:line="232" w:lineRule="auto"/>
              <w:ind w:left="39" w:right="181"/>
              <w:rPr>
                <w:b/>
                <w:sz w:val="18"/>
              </w:rPr>
            </w:pPr>
          </w:p>
          <w:p w14:paraId="26C3E19C" w14:textId="77777777" w:rsidR="00CE2437" w:rsidRDefault="00CE2437">
            <w:pPr>
              <w:pStyle w:val="TableParagraph"/>
              <w:spacing w:before="29" w:line="232" w:lineRule="auto"/>
              <w:ind w:left="39" w:right="181"/>
              <w:rPr>
                <w:b/>
                <w:sz w:val="18"/>
              </w:rPr>
            </w:pPr>
          </w:p>
          <w:p w14:paraId="3E844B2D" w14:textId="77777777" w:rsidR="00CE2437" w:rsidRDefault="00CE2437">
            <w:pPr>
              <w:pStyle w:val="TableParagraph"/>
              <w:spacing w:before="29" w:line="232" w:lineRule="auto"/>
              <w:ind w:left="39" w:right="181"/>
              <w:rPr>
                <w:b/>
                <w:sz w:val="18"/>
              </w:rPr>
            </w:pPr>
          </w:p>
          <w:p w14:paraId="47996148" w14:textId="43B2D438" w:rsidR="00CE2437" w:rsidRDefault="00CE2437">
            <w:pPr>
              <w:pStyle w:val="TableParagraph"/>
              <w:spacing w:before="29" w:line="232" w:lineRule="auto"/>
              <w:ind w:left="39" w:right="181"/>
              <w:rPr>
                <w:b/>
                <w:sz w:val="18"/>
              </w:rPr>
            </w:pPr>
          </w:p>
        </w:tc>
      </w:tr>
    </w:tbl>
    <w:p w14:paraId="4529B1B8" w14:textId="77777777" w:rsidR="00BA6089" w:rsidRDefault="00BA6089">
      <w:pPr>
        <w:spacing w:line="232" w:lineRule="auto"/>
        <w:rPr>
          <w:sz w:val="18"/>
        </w:rPr>
        <w:sectPr w:rsidR="00BA6089">
          <w:headerReference w:type="default" r:id="rId69"/>
          <w:footerReference w:type="default" r:id="rId70"/>
          <w:pgSz w:w="15840" w:h="12240" w:orient="landscape"/>
          <w:pgMar w:top="580" w:right="60" w:bottom="600" w:left="240" w:header="362" w:footer="407" w:gutter="0"/>
          <w:cols w:space="720"/>
        </w:sectPr>
      </w:pPr>
    </w:p>
    <w:p w14:paraId="6B93C1FF" w14:textId="4AC5AEA7" w:rsidR="00BA6089" w:rsidRDefault="00BA6089">
      <w:pPr>
        <w:pStyle w:val="BodyText"/>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43"/>
        <w:gridCol w:w="2188"/>
        <w:gridCol w:w="1440"/>
        <w:gridCol w:w="4762"/>
        <w:gridCol w:w="1080"/>
        <w:gridCol w:w="1335"/>
        <w:gridCol w:w="975"/>
        <w:gridCol w:w="983"/>
        <w:gridCol w:w="750"/>
        <w:gridCol w:w="1207"/>
        <w:gridCol w:w="392"/>
      </w:tblGrid>
      <w:tr w:rsidR="000560B8" w14:paraId="0D1B7B17" w14:textId="77777777" w:rsidTr="00911A1C">
        <w:trPr>
          <w:trHeight w:val="478"/>
        </w:trPr>
        <w:tc>
          <w:tcPr>
            <w:tcW w:w="143" w:type="dxa"/>
            <w:tcBorders>
              <w:bottom w:val="nil"/>
            </w:tcBorders>
            <w:shd w:val="clear" w:color="auto" w:fill="FFFFFF" w:themeFill="background1"/>
          </w:tcPr>
          <w:p w14:paraId="740FCAB5" w14:textId="77777777" w:rsidR="000560B8" w:rsidRDefault="000560B8" w:rsidP="007E350A">
            <w:pPr>
              <w:pStyle w:val="TableParagraph"/>
              <w:rPr>
                <w:rFonts w:ascii="Times New Roman"/>
                <w:sz w:val="18"/>
              </w:rPr>
            </w:pPr>
          </w:p>
        </w:tc>
        <w:tc>
          <w:tcPr>
            <w:tcW w:w="14720" w:type="dxa"/>
            <w:gridSpan w:val="9"/>
            <w:tcBorders>
              <w:top w:val="thinThickMediumGap" w:sz="4" w:space="0" w:color="000000"/>
              <w:bottom w:val="thinThickMediumGap" w:sz="4" w:space="0" w:color="000000"/>
              <w:right w:val="single" w:sz="8" w:space="0" w:color="000000"/>
            </w:tcBorders>
            <w:shd w:val="clear" w:color="auto" w:fill="FFFFFF" w:themeFill="background1"/>
          </w:tcPr>
          <w:p w14:paraId="1CE079B7" w14:textId="77777777" w:rsidR="000560B8" w:rsidRDefault="000560B8" w:rsidP="007E350A">
            <w:pPr>
              <w:pStyle w:val="TableParagraph"/>
              <w:spacing w:before="40"/>
              <w:ind w:left="36"/>
              <w:rPr>
                <w:b/>
                <w:spacing w:val="-2"/>
                <w:sz w:val="18"/>
              </w:rPr>
            </w:pPr>
            <w:r>
              <w:rPr>
                <w:b/>
                <w:sz w:val="18"/>
              </w:rPr>
              <w:t xml:space="preserve">District Priority: </w:t>
            </w:r>
            <w:r>
              <w:rPr>
                <w:b/>
                <w:spacing w:val="-2"/>
                <w:sz w:val="18"/>
              </w:rPr>
              <w:t>Select from Priority 1A, 1B, 1C or 1D</w:t>
            </w:r>
          </w:p>
          <w:p w14:paraId="6AAA33F9" w14:textId="77777777" w:rsidR="000560B8" w:rsidRPr="007E58D0" w:rsidRDefault="00000000" w:rsidP="007E350A">
            <w:pPr>
              <w:spacing w:before="40"/>
              <w:ind w:left="36"/>
              <w:rPr>
                <w:rFonts w:eastAsia="Arial MT" w:hAnsi="Arial MT" w:cs="Arial MT"/>
                <w:bCs/>
                <w:sz w:val="18"/>
              </w:rPr>
            </w:pPr>
            <w:sdt>
              <w:sdtPr>
                <w:rPr>
                  <w:rFonts w:eastAsia="Arial MT" w:hAnsi="Arial MT" w:cs="Arial MT"/>
                  <w:bCs/>
                  <w:sz w:val="18"/>
                </w:rPr>
                <w:id w:val="1624958101"/>
                <w14:checkbox>
                  <w14:checked w14:val="0"/>
                  <w14:checkedState w14:val="2612" w14:font="MS Gothic"/>
                  <w14:uncheckedState w14:val="2610" w14:font="MS Gothic"/>
                </w14:checkbox>
              </w:sdtPr>
              <w:sdtContent>
                <w:r w:rsidR="000560B8" w:rsidRPr="007E58D0">
                  <w:rPr>
                    <w:rFonts w:ascii="MS Gothic" w:eastAsia="MS Gothic" w:hAnsi="MS Gothic" w:cs="Arial MT" w:hint="eastAsia"/>
                    <w:bCs/>
                    <w:sz w:val="18"/>
                  </w:rPr>
                  <w:t>☐</w:t>
                </w:r>
              </w:sdtContent>
            </w:sdt>
            <w:r w:rsidR="000560B8" w:rsidRPr="007E58D0">
              <w:rPr>
                <w:rFonts w:eastAsia="Arial MT" w:hAnsi="Arial MT" w:cs="Arial MT"/>
                <w:bCs/>
                <w:sz w:val="18"/>
              </w:rPr>
              <w:t xml:space="preserve"> 1A. Focus on consistent implementation of high-quality instruction to improve student outcomes</w:t>
            </w:r>
          </w:p>
          <w:p w14:paraId="1E98D723" w14:textId="77777777" w:rsidR="000560B8" w:rsidRPr="007E58D0" w:rsidRDefault="00000000" w:rsidP="007E350A">
            <w:pPr>
              <w:spacing w:before="40"/>
              <w:ind w:left="36"/>
              <w:rPr>
                <w:rFonts w:eastAsia="Arial MT" w:hAnsi="Arial MT" w:cs="Arial MT"/>
                <w:bCs/>
                <w:sz w:val="18"/>
              </w:rPr>
            </w:pPr>
            <w:sdt>
              <w:sdtPr>
                <w:rPr>
                  <w:rFonts w:eastAsia="Arial MT" w:hAnsi="Arial MT" w:cs="Arial MT"/>
                  <w:bCs/>
                  <w:sz w:val="18"/>
                </w:rPr>
                <w:id w:val="-1701689772"/>
                <w14:checkbox>
                  <w14:checked w14:val="0"/>
                  <w14:checkedState w14:val="2612" w14:font="MS Gothic"/>
                  <w14:uncheckedState w14:val="2610" w14:font="MS Gothic"/>
                </w14:checkbox>
              </w:sdtPr>
              <w:sdtContent>
                <w:r w:rsidR="000560B8" w:rsidRPr="007E58D0">
                  <w:rPr>
                    <w:rFonts w:ascii="MS Gothic" w:eastAsia="MS Gothic" w:hAnsi="MS Gothic" w:cs="Arial MT" w:hint="eastAsia"/>
                    <w:bCs/>
                    <w:sz w:val="18"/>
                  </w:rPr>
                  <w:t>☐</w:t>
                </w:r>
              </w:sdtContent>
            </w:sdt>
            <w:r w:rsidR="000560B8" w:rsidRPr="007E58D0">
              <w:rPr>
                <w:rFonts w:eastAsia="Arial MT" w:hAnsi="Arial MT" w:cs="Arial MT"/>
                <w:bCs/>
                <w:sz w:val="18"/>
              </w:rPr>
              <w:t xml:space="preserve"> 1B. Deliver well-rounded, inspiring educational and enrichment experiences to instill and maintain a love of learning</w:t>
            </w:r>
          </w:p>
          <w:p w14:paraId="688220F8" w14:textId="77777777" w:rsidR="000560B8" w:rsidRPr="007E58D0" w:rsidRDefault="00000000" w:rsidP="007E350A">
            <w:pPr>
              <w:spacing w:before="40"/>
              <w:ind w:left="36"/>
              <w:rPr>
                <w:rFonts w:eastAsia="Arial MT" w:hAnsi="Arial MT" w:cs="Arial MT"/>
                <w:bCs/>
                <w:sz w:val="18"/>
              </w:rPr>
            </w:pPr>
            <w:sdt>
              <w:sdtPr>
                <w:rPr>
                  <w:rFonts w:eastAsia="Arial MT" w:hAnsi="Arial MT" w:cs="Arial MT"/>
                  <w:bCs/>
                  <w:sz w:val="18"/>
                </w:rPr>
                <w:id w:val="1803502842"/>
                <w14:checkbox>
                  <w14:checked w14:val="0"/>
                  <w14:checkedState w14:val="2612" w14:font="MS Gothic"/>
                  <w14:uncheckedState w14:val="2610" w14:font="MS Gothic"/>
                </w14:checkbox>
              </w:sdtPr>
              <w:sdtContent>
                <w:r w:rsidR="000560B8" w:rsidRPr="007E58D0">
                  <w:rPr>
                    <w:rFonts w:ascii="MS Gothic" w:eastAsia="MS Gothic" w:hAnsi="MS Gothic" w:cs="Arial MT" w:hint="eastAsia"/>
                    <w:bCs/>
                    <w:sz w:val="18"/>
                  </w:rPr>
                  <w:t>☐</w:t>
                </w:r>
              </w:sdtContent>
            </w:sdt>
            <w:r w:rsidR="000560B8" w:rsidRPr="007E58D0">
              <w:rPr>
                <w:rFonts w:eastAsia="Arial MT" w:hAnsi="Arial MT" w:cs="Arial MT"/>
                <w:bCs/>
                <w:sz w:val="18"/>
              </w:rPr>
              <w:t xml:space="preserve"> 1C. Eliminate opportunity gaps, advance anti-racist instructional practices, and personalize learning for all students</w:t>
            </w:r>
          </w:p>
          <w:p w14:paraId="6337C054" w14:textId="77777777" w:rsidR="000560B8" w:rsidRDefault="00000000" w:rsidP="007E350A">
            <w:pPr>
              <w:pStyle w:val="TableParagraph"/>
              <w:spacing w:before="40"/>
              <w:ind w:left="36"/>
              <w:rPr>
                <w:b/>
                <w:sz w:val="18"/>
              </w:rPr>
            </w:pPr>
            <w:sdt>
              <w:sdtPr>
                <w:rPr>
                  <w:rFonts w:eastAsia="Arial MT" w:hAnsi="Arial MT" w:cs="Arial MT"/>
                  <w:bCs/>
                  <w:sz w:val="18"/>
                </w:rPr>
                <w:id w:val="1824618209"/>
                <w14:checkbox>
                  <w14:checked w14:val="0"/>
                  <w14:checkedState w14:val="2612" w14:font="MS Gothic"/>
                  <w14:uncheckedState w14:val="2610" w14:font="MS Gothic"/>
                </w14:checkbox>
              </w:sdtPr>
              <w:sdtContent>
                <w:r w:rsidR="000560B8" w:rsidRPr="007E58D0">
                  <w:rPr>
                    <w:rFonts w:ascii="MS Gothic" w:eastAsia="MS Gothic" w:hAnsi="MS Gothic" w:cs="Arial MT" w:hint="eastAsia"/>
                    <w:bCs/>
                    <w:sz w:val="18"/>
                  </w:rPr>
                  <w:t>☐</w:t>
                </w:r>
              </w:sdtContent>
            </w:sdt>
            <w:r w:rsidR="000560B8" w:rsidRPr="007E58D0">
              <w:rPr>
                <w:rFonts w:eastAsia="Arial MT" w:hAnsi="Arial MT" w:cs="Arial MT"/>
                <w:bCs/>
                <w:sz w:val="18"/>
              </w:rPr>
              <w:t xml:space="preserve"> 1D. Champion multiple pathways for college and career readiness for all students</w:t>
            </w:r>
          </w:p>
        </w:tc>
        <w:tc>
          <w:tcPr>
            <w:tcW w:w="392" w:type="dxa"/>
            <w:tcBorders>
              <w:left w:val="single" w:sz="8" w:space="0" w:color="000000"/>
            </w:tcBorders>
            <w:shd w:val="clear" w:color="auto" w:fill="FFFFFF" w:themeFill="background1"/>
          </w:tcPr>
          <w:p w14:paraId="6CDA487B" w14:textId="77777777" w:rsidR="000560B8" w:rsidRDefault="000560B8" w:rsidP="007E350A">
            <w:pPr>
              <w:pStyle w:val="TableParagraph"/>
              <w:rPr>
                <w:rFonts w:ascii="Times New Roman"/>
                <w:sz w:val="18"/>
              </w:rPr>
            </w:pPr>
          </w:p>
        </w:tc>
      </w:tr>
      <w:tr w:rsidR="000560B8" w14:paraId="65E07469" w14:textId="77777777" w:rsidTr="00911A1C">
        <w:trPr>
          <w:trHeight w:val="460"/>
        </w:trPr>
        <w:tc>
          <w:tcPr>
            <w:tcW w:w="143" w:type="dxa"/>
            <w:tcBorders>
              <w:top w:val="nil"/>
              <w:bottom w:val="nil"/>
              <w:right w:val="single" w:sz="8" w:space="0" w:color="000000"/>
            </w:tcBorders>
            <w:shd w:val="clear" w:color="auto" w:fill="FFFFFF" w:themeFill="background1"/>
          </w:tcPr>
          <w:p w14:paraId="685D74DD" w14:textId="77777777" w:rsidR="000560B8" w:rsidRDefault="000560B8" w:rsidP="007E350A">
            <w:pPr>
              <w:pStyle w:val="TableParagraph"/>
              <w:rPr>
                <w:rFonts w:ascii="Times New Roman"/>
                <w:sz w:val="18"/>
              </w:rPr>
            </w:pPr>
          </w:p>
        </w:tc>
        <w:tc>
          <w:tcPr>
            <w:tcW w:w="14720"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tcPr>
          <w:p w14:paraId="645936A6" w14:textId="77777777" w:rsidR="000560B8" w:rsidRPr="000560B8" w:rsidRDefault="000560B8" w:rsidP="007E350A">
            <w:pPr>
              <w:spacing w:before="19"/>
              <w:ind w:left="31"/>
              <w:rPr>
                <w:rFonts w:eastAsia="Arial MT" w:hAnsi="Arial MT" w:cs="Arial MT"/>
                <w:b/>
                <w:sz w:val="18"/>
              </w:rPr>
            </w:pPr>
            <w:r w:rsidRPr="000560B8">
              <w:rPr>
                <w:rFonts w:eastAsia="Arial MT" w:hAnsi="Arial MT" w:cs="Arial MT"/>
                <w:b/>
                <w:sz w:val="18"/>
              </w:rPr>
              <w:t>District Strategies</w:t>
            </w:r>
          </w:p>
          <w:p w14:paraId="4D925B84"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343468108"/>
                <w14:checkbox>
                  <w14:checked w14:val="0"/>
                  <w14:checkedState w14:val="2612" w14:font="MS Gothic"/>
                  <w14:uncheckedState w14:val="2610" w14:font="MS Gothic"/>
                </w14:checkbox>
              </w:sdtPr>
              <w:sdtContent>
                <w:r w:rsidR="000560B8">
                  <w:rPr>
                    <w:rFonts w:ascii="MS Gothic" w:eastAsia="MS Gothic" w:hAnsi="MS Gothic" w:cs="Arial MT" w:hint="eastAsia"/>
                    <w:bCs/>
                    <w:sz w:val="18"/>
                  </w:rPr>
                  <w:t>☐</w:t>
                </w:r>
              </w:sdtContent>
            </w:sdt>
            <w:r w:rsidR="000560B8" w:rsidRPr="000560B8">
              <w:rPr>
                <w:rFonts w:eastAsia="Arial MT" w:hAnsi="Arial MT" w:cs="Arial MT"/>
                <w:bCs/>
                <w:sz w:val="18"/>
              </w:rPr>
              <w:t xml:space="preserve">1A.S1 Deliver impactful, rigorous, standards-based, culturally responsive, and inclusive instruction supported by high-quality curricular and instructional materials in all content areas </w:t>
            </w:r>
          </w:p>
          <w:p w14:paraId="02CDAF4C"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1339380792"/>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 xml:space="preserve">1A.S2 Integrate technology and access to other critical resources, such as online learning tools and libraries, to elevate teaching and learning </w:t>
            </w:r>
          </w:p>
          <w:p w14:paraId="27CAB002"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1961791357"/>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 xml:space="preserve">1A.S3 Institute comprehensive systems to observe classroom instruction and provide reflection and feedback to improve practice </w:t>
            </w:r>
          </w:p>
          <w:p w14:paraId="25CEF574"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1629629145"/>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 xml:space="preserve">1A.S4 Implement high-quality, differentiated, and ongoing professional development and coaching grounded in data to support effective teaching, learning, and leadership </w:t>
            </w:r>
          </w:p>
          <w:p w14:paraId="0FAB1A84"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1837841480"/>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 xml:space="preserve">1A.S5 Provide targeted professional learning opportunities and coaching for newly hired teachers at highest-needs schools that result in effective, equity-driven instruction </w:t>
            </w:r>
          </w:p>
          <w:p w14:paraId="3224F659"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530638963"/>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 xml:space="preserve">1A.S6 Expand equitable grading practices, proficiency-based assessments, and personalized instruction to support all students in demonstrating grade-level proficiency of standards-based learning targets </w:t>
            </w:r>
          </w:p>
          <w:p w14:paraId="4F0B773E"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799067421"/>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 xml:space="preserve">1A.S7 Analyze and act upon assessment data to guide instructional planning and personalized learning so all students reach proficiency </w:t>
            </w:r>
          </w:p>
          <w:p w14:paraId="05EA673C" w14:textId="77777777" w:rsidR="000560B8" w:rsidRPr="000560B8" w:rsidRDefault="000560B8" w:rsidP="007E350A">
            <w:pPr>
              <w:spacing w:before="19"/>
              <w:rPr>
                <w:rFonts w:eastAsia="Arial MT" w:hAnsi="Arial MT" w:cs="Arial MT"/>
                <w:bCs/>
                <w:sz w:val="18"/>
              </w:rPr>
            </w:pPr>
          </w:p>
          <w:p w14:paraId="0C8716E2"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2136296576"/>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1B.S1 Offer and enroll students in a wide array of courses and experiences that support a well-rounded education, such as STEAM courses and Ethnic Studies, during the school day and after school</w:t>
            </w:r>
          </w:p>
          <w:p w14:paraId="3585846A"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494621337"/>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1B.S2 Increase access to visual and performing arts programs at school sites</w:t>
            </w:r>
          </w:p>
          <w:p w14:paraId="5E35A5B5"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520365268"/>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1B.S3 Leverage programs such as the Cultural Arts Passport to create regular access to artistic and cultural experiences for students outside of the classroom, especially those from under-resourced communities</w:t>
            </w:r>
          </w:p>
          <w:p w14:paraId="4B22EA5E"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452365965"/>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1B.S4 Provide students with expanded opportunities to become multilingual through dual and world language programs, including American Sign Language</w:t>
            </w:r>
          </w:p>
          <w:p w14:paraId="1585FB48"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72399470"/>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1B.S5 Increase access to gifted and talented programs by addressing the disproportionality of students identified to receive services</w:t>
            </w:r>
          </w:p>
          <w:p w14:paraId="5005B88C"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2027744269"/>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1B.S6 Expand outdoor education and nature-based experiences</w:t>
            </w:r>
          </w:p>
          <w:p w14:paraId="06859FF7"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278923147"/>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1B.S7 Create opportunities for students in all grade levels to engage in extracurricular activities, including student interest clubs, volunteerism, and civic engagement</w:t>
            </w:r>
          </w:p>
          <w:p w14:paraId="4F5676AF" w14:textId="77777777" w:rsidR="000560B8" w:rsidRPr="000560B8" w:rsidRDefault="000560B8" w:rsidP="007E350A">
            <w:pPr>
              <w:spacing w:before="19"/>
              <w:rPr>
                <w:rFonts w:eastAsia="Arial MT" w:hAnsi="Arial MT" w:cs="Arial MT"/>
                <w:bCs/>
                <w:sz w:val="18"/>
              </w:rPr>
            </w:pPr>
          </w:p>
          <w:p w14:paraId="4313FB01"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1745863846"/>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1C.S1 Enact anti-racist, anti-bias practices and eliminate other barriers to student success through policy revisions, regular trainings, and ongoing review of instructional materials</w:t>
            </w:r>
          </w:p>
          <w:p w14:paraId="709130A0"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764732068"/>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 xml:space="preserve">1C.S2 Expand Universal Preschool and Transitional Kindergarten offerings and use research-based curricula to provide engaging play to young learners, focused </w:t>
            </w:r>
            <w:proofErr w:type="gramStart"/>
            <w:r w:rsidR="000560B8" w:rsidRPr="000560B8">
              <w:rPr>
                <w:rFonts w:eastAsia="Arial MT" w:hAnsi="Arial MT" w:cs="Arial MT"/>
                <w:bCs/>
                <w:sz w:val="18"/>
              </w:rPr>
              <w:t>in</w:t>
            </w:r>
            <w:proofErr w:type="gramEnd"/>
            <w:r w:rsidR="000560B8" w:rsidRPr="000560B8">
              <w:rPr>
                <w:rFonts w:eastAsia="Arial MT" w:hAnsi="Arial MT" w:cs="Arial MT"/>
                <w:bCs/>
                <w:sz w:val="18"/>
              </w:rPr>
              <w:t xml:space="preserve"> communities most in need of academic support</w:t>
            </w:r>
          </w:p>
          <w:p w14:paraId="0D034D1C"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602386407"/>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1C.S3 Offer programs and supports that prepare students with the skills and knowledge needed to succeed as they transition to middle school or high school</w:t>
            </w:r>
          </w:p>
          <w:p w14:paraId="52B1DCB3"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2097776522"/>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1C.S4 Target high-impact intervention and instructional programs to accelerate learning - such as summer school, Acceleration Days, and tutoring - for students most in need, including English Learners, students with disabilities, students in foster care, students experiencing homelessness, and other historically underserved groups</w:t>
            </w:r>
          </w:p>
          <w:p w14:paraId="0C6C9B58"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1878471008"/>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1C.S5 Act upon early-warning indicators to ensure all students remain on track</w:t>
            </w:r>
          </w:p>
          <w:p w14:paraId="3D902A0E"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841974222"/>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1C.S6 Offer multiple opportunities for intervention and credit recovery during and outside of the regular school day to students in need</w:t>
            </w:r>
          </w:p>
          <w:p w14:paraId="5EAA1F92"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299735127"/>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1C.S7 Create a learning environment that promotes inclusive education for students with disabilities to foster higher expectations for academic, social, and vocational outcomes</w:t>
            </w:r>
          </w:p>
          <w:p w14:paraId="3F89FEA1"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1396427918"/>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1C.S8 Advance the implementation of the Black Student Achievement Plan</w:t>
            </w:r>
          </w:p>
          <w:p w14:paraId="2BFA311E"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283501023"/>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1C.S9 Advance programs and initiatives that support success for underrepresented student groups, including Asian American, Native Hawaiian, Pacific Islander, Arab, Middle Eastern, Muslim, South Asian, American Indian, and Native Alaskan students</w:t>
            </w:r>
          </w:p>
          <w:p w14:paraId="383B2271" w14:textId="77777777" w:rsidR="000560B8" w:rsidRPr="000560B8" w:rsidRDefault="000560B8" w:rsidP="007E350A">
            <w:pPr>
              <w:spacing w:before="19"/>
              <w:rPr>
                <w:rFonts w:eastAsia="Arial MT" w:hAnsi="Arial MT" w:cs="Arial MT"/>
                <w:bCs/>
                <w:sz w:val="18"/>
              </w:rPr>
            </w:pPr>
          </w:p>
          <w:p w14:paraId="4FA51B06"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880683000"/>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1D.S1 Provide equitable access to a rigorous college preparatory course schedule and offer supports to successfully complete A-G courses with a C or better</w:t>
            </w:r>
          </w:p>
          <w:p w14:paraId="0C0A8415"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1327744348"/>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1D.S2 Accelerate opportunities for career exploration, work-based learning, post-secondary pathways, and employment, including collaboration with local government and private industries to provide paid internship and apprenticeship opportunities for students</w:t>
            </w:r>
          </w:p>
          <w:p w14:paraId="0A79D760"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357509206"/>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1D.S3 Expand opportunities to participate in Career and Technical Education and Linked Learning pathways</w:t>
            </w:r>
          </w:p>
          <w:p w14:paraId="7F4824C2"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190685753"/>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1D.S4 Implement an updated Individualized Graduation Plan, beginning in middle school, to monitor student progress and increase academic outcomes and opportunities for students after graduation</w:t>
            </w:r>
          </w:p>
          <w:p w14:paraId="0DB73119"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334146744"/>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1D.S5 Engage students and families at all levels, beginning in early grades, in college and career experiences and promotion of post-secondary options</w:t>
            </w:r>
          </w:p>
          <w:p w14:paraId="47E3410E"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1010336421"/>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1D.S6 Expand evidence-based, equity-focused instructional and grading practices to support all learners in becoming college ready and achieving post-secondary academic success</w:t>
            </w:r>
          </w:p>
          <w:p w14:paraId="7443A008"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1520129395"/>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1D.S7 Ensure all students develop college knowledge and get support for planning, applying, and transitioning to college, including advisement on financial aid options</w:t>
            </w:r>
          </w:p>
          <w:p w14:paraId="615F4CF6"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1941170391"/>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1D.S8 Expand access to advanced learning options, such as advanced placement and college courses</w:t>
            </w:r>
          </w:p>
          <w:p w14:paraId="20187587" w14:textId="77777777" w:rsidR="000560B8" w:rsidRDefault="000560B8" w:rsidP="007E350A">
            <w:pPr>
              <w:pStyle w:val="TableParagraph"/>
              <w:spacing w:before="24"/>
              <w:ind w:left="31"/>
              <w:rPr>
                <w:b/>
                <w:sz w:val="18"/>
              </w:rPr>
            </w:pPr>
          </w:p>
        </w:tc>
        <w:tc>
          <w:tcPr>
            <w:tcW w:w="392" w:type="dxa"/>
            <w:tcBorders>
              <w:left w:val="single" w:sz="8" w:space="0" w:color="000000"/>
              <w:bottom w:val="nil"/>
            </w:tcBorders>
            <w:shd w:val="clear" w:color="auto" w:fill="FFFFFF" w:themeFill="background1"/>
          </w:tcPr>
          <w:p w14:paraId="65616EB1" w14:textId="77777777" w:rsidR="000560B8" w:rsidRDefault="000560B8" w:rsidP="007E350A">
            <w:pPr>
              <w:pStyle w:val="TableParagraph"/>
              <w:rPr>
                <w:rFonts w:ascii="Times New Roman"/>
                <w:sz w:val="18"/>
              </w:rPr>
            </w:pPr>
          </w:p>
        </w:tc>
      </w:tr>
      <w:tr w:rsidR="000560B8" w14:paraId="728BDEF7" w14:textId="77777777" w:rsidTr="00911A1C">
        <w:trPr>
          <w:trHeight w:val="106"/>
        </w:trPr>
        <w:tc>
          <w:tcPr>
            <w:tcW w:w="15255" w:type="dxa"/>
            <w:gridSpan w:val="11"/>
            <w:tcBorders>
              <w:top w:val="nil"/>
              <w:bottom w:val="nil"/>
            </w:tcBorders>
            <w:shd w:val="clear" w:color="auto" w:fill="FFFFFF" w:themeFill="background1"/>
          </w:tcPr>
          <w:p w14:paraId="6EDEC080" w14:textId="77777777" w:rsidR="000560B8" w:rsidRDefault="000560B8" w:rsidP="007E350A">
            <w:pPr>
              <w:pStyle w:val="TableParagraph"/>
              <w:rPr>
                <w:rFonts w:ascii="Times New Roman"/>
                <w:sz w:val="4"/>
              </w:rPr>
            </w:pPr>
          </w:p>
        </w:tc>
      </w:tr>
      <w:tr w:rsidR="000560B8" w14:paraId="7F128865" w14:textId="77777777" w:rsidTr="00911A1C">
        <w:trPr>
          <w:trHeight w:val="106"/>
        </w:trPr>
        <w:tc>
          <w:tcPr>
            <w:tcW w:w="15255" w:type="dxa"/>
            <w:gridSpan w:val="11"/>
            <w:tcBorders>
              <w:top w:val="nil"/>
              <w:bottom w:val="nil"/>
            </w:tcBorders>
            <w:shd w:val="clear" w:color="auto" w:fill="FFFFFF" w:themeFill="background1"/>
          </w:tcPr>
          <w:tbl>
            <w:tblPr>
              <w:tblStyle w:val="TableGrid"/>
              <w:tblW w:w="0" w:type="auto"/>
              <w:tblInd w:w="139" w:type="dxa"/>
              <w:tblLayout w:type="fixed"/>
              <w:tblLook w:val="04A0" w:firstRow="1" w:lastRow="0" w:firstColumn="1" w:lastColumn="0" w:noHBand="0" w:noVBand="1"/>
            </w:tblPr>
            <w:tblGrid>
              <w:gridCol w:w="14684"/>
            </w:tblGrid>
            <w:tr w:rsidR="000560B8" w14:paraId="3B79DF1C" w14:textId="77777777" w:rsidTr="007E350A">
              <w:tc>
                <w:tcPr>
                  <w:tcW w:w="14684" w:type="dxa"/>
                </w:tcPr>
                <w:p w14:paraId="155193E0" w14:textId="77777777" w:rsidR="000560B8" w:rsidRDefault="000560B8" w:rsidP="007E350A">
                  <w:pPr>
                    <w:pStyle w:val="TableParagraph"/>
                    <w:spacing w:before="1"/>
                    <w:rPr>
                      <w:sz w:val="20"/>
                    </w:rPr>
                  </w:pPr>
                  <w:r>
                    <w:rPr>
                      <w:sz w:val="20"/>
                    </w:rPr>
                    <w:t>School Strategy:</w:t>
                  </w:r>
                </w:p>
                <w:p w14:paraId="7AF59C4B" w14:textId="75A2A421" w:rsidR="005058C9" w:rsidRDefault="005058C9" w:rsidP="007E350A">
                  <w:pPr>
                    <w:pStyle w:val="TableParagraph"/>
                    <w:spacing w:before="1"/>
                    <w:rPr>
                      <w:sz w:val="20"/>
                    </w:rPr>
                  </w:pPr>
                  <w:r>
                    <w:rPr>
                      <w:sz w:val="20"/>
                    </w:rPr>
                    <w:t>School Strategy should answer the following questions: What is the strategy?  Why is it being implemented?  Who will benefit?</w:t>
                  </w:r>
                </w:p>
              </w:tc>
            </w:tr>
            <w:tr w:rsidR="000560B8" w14:paraId="645DF211" w14:textId="77777777" w:rsidTr="007E350A">
              <w:tc>
                <w:tcPr>
                  <w:tcW w:w="14684" w:type="dxa"/>
                </w:tcPr>
                <w:p w14:paraId="4D71045F" w14:textId="77777777" w:rsidR="000560B8" w:rsidRDefault="000560B8" w:rsidP="007E350A">
                  <w:pPr>
                    <w:pStyle w:val="TableParagraph"/>
                    <w:spacing w:before="1"/>
                    <w:rPr>
                      <w:sz w:val="20"/>
                    </w:rPr>
                  </w:pPr>
                </w:p>
                <w:p w14:paraId="03C18A21" w14:textId="77777777" w:rsidR="000560B8" w:rsidRDefault="000560B8" w:rsidP="007E350A">
                  <w:pPr>
                    <w:pStyle w:val="TableParagraph"/>
                    <w:spacing w:before="1"/>
                    <w:rPr>
                      <w:sz w:val="20"/>
                    </w:rPr>
                  </w:pPr>
                </w:p>
                <w:p w14:paraId="32DCD0C2" w14:textId="77777777" w:rsidR="000560B8" w:rsidRDefault="000560B8" w:rsidP="007E350A">
                  <w:pPr>
                    <w:pStyle w:val="TableParagraph"/>
                    <w:spacing w:before="1"/>
                    <w:rPr>
                      <w:sz w:val="20"/>
                    </w:rPr>
                  </w:pPr>
                </w:p>
                <w:p w14:paraId="5C4161DD" w14:textId="77777777" w:rsidR="000560B8" w:rsidRDefault="000560B8" w:rsidP="007E350A">
                  <w:pPr>
                    <w:pStyle w:val="TableParagraph"/>
                    <w:spacing w:before="1"/>
                    <w:rPr>
                      <w:sz w:val="20"/>
                    </w:rPr>
                  </w:pPr>
                </w:p>
                <w:p w14:paraId="53544EC0" w14:textId="77777777" w:rsidR="000560B8" w:rsidRDefault="000560B8" w:rsidP="007E350A">
                  <w:pPr>
                    <w:pStyle w:val="TableParagraph"/>
                    <w:spacing w:before="1"/>
                    <w:rPr>
                      <w:sz w:val="20"/>
                    </w:rPr>
                  </w:pPr>
                </w:p>
              </w:tc>
            </w:tr>
            <w:tr w:rsidR="000560B8" w14:paraId="71A66A92" w14:textId="77777777" w:rsidTr="007E350A">
              <w:tc>
                <w:tcPr>
                  <w:tcW w:w="14684" w:type="dxa"/>
                </w:tcPr>
                <w:p w14:paraId="441A67BE" w14:textId="77777777" w:rsidR="000560B8" w:rsidRDefault="000560B8" w:rsidP="007E350A">
                  <w:pPr>
                    <w:pStyle w:val="TableParagraph"/>
                    <w:spacing w:before="1"/>
                    <w:rPr>
                      <w:sz w:val="20"/>
                    </w:rPr>
                  </w:pPr>
                  <w:r>
                    <w:rPr>
                      <w:sz w:val="20"/>
                    </w:rPr>
                    <w:t xml:space="preserve">School Actions: </w:t>
                  </w:r>
                </w:p>
                <w:p w14:paraId="031C599C" w14:textId="440AB16D" w:rsidR="005058C9" w:rsidRDefault="005058C9" w:rsidP="007E350A">
                  <w:pPr>
                    <w:pStyle w:val="TableParagraph"/>
                    <w:spacing w:before="1"/>
                    <w:rPr>
                      <w:sz w:val="20"/>
                    </w:rPr>
                  </w:pPr>
                  <w:r>
                    <w:rPr>
                      <w:sz w:val="20"/>
                    </w:rPr>
                    <w:t>School Actions should answer the following questions: How is the strategy being implemented (i.e., PD/Planning, Implementation, Monitoring)?  How much does it cost (budget alignment)?</w:t>
                  </w:r>
                </w:p>
              </w:tc>
            </w:tr>
            <w:tr w:rsidR="000560B8" w14:paraId="14D59958" w14:textId="77777777" w:rsidTr="007E350A">
              <w:tc>
                <w:tcPr>
                  <w:tcW w:w="14684" w:type="dxa"/>
                </w:tcPr>
                <w:p w14:paraId="18534606" w14:textId="77777777" w:rsidR="000560B8" w:rsidRDefault="000560B8" w:rsidP="007E350A">
                  <w:pPr>
                    <w:pStyle w:val="TableParagraph"/>
                    <w:spacing w:before="1"/>
                    <w:rPr>
                      <w:sz w:val="20"/>
                    </w:rPr>
                  </w:pPr>
                </w:p>
                <w:p w14:paraId="4DB21CA3" w14:textId="77777777" w:rsidR="000560B8" w:rsidRDefault="000560B8" w:rsidP="007E350A">
                  <w:pPr>
                    <w:pStyle w:val="TableParagraph"/>
                    <w:spacing w:before="1"/>
                    <w:rPr>
                      <w:sz w:val="20"/>
                    </w:rPr>
                  </w:pPr>
                </w:p>
                <w:p w14:paraId="4501657E" w14:textId="77777777" w:rsidR="000560B8" w:rsidRDefault="000560B8" w:rsidP="007E350A">
                  <w:pPr>
                    <w:pStyle w:val="TableParagraph"/>
                    <w:spacing w:before="1"/>
                    <w:rPr>
                      <w:sz w:val="20"/>
                    </w:rPr>
                  </w:pPr>
                </w:p>
                <w:p w14:paraId="619F692A" w14:textId="77777777" w:rsidR="000560B8" w:rsidRDefault="000560B8" w:rsidP="007E350A">
                  <w:pPr>
                    <w:pStyle w:val="TableParagraph"/>
                    <w:spacing w:before="1"/>
                    <w:rPr>
                      <w:sz w:val="20"/>
                    </w:rPr>
                  </w:pPr>
                </w:p>
                <w:p w14:paraId="3B925AA8" w14:textId="77777777" w:rsidR="000560B8" w:rsidRDefault="000560B8" w:rsidP="007E350A">
                  <w:pPr>
                    <w:pStyle w:val="TableParagraph"/>
                    <w:spacing w:before="1"/>
                    <w:rPr>
                      <w:sz w:val="20"/>
                    </w:rPr>
                  </w:pPr>
                </w:p>
                <w:p w14:paraId="78ACB62B" w14:textId="77777777" w:rsidR="000560B8" w:rsidRDefault="000560B8" w:rsidP="007E350A">
                  <w:pPr>
                    <w:pStyle w:val="TableParagraph"/>
                    <w:spacing w:before="1"/>
                    <w:rPr>
                      <w:sz w:val="20"/>
                    </w:rPr>
                  </w:pPr>
                </w:p>
              </w:tc>
            </w:tr>
          </w:tbl>
          <w:p w14:paraId="6168730C" w14:textId="77777777" w:rsidR="000560B8" w:rsidRDefault="000560B8" w:rsidP="007E350A">
            <w:pPr>
              <w:pStyle w:val="TableParagraph"/>
              <w:rPr>
                <w:rFonts w:ascii="Times New Roman"/>
                <w:sz w:val="4"/>
              </w:rPr>
            </w:pPr>
          </w:p>
        </w:tc>
      </w:tr>
      <w:tr w:rsidR="000560B8" w14:paraId="2486C72C" w14:textId="77777777" w:rsidTr="00F16015">
        <w:trPr>
          <w:trHeight w:val="278"/>
        </w:trPr>
        <w:tc>
          <w:tcPr>
            <w:tcW w:w="143" w:type="dxa"/>
            <w:tcBorders>
              <w:top w:val="nil"/>
              <w:bottom w:val="nil"/>
            </w:tcBorders>
            <w:shd w:val="clear" w:color="auto" w:fill="FFFFFF" w:themeFill="background1"/>
          </w:tcPr>
          <w:p w14:paraId="05078042" w14:textId="77777777" w:rsidR="000560B8" w:rsidRDefault="000560B8" w:rsidP="007E350A">
            <w:pPr>
              <w:pStyle w:val="TableParagraph"/>
              <w:rPr>
                <w:rFonts w:ascii="Times New Roman"/>
                <w:sz w:val="18"/>
              </w:rPr>
            </w:pPr>
          </w:p>
        </w:tc>
        <w:tc>
          <w:tcPr>
            <w:tcW w:w="14720" w:type="dxa"/>
            <w:gridSpan w:val="9"/>
            <w:tcBorders>
              <w:top w:val="single" w:sz="8" w:space="0" w:color="000000"/>
              <w:bottom w:val="thinThickMediumGap" w:sz="4" w:space="0" w:color="000000"/>
              <w:right w:val="single" w:sz="8" w:space="0" w:color="000000"/>
            </w:tcBorders>
            <w:shd w:val="clear" w:color="auto" w:fill="D9D9D9" w:themeFill="background1" w:themeFillShade="D9"/>
          </w:tcPr>
          <w:p w14:paraId="0BD0174E" w14:textId="77777777" w:rsidR="000560B8" w:rsidRDefault="000560B8" w:rsidP="007E350A">
            <w:pPr>
              <w:pStyle w:val="TableParagraph"/>
              <w:spacing w:before="24"/>
              <w:ind w:left="36"/>
              <w:rPr>
                <w:b/>
                <w:sz w:val="18"/>
              </w:rPr>
            </w:pPr>
            <w:r>
              <w:rPr>
                <w:b/>
                <w:sz w:val="18"/>
              </w:rPr>
              <w:t>Budget</w:t>
            </w:r>
          </w:p>
        </w:tc>
        <w:tc>
          <w:tcPr>
            <w:tcW w:w="392" w:type="dxa"/>
            <w:vMerge w:val="restart"/>
            <w:tcBorders>
              <w:top w:val="nil"/>
              <w:left w:val="single" w:sz="8" w:space="0" w:color="000000"/>
              <w:bottom w:val="single" w:sz="12" w:space="0" w:color="000000"/>
            </w:tcBorders>
            <w:shd w:val="clear" w:color="auto" w:fill="FFFFFF" w:themeFill="background1"/>
          </w:tcPr>
          <w:p w14:paraId="491ACF12" w14:textId="77777777" w:rsidR="000560B8" w:rsidRDefault="000560B8" w:rsidP="007E350A">
            <w:pPr>
              <w:pStyle w:val="TableParagraph"/>
              <w:rPr>
                <w:rFonts w:ascii="Times New Roman"/>
                <w:sz w:val="18"/>
              </w:rPr>
            </w:pPr>
          </w:p>
        </w:tc>
      </w:tr>
      <w:tr w:rsidR="00F16015" w14:paraId="0F979B49" w14:textId="77777777" w:rsidTr="00F16015">
        <w:trPr>
          <w:trHeight w:val="486"/>
        </w:trPr>
        <w:tc>
          <w:tcPr>
            <w:tcW w:w="143" w:type="dxa"/>
            <w:tcBorders>
              <w:top w:val="nil"/>
              <w:bottom w:val="nil"/>
            </w:tcBorders>
            <w:shd w:val="clear" w:color="auto" w:fill="FFFFFF" w:themeFill="background1"/>
          </w:tcPr>
          <w:p w14:paraId="6193B075" w14:textId="77777777" w:rsidR="000560B8" w:rsidRDefault="000560B8" w:rsidP="007E350A">
            <w:pPr>
              <w:pStyle w:val="TableParagraph"/>
              <w:rPr>
                <w:rFonts w:ascii="Times New Roman"/>
                <w:sz w:val="18"/>
              </w:rPr>
            </w:pPr>
          </w:p>
        </w:tc>
        <w:tc>
          <w:tcPr>
            <w:tcW w:w="2188" w:type="dxa"/>
            <w:tcBorders>
              <w:top w:val="thickThinMediumGap" w:sz="4" w:space="0" w:color="000000"/>
              <w:bottom w:val="single" w:sz="8" w:space="0" w:color="000000"/>
              <w:right w:val="single" w:sz="8" w:space="0" w:color="000000"/>
            </w:tcBorders>
            <w:shd w:val="clear" w:color="auto" w:fill="D9D9D9" w:themeFill="background1" w:themeFillShade="D9"/>
          </w:tcPr>
          <w:p w14:paraId="79E571A9" w14:textId="77777777" w:rsidR="000560B8" w:rsidRDefault="000560B8" w:rsidP="007E350A">
            <w:pPr>
              <w:pStyle w:val="TableParagraph"/>
              <w:spacing w:before="146"/>
              <w:ind w:left="36"/>
              <w:rPr>
                <w:b/>
                <w:sz w:val="18"/>
              </w:rPr>
            </w:pPr>
            <w:r>
              <w:rPr>
                <w:b/>
                <w:sz w:val="18"/>
              </w:rPr>
              <w:t>Funding Source</w:t>
            </w:r>
          </w:p>
        </w:tc>
        <w:tc>
          <w:tcPr>
            <w:tcW w:w="1440"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72465594" w14:textId="77777777" w:rsidR="000560B8" w:rsidRDefault="000560B8" w:rsidP="007E350A">
            <w:pPr>
              <w:pStyle w:val="TableParagraph"/>
              <w:spacing w:before="146"/>
              <w:ind w:left="33"/>
              <w:rPr>
                <w:b/>
                <w:sz w:val="18"/>
              </w:rPr>
            </w:pPr>
            <w:r>
              <w:rPr>
                <w:b/>
                <w:sz w:val="18"/>
              </w:rPr>
              <w:t>SACS Function</w:t>
            </w:r>
          </w:p>
        </w:tc>
        <w:tc>
          <w:tcPr>
            <w:tcW w:w="4762"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0F4E1245" w14:textId="77777777" w:rsidR="000560B8" w:rsidRDefault="000560B8" w:rsidP="007E350A">
            <w:pPr>
              <w:pStyle w:val="TableParagraph"/>
              <w:spacing w:before="146"/>
              <w:ind w:left="33"/>
              <w:rPr>
                <w:b/>
                <w:sz w:val="18"/>
              </w:rPr>
            </w:pPr>
            <w:r>
              <w:rPr>
                <w:b/>
                <w:sz w:val="18"/>
              </w:rPr>
              <w:t>Budget Description</w:t>
            </w:r>
          </w:p>
        </w:tc>
        <w:tc>
          <w:tcPr>
            <w:tcW w:w="1080"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411F8C27" w14:textId="77777777" w:rsidR="000560B8" w:rsidRDefault="000560B8" w:rsidP="007E350A">
            <w:pPr>
              <w:pStyle w:val="TableParagraph"/>
              <w:spacing w:before="146"/>
              <w:ind w:left="33"/>
              <w:rPr>
                <w:b/>
                <w:sz w:val="18"/>
              </w:rPr>
            </w:pPr>
            <w:r>
              <w:rPr>
                <w:b/>
                <w:sz w:val="18"/>
              </w:rPr>
              <w:t>Position No</w:t>
            </w:r>
          </w:p>
        </w:tc>
        <w:tc>
          <w:tcPr>
            <w:tcW w:w="1335"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725078A6" w14:textId="77777777" w:rsidR="000560B8" w:rsidRDefault="000560B8" w:rsidP="007E350A">
            <w:pPr>
              <w:pStyle w:val="TableParagraph"/>
              <w:spacing w:before="146"/>
              <w:ind w:left="33"/>
              <w:rPr>
                <w:b/>
                <w:sz w:val="18"/>
              </w:rPr>
            </w:pPr>
            <w:r>
              <w:rPr>
                <w:b/>
                <w:sz w:val="18"/>
              </w:rPr>
              <w:t>Vendor</w:t>
            </w:r>
          </w:p>
        </w:tc>
        <w:tc>
          <w:tcPr>
            <w:tcW w:w="975"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14317942" w14:textId="77777777" w:rsidR="000560B8" w:rsidRDefault="000560B8" w:rsidP="007E350A">
            <w:pPr>
              <w:pStyle w:val="TableParagraph"/>
              <w:spacing w:before="52" w:line="232" w:lineRule="auto"/>
              <w:ind w:left="33" w:right="254"/>
              <w:rPr>
                <w:b/>
                <w:sz w:val="18"/>
              </w:rPr>
            </w:pPr>
            <w:r>
              <w:rPr>
                <w:b/>
                <w:sz w:val="18"/>
              </w:rPr>
              <w:t>Budget</w:t>
            </w:r>
            <w:r>
              <w:rPr>
                <w:b/>
                <w:spacing w:val="-47"/>
                <w:sz w:val="18"/>
              </w:rPr>
              <w:t xml:space="preserve"> </w:t>
            </w:r>
            <w:r>
              <w:rPr>
                <w:b/>
                <w:sz w:val="18"/>
              </w:rPr>
              <w:t>Item</w:t>
            </w:r>
            <w:r>
              <w:rPr>
                <w:b/>
                <w:spacing w:val="-13"/>
                <w:sz w:val="18"/>
              </w:rPr>
              <w:t xml:space="preserve"> </w:t>
            </w:r>
            <w:r>
              <w:rPr>
                <w:b/>
                <w:sz w:val="18"/>
              </w:rPr>
              <w:t>No</w:t>
            </w:r>
          </w:p>
        </w:tc>
        <w:tc>
          <w:tcPr>
            <w:tcW w:w="983"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4905A3AE" w14:textId="77777777" w:rsidR="000560B8" w:rsidRDefault="000560B8" w:rsidP="007E350A">
            <w:pPr>
              <w:pStyle w:val="TableParagraph"/>
              <w:spacing w:before="146"/>
              <w:ind w:left="33"/>
              <w:rPr>
                <w:b/>
                <w:sz w:val="18"/>
              </w:rPr>
            </w:pPr>
            <w:r>
              <w:rPr>
                <w:b/>
                <w:sz w:val="18"/>
              </w:rPr>
              <w:t>Total Cost</w:t>
            </w:r>
          </w:p>
        </w:tc>
        <w:tc>
          <w:tcPr>
            <w:tcW w:w="750"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786527B8" w14:textId="77777777" w:rsidR="000560B8" w:rsidRDefault="000560B8" w:rsidP="007E350A">
            <w:pPr>
              <w:pStyle w:val="TableParagraph"/>
              <w:spacing w:before="146"/>
              <w:ind w:left="34"/>
              <w:rPr>
                <w:b/>
                <w:sz w:val="18"/>
              </w:rPr>
            </w:pPr>
            <w:r>
              <w:rPr>
                <w:b/>
                <w:sz w:val="18"/>
              </w:rPr>
              <w:t>FTE</w:t>
            </w:r>
          </w:p>
        </w:tc>
        <w:tc>
          <w:tcPr>
            <w:tcW w:w="1207" w:type="dxa"/>
            <w:tcBorders>
              <w:top w:val="thickThinMediumGap" w:sz="4" w:space="0" w:color="000000"/>
              <w:left w:val="single" w:sz="8" w:space="0" w:color="000000"/>
              <w:bottom w:val="single" w:sz="8" w:space="0" w:color="000000"/>
            </w:tcBorders>
            <w:shd w:val="clear" w:color="auto" w:fill="D9D9D9" w:themeFill="background1" w:themeFillShade="D9"/>
          </w:tcPr>
          <w:p w14:paraId="5BB1B20E" w14:textId="77777777" w:rsidR="000560B8" w:rsidRDefault="000560B8" w:rsidP="007E350A">
            <w:pPr>
              <w:pStyle w:val="TableParagraph"/>
              <w:spacing w:before="47" w:line="204" w:lineRule="exact"/>
              <w:ind w:left="34"/>
              <w:rPr>
                <w:b/>
                <w:sz w:val="18"/>
              </w:rPr>
            </w:pPr>
            <w:r>
              <w:rPr>
                <w:b/>
                <w:sz w:val="18"/>
              </w:rPr>
              <w:t>Funding</w:t>
            </w:r>
          </w:p>
          <w:p w14:paraId="4B08B8CC" w14:textId="77777777" w:rsidR="000560B8" w:rsidRDefault="000560B8" w:rsidP="007E350A">
            <w:pPr>
              <w:pStyle w:val="TableParagraph"/>
              <w:spacing w:line="204" w:lineRule="exact"/>
              <w:ind w:left="34"/>
              <w:rPr>
                <w:b/>
                <w:sz w:val="18"/>
              </w:rPr>
            </w:pPr>
            <w:r>
              <w:rPr>
                <w:b/>
                <w:sz w:val="18"/>
              </w:rPr>
              <w:t>%</w:t>
            </w:r>
          </w:p>
        </w:tc>
        <w:tc>
          <w:tcPr>
            <w:tcW w:w="392" w:type="dxa"/>
            <w:vMerge/>
            <w:tcBorders>
              <w:top w:val="nil"/>
              <w:left w:val="single" w:sz="8" w:space="0" w:color="000000"/>
              <w:bottom w:val="single" w:sz="12" w:space="0" w:color="000000"/>
            </w:tcBorders>
            <w:shd w:val="clear" w:color="auto" w:fill="FFFFFF" w:themeFill="background1"/>
          </w:tcPr>
          <w:p w14:paraId="28A651A9" w14:textId="77777777" w:rsidR="000560B8" w:rsidRDefault="000560B8" w:rsidP="007E350A">
            <w:pPr>
              <w:rPr>
                <w:sz w:val="2"/>
                <w:szCs w:val="2"/>
              </w:rPr>
            </w:pPr>
          </w:p>
        </w:tc>
      </w:tr>
      <w:tr w:rsidR="000560B8" w14:paraId="0868BDB3" w14:textId="77777777" w:rsidTr="00911A1C">
        <w:trPr>
          <w:trHeight w:val="289"/>
        </w:trPr>
        <w:tc>
          <w:tcPr>
            <w:tcW w:w="143" w:type="dxa"/>
            <w:tcBorders>
              <w:top w:val="nil"/>
              <w:bottom w:val="single" w:sz="12" w:space="0" w:color="000000"/>
            </w:tcBorders>
            <w:shd w:val="clear" w:color="auto" w:fill="FFFFFF" w:themeFill="background1"/>
          </w:tcPr>
          <w:p w14:paraId="462CFFA8" w14:textId="77777777" w:rsidR="000560B8" w:rsidRDefault="000560B8" w:rsidP="007E350A">
            <w:pPr>
              <w:pStyle w:val="TableParagraph"/>
              <w:rPr>
                <w:rFonts w:ascii="Times New Roman"/>
                <w:sz w:val="18"/>
              </w:rPr>
            </w:pPr>
          </w:p>
        </w:tc>
        <w:tc>
          <w:tcPr>
            <w:tcW w:w="2188" w:type="dxa"/>
            <w:tcBorders>
              <w:top w:val="single" w:sz="8" w:space="0" w:color="000000"/>
              <w:bottom w:val="single" w:sz="12" w:space="0" w:color="000000"/>
              <w:right w:val="single" w:sz="8" w:space="0" w:color="000000"/>
            </w:tcBorders>
            <w:shd w:val="clear" w:color="auto" w:fill="FFFFFF" w:themeFill="background1"/>
          </w:tcPr>
          <w:p w14:paraId="4758BC74" w14:textId="77777777" w:rsidR="000560B8" w:rsidRDefault="000560B8" w:rsidP="007E350A">
            <w:pPr>
              <w:pStyle w:val="TableParagraph"/>
              <w:rPr>
                <w:rFonts w:ascii="Times New Roman"/>
                <w:sz w:val="18"/>
              </w:rPr>
            </w:pPr>
          </w:p>
        </w:tc>
        <w:tc>
          <w:tcPr>
            <w:tcW w:w="1440"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3242819D" w14:textId="77777777" w:rsidR="000560B8" w:rsidRDefault="000560B8" w:rsidP="007E350A">
            <w:pPr>
              <w:pStyle w:val="TableParagraph"/>
              <w:rPr>
                <w:rFonts w:ascii="Times New Roman"/>
                <w:sz w:val="18"/>
              </w:rPr>
            </w:pPr>
          </w:p>
        </w:tc>
        <w:tc>
          <w:tcPr>
            <w:tcW w:w="4762"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3C7324D9" w14:textId="77777777" w:rsidR="000560B8" w:rsidRDefault="000560B8" w:rsidP="007E350A">
            <w:pPr>
              <w:pStyle w:val="TableParagraph"/>
              <w:rPr>
                <w:rFonts w:ascii="Times New Roman"/>
                <w:sz w:val="18"/>
              </w:rPr>
            </w:pPr>
          </w:p>
        </w:tc>
        <w:tc>
          <w:tcPr>
            <w:tcW w:w="1080"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2859773E" w14:textId="77777777" w:rsidR="000560B8" w:rsidRDefault="000560B8" w:rsidP="007E350A">
            <w:pPr>
              <w:pStyle w:val="TableParagraph"/>
              <w:spacing w:before="18"/>
              <w:ind w:left="33"/>
              <w:rPr>
                <w:sz w:val="20"/>
              </w:rPr>
            </w:pPr>
            <w:r>
              <w:rPr>
                <w:sz w:val="20"/>
              </w:rPr>
              <w:t>N/A</w:t>
            </w:r>
          </w:p>
        </w:tc>
        <w:tc>
          <w:tcPr>
            <w:tcW w:w="1335"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0B405A45" w14:textId="77777777" w:rsidR="000560B8" w:rsidRDefault="000560B8" w:rsidP="007E350A">
            <w:pPr>
              <w:pStyle w:val="TableParagraph"/>
              <w:spacing w:before="18"/>
              <w:ind w:left="33"/>
              <w:rPr>
                <w:sz w:val="20"/>
              </w:rPr>
            </w:pPr>
            <w:r>
              <w:rPr>
                <w:sz w:val="20"/>
              </w:rPr>
              <w:t>N/A</w:t>
            </w:r>
          </w:p>
        </w:tc>
        <w:tc>
          <w:tcPr>
            <w:tcW w:w="975"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3ED3CD40" w14:textId="77777777" w:rsidR="000560B8" w:rsidRDefault="000560B8" w:rsidP="007E350A">
            <w:pPr>
              <w:pStyle w:val="TableParagraph"/>
              <w:rPr>
                <w:rFonts w:ascii="Times New Roman"/>
                <w:sz w:val="18"/>
              </w:rPr>
            </w:pPr>
          </w:p>
        </w:tc>
        <w:tc>
          <w:tcPr>
            <w:tcW w:w="983"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5E75F554" w14:textId="77777777" w:rsidR="000560B8" w:rsidRDefault="000560B8" w:rsidP="007E350A">
            <w:pPr>
              <w:pStyle w:val="TableParagraph"/>
              <w:rPr>
                <w:rFonts w:ascii="Times New Roman"/>
                <w:sz w:val="18"/>
              </w:rPr>
            </w:pPr>
          </w:p>
        </w:tc>
        <w:tc>
          <w:tcPr>
            <w:tcW w:w="750"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6E5172A0" w14:textId="77777777" w:rsidR="000560B8" w:rsidRDefault="000560B8" w:rsidP="007E350A">
            <w:pPr>
              <w:pStyle w:val="TableParagraph"/>
              <w:rPr>
                <w:rFonts w:ascii="Times New Roman"/>
                <w:sz w:val="18"/>
              </w:rPr>
            </w:pPr>
          </w:p>
        </w:tc>
        <w:tc>
          <w:tcPr>
            <w:tcW w:w="1207" w:type="dxa"/>
            <w:tcBorders>
              <w:top w:val="single" w:sz="8" w:space="0" w:color="000000"/>
              <w:left w:val="single" w:sz="8" w:space="0" w:color="000000"/>
              <w:bottom w:val="single" w:sz="12" w:space="0" w:color="000000"/>
            </w:tcBorders>
            <w:shd w:val="clear" w:color="auto" w:fill="FFFFFF" w:themeFill="background1"/>
          </w:tcPr>
          <w:p w14:paraId="45A75F88" w14:textId="77777777" w:rsidR="000560B8" w:rsidRDefault="000560B8" w:rsidP="007E350A">
            <w:pPr>
              <w:pStyle w:val="TableParagraph"/>
              <w:rPr>
                <w:rFonts w:ascii="Times New Roman"/>
                <w:sz w:val="18"/>
              </w:rPr>
            </w:pPr>
          </w:p>
        </w:tc>
        <w:tc>
          <w:tcPr>
            <w:tcW w:w="392" w:type="dxa"/>
            <w:vMerge/>
            <w:tcBorders>
              <w:top w:val="nil"/>
              <w:left w:val="single" w:sz="8" w:space="0" w:color="000000"/>
              <w:bottom w:val="single" w:sz="12" w:space="0" w:color="000000"/>
            </w:tcBorders>
            <w:shd w:val="clear" w:color="auto" w:fill="FFFFFF" w:themeFill="background1"/>
          </w:tcPr>
          <w:p w14:paraId="4108C48A" w14:textId="77777777" w:rsidR="000560B8" w:rsidRDefault="000560B8" w:rsidP="007E350A">
            <w:pPr>
              <w:rPr>
                <w:sz w:val="2"/>
                <w:szCs w:val="2"/>
              </w:rPr>
            </w:pPr>
          </w:p>
        </w:tc>
      </w:tr>
    </w:tbl>
    <w:p w14:paraId="22007438" w14:textId="77777777" w:rsidR="00BA6089" w:rsidRDefault="00BA6089">
      <w:pPr>
        <w:pStyle w:val="BodyText"/>
        <w:spacing w:before="3"/>
        <w:rPr>
          <w:sz w:val="10"/>
        </w:rPr>
      </w:pPr>
    </w:p>
    <w:p w14:paraId="4976A100" w14:textId="77777777" w:rsidR="00BA6089" w:rsidRDefault="00BA6089" w:rsidP="00F16015">
      <w:pPr>
        <w:shd w:val="clear" w:color="auto" w:fill="D9D9D9" w:themeFill="background1" w:themeFillShade="D9"/>
        <w:rPr>
          <w:sz w:val="2"/>
          <w:szCs w:val="2"/>
        </w:rPr>
        <w:sectPr w:rsidR="00BA6089">
          <w:headerReference w:type="default" r:id="rId71"/>
          <w:footerReference w:type="default" r:id="rId72"/>
          <w:pgSz w:w="15840" w:h="12240" w:orient="landscape"/>
          <w:pgMar w:top="580" w:right="60" w:bottom="600" w:left="240" w:header="362" w:footer="407" w:gutter="0"/>
          <w:cols w:space="720"/>
        </w:sectPr>
      </w:pPr>
    </w:p>
    <w:p w14:paraId="670B6752" w14:textId="77777777" w:rsidR="00BA6089" w:rsidRDefault="00474FBC">
      <w:pPr>
        <w:spacing w:before="88" w:line="272" w:lineRule="exact"/>
        <w:ind w:left="5213"/>
        <w:rPr>
          <w:b/>
          <w:sz w:val="24"/>
        </w:rPr>
      </w:pPr>
      <w:r>
        <w:rPr>
          <w:b/>
          <w:sz w:val="24"/>
        </w:rPr>
        <w:lastRenderedPageBreak/>
        <w:t xml:space="preserve">Los Angeles Unified School </w:t>
      </w:r>
      <w:r>
        <w:rPr>
          <w:b/>
          <w:spacing w:val="-2"/>
          <w:sz w:val="24"/>
        </w:rPr>
        <w:t>District</w:t>
      </w:r>
    </w:p>
    <w:p w14:paraId="3B87AB54" w14:textId="7E14F8DD" w:rsidR="00BA6089" w:rsidRDefault="00474FBC">
      <w:pPr>
        <w:spacing w:line="412" w:lineRule="auto"/>
        <w:ind w:left="5505" w:hanging="1007"/>
        <w:rPr>
          <w:b/>
          <w:sz w:val="24"/>
        </w:rPr>
      </w:pPr>
      <w:r>
        <w:rPr>
          <w:b/>
          <w:sz w:val="24"/>
        </w:rPr>
        <w:t>202</w:t>
      </w:r>
      <w:r w:rsidR="00EB63FE">
        <w:rPr>
          <w:b/>
          <w:sz w:val="24"/>
        </w:rPr>
        <w:t>5</w:t>
      </w:r>
      <w:r>
        <w:rPr>
          <w:b/>
          <w:sz w:val="24"/>
        </w:rPr>
        <w:t>-202</w:t>
      </w:r>
      <w:r w:rsidR="00EB63FE">
        <w:rPr>
          <w:b/>
          <w:sz w:val="24"/>
        </w:rPr>
        <w:t>6</w:t>
      </w:r>
      <w:r>
        <w:rPr>
          <w:b/>
          <w:spacing w:val="-8"/>
          <w:sz w:val="24"/>
        </w:rPr>
        <w:t xml:space="preserve"> </w:t>
      </w:r>
      <w:r>
        <w:rPr>
          <w:b/>
          <w:sz w:val="24"/>
        </w:rPr>
        <w:t>School</w:t>
      </w:r>
      <w:r>
        <w:rPr>
          <w:b/>
          <w:spacing w:val="-8"/>
          <w:sz w:val="24"/>
        </w:rPr>
        <w:t xml:space="preserve"> </w:t>
      </w:r>
      <w:r>
        <w:rPr>
          <w:b/>
          <w:sz w:val="24"/>
        </w:rPr>
        <w:t>Plan</w:t>
      </w:r>
      <w:r>
        <w:rPr>
          <w:b/>
          <w:spacing w:val="-8"/>
          <w:sz w:val="24"/>
        </w:rPr>
        <w:t xml:space="preserve"> </w:t>
      </w:r>
      <w:r>
        <w:rPr>
          <w:b/>
          <w:sz w:val="24"/>
        </w:rPr>
        <w:t>for</w:t>
      </w:r>
      <w:r>
        <w:rPr>
          <w:b/>
          <w:spacing w:val="-8"/>
          <w:sz w:val="24"/>
        </w:rPr>
        <w:t xml:space="preserve"> </w:t>
      </w:r>
      <w:r>
        <w:rPr>
          <w:b/>
          <w:sz w:val="24"/>
        </w:rPr>
        <w:t>Student</w:t>
      </w:r>
      <w:r>
        <w:rPr>
          <w:b/>
          <w:spacing w:val="-8"/>
          <w:sz w:val="24"/>
        </w:rPr>
        <w:t xml:space="preserve"> </w:t>
      </w:r>
      <w:r>
        <w:rPr>
          <w:b/>
          <w:sz w:val="24"/>
        </w:rPr>
        <w:t>Achievement ENGLISH LEARNER PROGRAMS</w:t>
      </w:r>
    </w:p>
    <w:p w14:paraId="5EC476A0" w14:textId="4648326A" w:rsidR="00BA6089" w:rsidRDefault="00474FBC">
      <w:pPr>
        <w:pStyle w:val="BodyText"/>
        <w:spacing w:before="89"/>
        <w:ind w:right="266"/>
        <w:jc w:val="right"/>
      </w:pPr>
      <w:r>
        <w:br w:type="column"/>
      </w:r>
      <w:r>
        <w:t xml:space="preserve">Section </w:t>
      </w:r>
      <w:r>
        <w:rPr>
          <w:spacing w:val="-5"/>
        </w:rPr>
        <w:t>.1</w:t>
      </w:r>
    </w:p>
    <w:p w14:paraId="3207D269" w14:textId="77777777" w:rsidR="00BA6089" w:rsidRDefault="00BA6089">
      <w:pPr>
        <w:jc w:val="right"/>
        <w:sectPr w:rsidR="00BA6089">
          <w:headerReference w:type="default" r:id="rId73"/>
          <w:footerReference w:type="default" r:id="rId74"/>
          <w:pgSz w:w="15840" w:h="12240" w:orient="landscape"/>
          <w:pgMar w:top="580" w:right="60" w:bottom="600" w:left="240" w:header="362" w:footer="407" w:gutter="0"/>
          <w:cols w:num="2" w:space="720" w:equalWidth="0">
            <w:col w:w="9994" w:space="40"/>
            <w:col w:w="5506"/>
          </w:cols>
        </w:sectPr>
      </w:pPr>
    </w:p>
    <w:p w14:paraId="711FCA67" w14:textId="63CE726B" w:rsidR="00BA6089" w:rsidRDefault="00BA6089">
      <w:pPr>
        <w:pStyle w:val="BodyText"/>
      </w:pPr>
    </w:p>
    <w:tbl>
      <w:tblPr>
        <w:tblpPr w:leftFromText="180" w:rightFromText="180" w:vertAnchor="page" w:horzAnchor="margin" w:tblpY="2371"/>
        <w:tblW w:w="15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10"/>
      </w:tblGrid>
      <w:tr w:rsidR="00FC17F1" w14:paraId="52A3447E" w14:textId="77777777" w:rsidTr="00FC17F1">
        <w:trPr>
          <w:trHeight w:val="339"/>
        </w:trPr>
        <w:tc>
          <w:tcPr>
            <w:tcW w:w="15110" w:type="dxa"/>
            <w:tcBorders>
              <w:bottom w:val="single" w:sz="12" w:space="0" w:color="000000"/>
            </w:tcBorders>
            <w:shd w:val="clear" w:color="auto" w:fill="D2D2D2"/>
          </w:tcPr>
          <w:p w14:paraId="0C5C7939" w14:textId="77777777" w:rsidR="00FC17F1" w:rsidRDefault="00FC17F1" w:rsidP="00FC17F1">
            <w:pPr>
              <w:pStyle w:val="TableParagraph"/>
              <w:spacing w:before="23"/>
              <w:ind w:left="35"/>
              <w:rPr>
                <w:b/>
                <w:sz w:val="18"/>
              </w:rPr>
            </w:pPr>
            <w:r>
              <w:rPr>
                <w:b/>
                <w:sz w:val="18"/>
              </w:rPr>
              <w:t>Select all data sources reviewed to address the Pillar.</w:t>
            </w:r>
          </w:p>
        </w:tc>
      </w:tr>
      <w:tr w:rsidR="00FC17F1" w14:paraId="515BFC85" w14:textId="77777777" w:rsidTr="00FC17F1">
        <w:trPr>
          <w:trHeight w:val="325"/>
        </w:trPr>
        <w:tc>
          <w:tcPr>
            <w:tcW w:w="15110" w:type="dxa"/>
            <w:tcBorders>
              <w:top w:val="single" w:sz="12" w:space="0" w:color="000000"/>
              <w:left w:val="single" w:sz="4" w:space="0" w:color="000000"/>
              <w:bottom w:val="single" w:sz="8" w:space="0" w:color="D2D2D2"/>
              <w:right w:val="single" w:sz="4" w:space="0" w:color="000000"/>
            </w:tcBorders>
          </w:tcPr>
          <w:p w14:paraId="5C8765DF" w14:textId="3B7FB507" w:rsidR="00FC17F1" w:rsidRDefault="00000000" w:rsidP="00192427">
            <w:pPr>
              <w:pStyle w:val="TableParagraph"/>
              <w:spacing w:before="24"/>
              <w:rPr>
                <w:sz w:val="20"/>
              </w:rPr>
            </w:pPr>
            <w:sdt>
              <w:sdtPr>
                <w:rPr>
                  <w:sz w:val="20"/>
                </w:rPr>
                <w:id w:val="-1270000796"/>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ELPAC</w:t>
            </w:r>
          </w:p>
        </w:tc>
      </w:tr>
      <w:tr w:rsidR="00FC17F1" w14:paraId="21AB574F" w14:textId="77777777" w:rsidTr="00FC17F1">
        <w:trPr>
          <w:trHeight w:val="325"/>
        </w:trPr>
        <w:tc>
          <w:tcPr>
            <w:tcW w:w="15110" w:type="dxa"/>
            <w:tcBorders>
              <w:top w:val="single" w:sz="8" w:space="0" w:color="D2D2D2"/>
              <w:left w:val="single" w:sz="4" w:space="0" w:color="000000"/>
              <w:bottom w:val="single" w:sz="8" w:space="0" w:color="D2D2D2"/>
              <w:right w:val="single" w:sz="4" w:space="0" w:color="000000"/>
            </w:tcBorders>
          </w:tcPr>
          <w:p w14:paraId="50F3525B" w14:textId="6C0B75A6" w:rsidR="00FC17F1" w:rsidRDefault="00000000" w:rsidP="00192427">
            <w:pPr>
              <w:pStyle w:val="TableParagraph"/>
              <w:spacing w:before="24"/>
              <w:rPr>
                <w:sz w:val="20"/>
              </w:rPr>
            </w:pPr>
            <w:sdt>
              <w:sdtPr>
                <w:rPr>
                  <w:sz w:val="20"/>
                </w:rPr>
                <w:id w:val="1209138922"/>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Whole Child Integrated Data System</w:t>
            </w:r>
          </w:p>
        </w:tc>
      </w:tr>
      <w:tr w:rsidR="00FC17F1" w14:paraId="727D9B83" w14:textId="77777777" w:rsidTr="00FC17F1">
        <w:trPr>
          <w:trHeight w:val="325"/>
        </w:trPr>
        <w:tc>
          <w:tcPr>
            <w:tcW w:w="15110" w:type="dxa"/>
            <w:tcBorders>
              <w:top w:val="single" w:sz="8" w:space="0" w:color="D2D2D2"/>
              <w:left w:val="single" w:sz="4" w:space="0" w:color="000000"/>
              <w:bottom w:val="single" w:sz="8" w:space="0" w:color="D2D2D2"/>
              <w:right w:val="single" w:sz="4" w:space="0" w:color="000000"/>
            </w:tcBorders>
          </w:tcPr>
          <w:p w14:paraId="45413AE7" w14:textId="4281080D" w:rsidR="00FC17F1" w:rsidRDefault="00000000" w:rsidP="00192427">
            <w:pPr>
              <w:pStyle w:val="TableParagraph"/>
              <w:spacing w:before="24"/>
              <w:rPr>
                <w:sz w:val="20"/>
              </w:rPr>
            </w:pPr>
            <w:sdt>
              <w:sdtPr>
                <w:rPr>
                  <w:sz w:val="20"/>
                </w:rPr>
                <w:id w:val="1389531195"/>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proofErr w:type="spellStart"/>
            <w:r w:rsidR="00FC17F1">
              <w:rPr>
                <w:sz w:val="20"/>
              </w:rPr>
              <w:t>MyData</w:t>
            </w:r>
            <w:proofErr w:type="spellEnd"/>
          </w:p>
        </w:tc>
      </w:tr>
      <w:tr w:rsidR="00FC17F1" w14:paraId="1207F85C" w14:textId="77777777" w:rsidTr="00FC17F1">
        <w:trPr>
          <w:trHeight w:val="325"/>
        </w:trPr>
        <w:tc>
          <w:tcPr>
            <w:tcW w:w="15110" w:type="dxa"/>
            <w:tcBorders>
              <w:top w:val="single" w:sz="8" w:space="0" w:color="D2D2D2"/>
              <w:left w:val="single" w:sz="4" w:space="0" w:color="000000"/>
              <w:bottom w:val="single" w:sz="8" w:space="0" w:color="D2D2D2"/>
              <w:right w:val="single" w:sz="4" w:space="0" w:color="000000"/>
            </w:tcBorders>
          </w:tcPr>
          <w:p w14:paraId="57C3EA7F" w14:textId="4CBC40B9" w:rsidR="00FC17F1" w:rsidRDefault="00000000" w:rsidP="00192427">
            <w:pPr>
              <w:pStyle w:val="TableParagraph"/>
              <w:spacing w:before="24"/>
              <w:rPr>
                <w:sz w:val="20"/>
              </w:rPr>
            </w:pPr>
            <w:sdt>
              <w:sdtPr>
                <w:rPr>
                  <w:sz w:val="20"/>
                </w:rPr>
                <w:id w:val="-1063942612"/>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Student Grades</w:t>
            </w:r>
          </w:p>
        </w:tc>
      </w:tr>
      <w:tr w:rsidR="00FC17F1" w14:paraId="75ACA06C" w14:textId="77777777" w:rsidTr="00FC17F1">
        <w:trPr>
          <w:trHeight w:val="325"/>
        </w:trPr>
        <w:tc>
          <w:tcPr>
            <w:tcW w:w="15110" w:type="dxa"/>
            <w:tcBorders>
              <w:top w:val="single" w:sz="8" w:space="0" w:color="D2D2D2"/>
              <w:left w:val="single" w:sz="4" w:space="0" w:color="000000"/>
              <w:bottom w:val="single" w:sz="8" w:space="0" w:color="D2D2D2"/>
              <w:right w:val="single" w:sz="4" w:space="0" w:color="000000"/>
            </w:tcBorders>
          </w:tcPr>
          <w:p w14:paraId="56CF9C50" w14:textId="7301CFCF" w:rsidR="00FC17F1" w:rsidRDefault="00000000" w:rsidP="00192427">
            <w:pPr>
              <w:pStyle w:val="TableParagraph"/>
              <w:spacing w:before="24"/>
              <w:rPr>
                <w:sz w:val="20"/>
              </w:rPr>
            </w:pPr>
            <w:sdt>
              <w:sdtPr>
                <w:rPr>
                  <w:sz w:val="20"/>
                </w:rPr>
                <w:id w:val="618032384"/>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IEP Goals Data</w:t>
            </w:r>
          </w:p>
        </w:tc>
      </w:tr>
      <w:tr w:rsidR="00FC17F1" w14:paraId="7CA3D82A" w14:textId="77777777" w:rsidTr="00FC17F1">
        <w:trPr>
          <w:trHeight w:val="325"/>
        </w:trPr>
        <w:tc>
          <w:tcPr>
            <w:tcW w:w="15110" w:type="dxa"/>
            <w:tcBorders>
              <w:top w:val="single" w:sz="8" w:space="0" w:color="D2D2D2"/>
              <w:left w:val="single" w:sz="4" w:space="0" w:color="000000"/>
              <w:bottom w:val="single" w:sz="8" w:space="0" w:color="D2D2D2"/>
              <w:right w:val="single" w:sz="4" w:space="0" w:color="000000"/>
            </w:tcBorders>
          </w:tcPr>
          <w:p w14:paraId="7A9336A2" w14:textId="1BC46F57" w:rsidR="00FC17F1" w:rsidRDefault="00000000" w:rsidP="00192427">
            <w:pPr>
              <w:pStyle w:val="TableParagraph"/>
              <w:spacing w:before="24"/>
              <w:rPr>
                <w:sz w:val="20"/>
              </w:rPr>
            </w:pPr>
            <w:sdt>
              <w:sdtPr>
                <w:rPr>
                  <w:sz w:val="20"/>
                </w:rPr>
                <w:id w:val="-1142043023"/>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DIBELS Math</w:t>
            </w:r>
          </w:p>
        </w:tc>
      </w:tr>
      <w:tr w:rsidR="00FC17F1" w14:paraId="46C4759E" w14:textId="77777777" w:rsidTr="00FC17F1">
        <w:trPr>
          <w:trHeight w:val="325"/>
        </w:trPr>
        <w:tc>
          <w:tcPr>
            <w:tcW w:w="15110" w:type="dxa"/>
            <w:tcBorders>
              <w:top w:val="single" w:sz="8" w:space="0" w:color="D2D2D2"/>
              <w:left w:val="single" w:sz="4" w:space="0" w:color="000000"/>
              <w:bottom w:val="single" w:sz="8" w:space="0" w:color="D2D2D2"/>
              <w:right w:val="single" w:sz="4" w:space="0" w:color="000000"/>
            </w:tcBorders>
          </w:tcPr>
          <w:p w14:paraId="34A8B214" w14:textId="2345E092" w:rsidR="00FC17F1" w:rsidRDefault="00000000" w:rsidP="00192427">
            <w:pPr>
              <w:pStyle w:val="TableParagraph"/>
              <w:spacing w:before="24"/>
              <w:rPr>
                <w:sz w:val="20"/>
              </w:rPr>
            </w:pPr>
            <w:sdt>
              <w:sdtPr>
                <w:rPr>
                  <w:sz w:val="20"/>
                </w:rPr>
                <w:id w:val="297190832"/>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DIBELS</w:t>
            </w:r>
          </w:p>
        </w:tc>
      </w:tr>
      <w:tr w:rsidR="00FC17F1" w14:paraId="498CF7C1" w14:textId="77777777" w:rsidTr="00FC17F1">
        <w:trPr>
          <w:trHeight w:val="325"/>
        </w:trPr>
        <w:tc>
          <w:tcPr>
            <w:tcW w:w="15110" w:type="dxa"/>
            <w:tcBorders>
              <w:top w:val="single" w:sz="8" w:space="0" w:color="D2D2D2"/>
              <w:left w:val="single" w:sz="4" w:space="0" w:color="000000"/>
              <w:bottom w:val="single" w:sz="8" w:space="0" w:color="D2D2D2"/>
              <w:right w:val="single" w:sz="4" w:space="0" w:color="000000"/>
            </w:tcBorders>
          </w:tcPr>
          <w:p w14:paraId="79E10BC2" w14:textId="27F0BF50" w:rsidR="00FC17F1" w:rsidRDefault="00000000" w:rsidP="00192427">
            <w:pPr>
              <w:pStyle w:val="TableParagraph"/>
              <w:spacing w:before="24"/>
              <w:rPr>
                <w:sz w:val="20"/>
              </w:rPr>
            </w:pPr>
            <w:sdt>
              <w:sdtPr>
                <w:rPr>
                  <w:sz w:val="20"/>
                </w:rPr>
                <w:id w:val="-1605720218"/>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School Accountability Report Card (SARC)</w:t>
            </w:r>
          </w:p>
        </w:tc>
      </w:tr>
      <w:tr w:rsidR="00FC17F1" w14:paraId="474EA631" w14:textId="77777777" w:rsidTr="00FC17F1">
        <w:trPr>
          <w:trHeight w:val="325"/>
        </w:trPr>
        <w:tc>
          <w:tcPr>
            <w:tcW w:w="15110" w:type="dxa"/>
            <w:tcBorders>
              <w:top w:val="single" w:sz="8" w:space="0" w:color="D2D2D2"/>
              <w:left w:val="single" w:sz="4" w:space="0" w:color="000000"/>
              <w:bottom w:val="single" w:sz="8" w:space="0" w:color="D2D2D2"/>
              <w:right w:val="single" w:sz="4" w:space="0" w:color="000000"/>
            </w:tcBorders>
          </w:tcPr>
          <w:p w14:paraId="40097EB4" w14:textId="20D2EB5B" w:rsidR="00FC17F1" w:rsidRDefault="00000000" w:rsidP="00192427">
            <w:pPr>
              <w:pStyle w:val="TableParagraph"/>
              <w:spacing w:before="24"/>
              <w:rPr>
                <w:sz w:val="20"/>
              </w:rPr>
            </w:pPr>
            <w:sdt>
              <w:sdtPr>
                <w:rPr>
                  <w:sz w:val="20"/>
                </w:rPr>
                <w:id w:val="489833694"/>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CA Dashboard</w:t>
            </w:r>
          </w:p>
        </w:tc>
      </w:tr>
      <w:tr w:rsidR="00FC17F1" w14:paraId="5945FA48" w14:textId="77777777" w:rsidTr="00FC17F1">
        <w:trPr>
          <w:trHeight w:val="325"/>
        </w:trPr>
        <w:tc>
          <w:tcPr>
            <w:tcW w:w="15110" w:type="dxa"/>
            <w:tcBorders>
              <w:top w:val="single" w:sz="8" w:space="0" w:color="D2D2D2"/>
              <w:left w:val="single" w:sz="4" w:space="0" w:color="000000"/>
              <w:bottom w:val="single" w:sz="8" w:space="0" w:color="D2D2D2"/>
              <w:right w:val="single" w:sz="4" w:space="0" w:color="000000"/>
            </w:tcBorders>
          </w:tcPr>
          <w:p w14:paraId="2F4A87BC" w14:textId="5B92F15D" w:rsidR="00FC17F1" w:rsidRDefault="00000000" w:rsidP="00192427">
            <w:pPr>
              <w:pStyle w:val="TableParagraph"/>
              <w:spacing w:before="24"/>
              <w:rPr>
                <w:sz w:val="20"/>
              </w:rPr>
            </w:pPr>
            <w:sdt>
              <w:sdtPr>
                <w:rPr>
                  <w:sz w:val="20"/>
                </w:rPr>
                <w:id w:val="-997883231"/>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Smarter Balanced Assessment Criteria (SBAC)</w:t>
            </w:r>
          </w:p>
        </w:tc>
      </w:tr>
      <w:tr w:rsidR="00FC17F1" w14:paraId="3EB7AFB4" w14:textId="77777777" w:rsidTr="00FC17F1">
        <w:trPr>
          <w:trHeight w:val="325"/>
        </w:trPr>
        <w:tc>
          <w:tcPr>
            <w:tcW w:w="15110" w:type="dxa"/>
            <w:tcBorders>
              <w:top w:val="single" w:sz="8" w:space="0" w:color="D2D2D2"/>
              <w:left w:val="single" w:sz="4" w:space="0" w:color="000000"/>
              <w:bottom w:val="single" w:sz="8" w:space="0" w:color="D2D2D2"/>
              <w:right w:val="single" w:sz="4" w:space="0" w:color="000000"/>
            </w:tcBorders>
          </w:tcPr>
          <w:p w14:paraId="6C9F84D4" w14:textId="1767DB1F" w:rsidR="00FC17F1" w:rsidRDefault="00000000" w:rsidP="00192427">
            <w:pPr>
              <w:pStyle w:val="TableParagraph"/>
              <w:spacing w:before="24"/>
              <w:rPr>
                <w:sz w:val="20"/>
              </w:rPr>
            </w:pPr>
            <w:sdt>
              <w:sdtPr>
                <w:rPr>
                  <w:sz w:val="20"/>
                </w:rPr>
                <w:id w:val="2014728030"/>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Open Data</w:t>
            </w:r>
          </w:p>
        </w:tc>
      </w:tr>
      <w:tr w:rsidR="00FC17F1" w14:paraId="4BACC9BA" w14:textId="77777777" w:rsidTr="00FC17F1">
        <w:trPr>
          <w:trHeight w:val="325"/>
        </w:trPr>
        <w:tc>
          <w:tcPr>
            <w:tcW w:w="15110" w:type="dxa"/>
            <w:tcBorders>
              <w:top w:val="single" w:sz="8" w:space="0" w:color="D2D2D2"/>
              <w:left w:val="single" w:sz="4" w:space="0" w:color="000000"/>
              <w:bottom w:val="single" w:sz="8" w:space="0" w:color="D2D2D2"/>
              <w:right w:val="single" w:sz="4" w:space="0" w:color="000000"/>
            </w:tcBorders>
          </w:tcPr>
          <w:p w14:paraId="27DC5B71" w14:textId="1E5040F1" w:rsidR="00FC17F1" w:rsidRDefault="00000000" w:rsidP="00192427">
            <w:pPr>
              <w:pStyle w:val="TableParagraph"/>
              <w:spacing w:before="24"/>
              <w:rPr>
                <w:sz w:val="20"/>
              </w:rPr>
            </w:pPr>
            <w:sdt>
              <w:sdtPr>
                <w:rPr>
                  <w:sz w:val="20"/>
                </w:rPr>
                <w:id w:val="1376589405"/>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Interim Assessment Blocks (IAB)</w:t>
            </w:r>
          </w:p>
        </w:tc>
      </w:tr>
      <w:tr w:rsidR="00FC17F1" w14:paraId="790D358D" w14:textId="77777777" w:rsidTr="00FC17F1">
        <w:trPr>
          <w:trHeight w:val="325"/>
        </w:trPr>
        <w:tc>
          <w:tcPr>
            <w:tcW w:w="15110" w:type="dxa"/>
            <w:tcBorders>
              <w:top w:val="single" w:sz="8" w:space="0" w:color="D2D2D2"/>
              <w:left w:val="single" w:sz="4" w:space="0" w:color="000000"/>
              <w:bottom w:val="single" w:sz="8" w:space="0" w:color="D2D2D2"/>
              <w:right w:val="single" w:sz="4" w:space="0" w:color="000000"/>
            </w:tcBorders>
          </w:tcPr>
          <w:p w14:paraId="3EC3CFF1" w14:textId="43C89F57" w:rsidR="00FC17F1" w:rsidRDefault="00000000" w:rsidP="00192427">
            <w:pPr>
              <w:pStyle w:val="TableParagraph"/>
              <w:spacing w:before="24"/>
              <w:rPr>
                <w:sz w:val="20"/>
              </w:rPr>
            </w:pPr>
            <w:sdt>
              <w:sdtPr>
                <w:rPr>
                  <w:sz w:val="20"/>
                </w:rPr>
                <w:id w:val="653254347"/>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School Experience Survey</w:t>
            </w:r>
          </w:p>
        </w:tc>
      </w:tr>
      <w:tr w:rsidR="00FC17F1" w14:paraId="5D0E4B2C" w14:textId="77777777" w:rsidTr="00FC17F1">
        <w:trPr>
          <w:trHeight w:val="325"/>
        </w:trPr>
        <w:tc>
          <w:tcPr>
            <w:tcW w:w="15110" w:type="dxa"/>
            <w:tcBorders>
              <w:top w:val="single" w:sz="8" w:space="0" w:color="D2D2D2"/>
              <w:left w:val="single" w:sz="4" w:space="0" w:color="000000"/>
              <w:bottom w:val="single" w:sz="8" w:space="0" w:color="D2D2D2"/>
              <w:right w:val="single" w:sz="4" w:space="0" w:color="000000"/>
            </w:tcBorders>
          </w:tcPr>
          <w:p w14:paraId="0ACC5CBC" w14:textId="5AF4FEF2" w:rsidR="00FC17F1" w:rsidRDefault="00000000" w:rsidP="00192427">
            <w:pPr>
              <w:pStyle w:val="TableParagraph"/>
              <w:spacing w:before="24"/>
              <w:rPr>
                <w:sz w:val="20"/>
              </w:rPr>
            </w:pPr>
            <w:sdt>
              <w:sdtPr>
                <w:rPr>
                  <w:sz w:val="20"/>
                </w:rPr>
                <w:id w:val="497311520"/>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Publisher’s Assessments</w:t>
            </w:r>
          </w:p>
        </w:tc>
      </w:tr>
      <w:tr w:rsidR="00FC17F1" w14:paraId="6885EA35" w14:textId="77777777" w:rsidTr="00FC17F1">
        <w:trPr>
          <w:trHeight w:val="325"/>
        </w:trPr>
        <w:tc>
          <w:tcPr>
            <w:tcW w:w="15110" w:type="dxa"/>
            <w:tcBorders>
              <w:top w:val="single" w:sz="8" w:space="0" w:color="D2D2D2"/>
              <w:left w:val="single" w:sz="4" w:space="0" w:color="000000"/>
              <w:bottom w:val="single" w:sz="8" w:space="0" w:color="D2D2D2"/>
              <w:right w:val="single" w:sz="4" w:space="0" w:color="000000"/>
            </w:tcBorders>
          </w:tcPr>
          <w:p w14:paraId="0866BDA4" w14:textId="5CCB1C5B" w:rsidR="00FC17F1" w:rsidRDefault="00000000" w:rsidP="00192427">
            <w:pPr>
              <w:pStyle w:val="TableParagraph"/>
              <w:spacing w:before="24"/>
              <w:rPr>
                <w:sz w:val="20"/>
              </w:rPr>
            </w:pPr>
            <w:sdt>
              <w:sdtPr>
                <w:rPr>
                  <w:sz w:val="20"/>
                </w:rPr>
                <w:id w:val="-1863502484"/>
                <w14:checkbox>
                  <w14:checked w14:val="0"/>
                  <w14:checkedState w14:val="2612" w14:font="MS Gothic"/>
                  <w14:uncheckedState w14:val="2610" w14:font="MS Gothic"/>
                </w14:checkbox>
              </w:sdtPr>
              <w:sdtContent>
                <w:r w:rsidR="00192427">
                  <w:rPr>
                    <w:rFonts w:ascii="MS Gothic" w:eastAsia="MS Gothic" w:hAnsi="MS Gothic" w:hint="eastAsia"/>
                    <w:sz w:val="20"/>
                  </w:rPr>
                  <w:t>☐</w:t>
                </w:r>
              </w:sdtContent>
            </w:sdt>
            <w:r w:rsidR="00FC17F1">
              <w:rPr>
                <w:sz w:val="20"/>
              </w:rPr>
              <w:t>Reading Inventory (RI)</w:t>
            </w:r>
          </w:p>
        </w:tc>
      </w:tr>
      <w:tr w:rsidR="00FC17F1" w14:paraId="10361A66" w14:textId="77777777" w:rsidTr="00FC17F1">
        <w:trPr>
          <w:trHeight w:val="325"/>
        </w:trPr>
        <w:tc>
          <w:tcPr>
            <w:tcW w:w="15110" w:type="dxa"/>
            <w:tcBorders>
              <w:top w:val="single" w:sz="8" w:space="0" w:color="D2D2D2"/>
              <w:left w:val="single" w:sz="4" w:space="0" w:color="000000"/>
              <w:bottom w:val="single" w:sz="8" w:space="0" w:color="D2D2D2"/>
              <w:right w:val="single" w:sz="4" w:space="0" w:color="000000"/>
            </w:tcBorders>
          </w:tcPr>
          <w:p w14:paraId="7476E4D8" w14:textId="2580834F" w:rsidR="00FC17F1" w:rsidRDefault="00000000" w:rsidP="007B6F84">
            <w:pPr>
              <w:pStyle w:val="TableParagraph"/>
              <w:spacing w:before="24"/>
              <w:rPr>
                <w:sz w:val="20"/>
              </w:rPr>
            </w:pPr>
            <w:sdt>
              <w:sdtPr>
                <w:rPr>
                  <w:sz w:val="20"/>
                </w:rPr>
                <w:id w:val="-420798402"/>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FC17F1">
              <w:rPr>
                <w:sz w:val="20"/>
              </w:rPr>
              <w:t>Interim Comprehensive Assessment (ICA)/Interim Assessment Blocks (IAB)</w:t>
            </w:r>
          </w:p>
        </w:tc>
      </w:tr>
      <w:tr w:rsidR="00FC17F1" w14:paraId="2D042D38" w14:textId="77777777" w:rsidTr="00FC17F1">
        <w:trPr>
          <w:trHeight w:val="325"/>
        </w:trPr>
        <w:tc>
          <w:tcPr>
            <w:tcW w:w="15110" w:type="dxa"/>
            <w:tcBorders>
              <w:top w:val="single" w:sz="8" w:space="0" w:color="D2D2D2"/>
              <w:left w:val="single" w:sz="4" w:space="0" w:color="000000"/>
              <w:bottom w:val="single" w:sz="4" w:space="0" w:color="000000"/>
              <w:right w:val="single" w:sz="4" w:space="0" w:color="000000"/>
            </w:tcBorders>
          </w:tcPr>
          <w:p w14:paraId="069F6C23" w14:textId="3D904D8F" w:rsidR="00FC17F1" w:rsidRDefault="00000000" w:rsidP="007B6F84">
            <w:pPr>
              <w:pStyle w:val="TableParagraph"/>
              <w:spacing w:before="24"/>
              <w:rPr>
                <w:sz w:val="20"/>
              </w:rPr>
            </w:pPr>
            <w:sdt>
              <w:sdtPr>
                <w:rPr>
                  <w:sz w:val="20"/>
                </w:rPr>
                <w:id w:val="-955245675"/>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FC17F1">
              <w:rPr>
                <w:sz w:val="20"/>
              </w:rPr>
              <w:t>College &amp; Career Readiness Survey</w:t>
            </w:r>
          </w:p>
        </w:tc>
      </w:tr>
    </w:tbl>
    <w:p w14:paraId="6BA4BD76" w14:textId="22C1D5A4" w:rsidR="00BA6089" w:rsidRDefault="00BA6089">
      <w:pPr>
        <w:pStyle w:val="BodyText"/>
        <w:rPr>
          <w:sz w:val="14"/>
        </w:rPr>
      </w:pPr>
    </w:p>
    <w:p w14:paraId="2A055560" w14:textId="0F7222E4" w:rsidR="00BA6089" w:rsidRDefault="00BA6089">
      <w:pPr>
        <w:pStyle w:val="BodyText"/>
        <w:spacing w:line="230" w:lineRule="exact"/>
        <w:ind w:left="284"/>
      </w:pPr>
    </w:p>
    <w:p w14:paraId="29A900F1" w14:textId="66BBC689" w:rsidR="00BA6089" w:rsidRDefault="00BA6089">
      <w:pPr>
        <w:spacing w:line="230" w:lineRule="exact"/>
        <w:sectPr w:rsidR="00BA6089">
          <w:type w:val="continuous"/>
          <w:pgSz w:w="15840" w:h="12240" w:orient="landscape"/>
          <w:pgMar w:top="580" w:right="60" w:bottom="600" w:left="240" w:header="362" w:footer="407" w:gutter="0"/>
          <w:cols w:space="720"/>
        </w:sectPr>
      </w:pPr>
    </w:p>
    <w:p w14:paraId="5395F8D0" w14:textId="77777777" w:rsidR="00BA6089" w:rsidRDefault="00BA6089">
      <w:pPr>
        <w:pStyle w:val="BodyText"/>
        <w:spacing w:before="6"/>
        <w:rPr>
          <w:sz w:val="6"/>
        </w:rPr>
      </w:pPr>
    </w:p>
    <w:tbl>
      <w:tblPr>
        <w:tblW w:w="0" w:type="auto"/>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15"/>
      </w:tblGrid>
      <w:tr w:rsidR="00BA6089" w14:paraId="650E7A4F" w14:textId="77777777">
        <w:trPr>
          <w:trHeight w:val="460"/>
        </w:trPr>
        <w:tc>
          <w:tcPr>
            <w:tcW w:w="15115" w:type="dxa"/>
            <w:tcBorders>
              <w:left w:val="single" w:sz="4" w:space="0" w:color="000000"/>
            </w:tcBorders>
            <w:shd w:val="clear" w:color="auto" w:fill="D2D2D2"/>
          </w:tcPr>
          <w:p w14:paraId="3B77268B" w14:textId="77777777" w:rsidR="00BA6089" w:rsidRDefault="00474FBC">
            <w:pPr>
              <w:pStyle w:val="TableParagraph"/>
              <w:spacing w:before="29" w:line="232" w:lineRule="auto"/>
              <w:ind w:left="35"/>
              <w:rPr>
                <w:b/>
                <w:sz w:val="18"/>
              </w:rPr>
            </w:pPr>
            <w:r>
              <w:rPr>
                <w:b/>
                <w:sz w:val="18"/>
              </w:rPr>
              <w:t>1.</w:t>
            </w:r>
            <w:r>
              <w:rPr>
                <w:b/>
                <w:spacing w:val="-2"/>
                <w:sz w:val="18"/>
              </w:rPr>
              <w:t xml:space="preserve"> </w:t>
            </w:r>
            <w:r>
              <w:rPr>
                <w:b/>
                <w:sz w:val="18"/>
              </w:rPr>
              <w:t>List</w:t>
            </w:r>
            <w:r>
              <w:rPr>
                <w:b/>
                <w:spacing w:val="-2"/>
                <w:sz w:val="18"/>
              </w:rPr>
              <w:t xml:space="preserve"> </w:t>
            </w:r>
            <w:r>
              <w:rPr>
                <w:b/>
                <w:sz w:val="18"/>
              </w:rPr>
              <w:t>key</w:t>
            </w:r>
            <w:r>
              <w:rPr>
                <w:b/>
                <w:spacing w:val="-2"/>
                <w:sz w:val="18"/>
              </w:rPr>
              <w:t xml:space="preserve"> </w:t>
            </w:r>
            <w:r>
              <w:rPr>
                <w:b/>
                <w:sz w:val="18"/>
              </w:rPr>
              <w:t>findings</w:t>
            </w:r>
            <w:r>
              <w:rPr>
                <w:b/>
                <w:spacing w:val="-2"/>
                <w:sz w:val="18"/>
              </w:rPr>
              <w:t xml:space="preserve"> </w:t>
            </w:r>
            <w:r>
              <w:rPr>
                <w:b/>
                <w:sz w:val="18"/>
              </w:rPr>
              <w:t>related</w:t>
            </w:r>
            <w:r>
              <w:rPr>
                <w:b/>
                <w:spacing w:val="-2"/>
                <w:sz w:val="18"/>
              </w:rPr>
              <w:t xml:space="preserve"> </w:t>
            </w:r>
            <w:r>
              <w:rPr>
                <w:b/>
                <w:sz w:val="18"/>
              </w:rPr>
              <w:t>to</w:t>
            </w:r>
            <w:r>
              <w:rPr>
                <w:b/>
                <w:spacing w:val="-2"/>
                <w:sz w:val="18"/>
              </w:rPr>
              <w:t xml:space="preserve"> </w:t>
            </w:r>
            <w:r>
              <w:rPr>
                <w:b/>
                <w:sz w:val="18"/>
              </w:rPr>
              <w:t>Academic</w:t>
            </w:r>
            <w:r>
              <w:rPr>
                <w:b/>
                <w:spacing w:val="-2"/>
                <w:sz w:val="18"/>
              </w:rPr>
              <w:t xml:space="preserve"> </w:t>
            </w:r>
            <w:r>
              <w:rPr>
                <w:b/>
                <w:sz w:val="18"/>
              </w:rPr>
              <w:t>:</w:t>
            </w:r>
            <w:r>
              <w:rPr>
                <w:b/>
                <w:spacing w:val="-2"/>
                <w:sz w:val="18"/>
              </w:rPr>
              <w:t xml:space="preserve"> </w:t>
            </w:r>
            <w:r>
              <w:rPr>
                <w:b/>
                <w:sz w:val="18"/>
              </w:rPr>
              <w:t>English</w:t>
            </w:r>
            <w:r>
              <w:rPr>
                <w:b/>
                <w:spacing w:val="-2"/>
                <w:sz w:val="18"/>
              </w:rPr>
              <w:t xml:space="preserve"> </w:t>
            </w:r>
            <w:r>
              <w:rPr>
                <w:b/>
                <w:sz w:val="18"/>
              </w:rPr>
              <w:t>Learner</w:t>
            </w:r>
            <w:r>
              <w:rPr>
                <w:b/>
                <w:spacing w:val="-2"/>
                <w:sz w:val="18"/>
              </w:rPr>
              <w:t xml:space="preserve"> </w:t>
            </w:r>
            <w:r>
              <w:rPr>
                <w:b/>
                <w:sz w:val="18"/>
              </w:rPr>
              <w:t>Programs</w:t>
            </w:r>
            <w:r>
              <w:rPr>
                <w:b/>
                <w:spacing w:val="-2"/>
                <w:sz w:val="18"/>
              </w:rPr>
              <w:t xml:space="preserve"> </w:t>
            </w:r>
            <w:r>
              <w:rPr>
                <w:b/>
                <w:sz w:val="18"/>
              </w:rPr>
              <w:t>based</w:t>
            </w:r>
            <w:r>
              <w:rPr>
                <w:b/>
                <w:spacing w:val="-2"/>
                <w:sz w:val="18"/>
              </w:rPr>
              <w:t xml:space="preserve"> </w:t>
            </w:r>
            <w:r>
              <w:rPr>
                <w:b/>
                <w:sz w:val="18"/>
              </w:rPr>
              <w:t>on</w:t>
            </w:r>
            <w:r>
              <w:rPr>
                <w:b/>
                <w:spacing w:val="-2"/>
                <w:sz w:val="18"/>
              </w:rPr>
              <w:t xml:space="preserve"> </w:t>
            </w:r>
            <w:r>
              <w:rPr>
                <w:b/>
                <w:sz w:val="18"/>
              </w:rPr>
              <w:t>objective,</w:t>
            </w:r>
            <w:r>
              <w:rPr>
                <w:b/>
                <w:spacing w:val="-2"/>
                <w:sz w:val="18"/>
              </w:rPr>
              <w:t xml:space="preserve"> </w:t>
            </w:r>
            <w:r>
              <w:rPr>
                <w:b/>
                <w:sz w:val="18"/>
              </w:rPr>
              <w:t>factual</w:t>
            </w:r>
            <w:r>
              <w:rPr>
                <w:b/>
                <w:spacing w:val="-2"/>
                <w:sz w:val="18"/>
              </w:rPr>
              <w:t xml:space="preserve"> </w:t>
            </w:r>
            <w:r>
              <w:rPr>
                <w:b/>
                <w:sz w:val="18"/>
              </w:rPr>
              <w:t>data</w:t>
            </w:r>
            <w:r>
              <w:rPr>
                <w:b/>
                <w:spacing w:val="-2"/>
                <w:sz w:val="18"/>
              </w:rPr>
              <w:t xml:space="preserve"> </w:t>
            </w:r>
            <w:r>
              <w:rPr>
                <w:b/>
                <w:sz w:val="18"/>
              </w:rPr>
              <w:t>drawn</w:t>
            </w:r>
            <w:r>
              <w:rPr>
                <w:b/>
                <w:spacing w:val="-2"/>
                <w:sz w:val="18"/>
              </w:rPr>
              <w:t xml:space="preserve"> </w:t>
            </w:r>
            <w:r>
              <w:rPr>
                <w:b/>
                <w:sz w:val="18"/>
              </w:rPr>
              <w:t>from</w:t>
            </w:r>
            <w:r>
              <w:rPr>
                <w:b/>
                <w:spacing w:val="-2"/>
                <w:sz w:val="18"/>
              </w:rPr>
              <w:t xml:space="preserve"> </w:t>
            </w:r>
            <w:r>
              <w:rPr>
                <w:b/>
                <w:sz w:val="18"/>
              </w:rPr>
              <w:t>the</w:t>
            </w:r>
            <w:r>
              <w:rPr>
                <w:b/>
                <w:spacing w:val="-2"/>
                <w:sz w:val="18"/>
              </w:rPr>
              <w:t xml:space="preserve"> </w:t>
            </w:r>
            <w:r>
              <w:rPr>
                <w:b/>
                <w:sz w:val="18"/>
              </w:rPr>
              <w:t>current</w:t>
            </w:r>
            <w:r>
              <w:rPr>
                <w:b/>
                <w:spacing w:val="-2"/>
                <w:sz w:val="18"/>
              </w:rPr>
              <w:t xml:space="preserve"> </w:t>
            </w:r>
            <w:r>
              <w:rPr>
                <w:b/>
                <w:sz w:val="18"/>
              </w:rPr>
              <w:t>school</w:t>
            </w:r>
            <w:r>
              <w:rPr>
                <w:b/>
                <w:spacing w:val="-2"/>
                <w:sz w:val="18"/>
              </w:rPr>
              <w:t xml:space="preserve"> </w:t>
            </w:r>
            <w:r>
              <w:rPr>
                <w:b/>
                <w:sz w:val="18"/>
              </w:rPr>
              <w:t>year</w:t>
            </w:r>
            <w:r>
              <w:rPr>
                <w:b/>
                <w:spacing w:val="-2"/>
                <w:sz w:val="18"/>
              </w:rPr>
              <w:t xml:space="preserve"> </w:t>
            </w:r>
            <w:r>
              <w:rPr>
                <w:b/>
                <w:sz w:val="18"/>
              </w:rPr>
              <w:t>(e.g.,</w:t>
            </w:r>
            <w:r>
              <w:rPr>
                <w:b/>
                <w:spacing w:val="-2"/>
                <w:sz w:val="18"/>
              </w:rPr>
              <w:t xml:space="preserve"> </w:t>
            </w:r>
            <w:r>
              <w:rPr>
                <w:b/>
                <w:sz w:val="18"/>
              </w:rPr>
              <w:t>student</w:t>
            </w:r>
            <w:r>
              <w:rPr>
                <w:b/>
                <w:spacing w:val="-2"/>
                <w:sz w:val="18"/>
              </w:rPr>
              <w:t xml:space="preserve"> </w:t>
            </w:r>
            <w:r>
              <w:rPr>
                <w:b/>
                <w:sz w:val="18"/>
              </w:rPr>
              <w:t>outcome</w:t>
            </w:r>
            <w:r>
              <w:rPr>
                <w:b/>
                <w:spacing w:val="-2"/>
                <w:sz w:val="18"/>
              </w:rPr>
              <w:t xml:space="preserve"> </w:t>
            </w:r>
            <w:r>
              <w:rPr>
                <w:b/>
                <w:sz w:val="18"/>
              </w:rPr>
              <w:t xml:space="preserve">data, observations, surveys, focus groups, etc.).CA Dashboard data must be included when available. </w:t>
            </w:r>
            <w:r>
              <w:rPr>
                <w:b/>
                <w:color w:val="FF0000"/>
                <w:sz w:val="18"/>
              </w:rPr>
              <w:t>*Required</w:t>
            </w:r>
          </w:p>
        </w:tc>
      </w:tr>
      <w:tr w:rsidR="00BA6089" w14:paraId="30BC7F5A" w14:textId="77777777">
        <w:trPr>
          <w:trHeight w:val="355"/>
        </w:trPr>
        <w:tc>
          <w:tcPr>
            <w:tcW w:w="15115" w:type="dxa"/>
            <w:tcBorders>
              <w:left w:val="single" w:sz="4" w:space="0" w:color="000000"/>
              <w:bottom w:val="single" w:sz="4" w:space="0" w:color="000000"/>
              <w:right w:val="single" w:sz="4" w:space="0" w:color="000000"/>
            </w:tcBorders>
          </w:tcPr>
          <w:p w14:paraId="1C36E873" w14:textId="77777777" w:rsidR="00BA6089" w:rsidRDefault="00BA6089">
            <w:pPr>
              <w:pStyle w:val="TableParagraph"/>
              <w:rPr>
                <w:rFonts w:ascii="Times New Roman"/>
                <w:sz w:val="18"/>
              </w:rPr>
            </w:pPr>
          </w:p>
          <w:p w14:paraId="432FAA81" w14:textId="77777777" w:rsidR="00CE2437" w:rsidRDefault="00CE2437">
            <w:pPr>
              <w:pStyle w:val="TableParagraph"/>
              <w:rPr>
                <w:rFonts w:ascii="Times New Roman"/>
                <w:sz w:val="18"/>
              </w:rPr>
            </w:pPr>
          </w:p>
          <w:p w14:paraId="0458B288" w14:textId="77777777" w:rsidR="00CE2437" w:rsidRDefault="00CE2437">
            <w:pPr>
              <w:pStyle w:val="TableParagraph"/>
              <w:rPr>
                <w:rFonts w:ascii="Times New Roman"/>
                <w:sz w:val="18"/>
              </w:rPr>
            </w:pPr>
          </w:p>
          <w:p w14:paraId="11A33C80" w14:textId="77777777" w:rsidR="00CE2437" w:rsidRDefault="00CE2437">
            <w:pPr>
              <w:pStyle w:val="TableParagraph"/>
              <w:rPr>
                <w:rFonts w:ascii="Times New Roman"/>
                <w:sz w:val="18"/>
              </w:rPr>
            </w:pPr>
          </w:p>
          <w:p w14:paraId="54F03B78" w14:textId="77777777" w:rsidR="00CE2437" w:rsidRDefault="00CE2437">
            <w:pPr>
              <w:pStyle w:val="TableParagraph"/>
              <w:rPr>
                <w:rFonts w:ascii="Times New Roman"/>
                <w:sz w:val="18"/>
              </w:rPr>
            </w:pPr>
          </w:p>
          <w:p w14:paraId="1C720D19" w14:textId="77777777" w:rsidR="00CE2437" w:rsidRDefault="00CE2437">
            <w:pPr>
              <w:pStyle w:val="TableParagraph"/>
              <w:rPr>
                <w:rFonts w:ascii="Times New Roman"/>
                <w:sz w:val="18"/>
              </w:rPr>
            </w:pPr>
          </w:p>
          <w:p w14:paraId="77772467" w14:textId="1F265405" w:rsidR="00CE2437" w:rsidRDefault="00CE2437">
            <w:pPr>
              <w:pStyle w:val="TableParagraph"/>
              <w:rPr>
                <w:rFonts w:ascii="Times New Roman"/>
                <w:sz w:val="18"/>
              </w:rPr>
            </w:pPr>
          </w:p>
        </w:tc>
      </w:tr>
    </w:tbl>
    <w:p w14:paraId="4A6E63F4" w14:textId="52C5475B" w:rsidR="00BA6089" w:rsidRDefault="00BA6089">
      <w:pPr>
        <w:pStyle w:val="BodyText"/>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10"/>
      </w:tblGrid>
      <w:tr w:rsidR="00FC17F1" w14:paraId="5092399E" w14:textId="77777777" w:rsidTr="006A7135">
        <w:trPr>
          <w:trHeight w:val="309"/>
        </w:trPr>
        <w:tc>
          <w:tcPr>
            <w:tcW w:w="15110" w:type="dxa"/>
            <w:tcBorders>
              <w:bottom w:val="double" w:sz="3" w:space="0" w:color="000000"/>
            </w:tcBorders>
            <w:shd w:val="clear" w:color="auto" w:fill="D2D2D2"/>
          </w:tcPr>
          <w:p w14:paraId="7FADFB64" w14:textId="77777777" w:rsidR="00FC17F1" w:rsidRDefault="00FC17F1" w:rsidP="006A7135">
            <w:pPr>
              <w:pStyle w:val="TableParagraph"/>
              <w:spacing w:before="23"/>
              <w:ind w:left="35"/>
              <w:rPr>
                <w:b/>
                <w:sz w:val="18"/>
              </w:rPr>
            </w:pPr>
            <w:r>
              <w:rPr>
                <w:b/>
                <w:sz w:val="18"/>
              </w:rPr>
              <w:t>2. For areas in need of improvement, identify the root causes/underlying issues related to key findings.</w:t>
            </w:r>
            <w:r>
              <w:rPr>
                <w:b/>
                <w:spacing w:val="1"/>
                <w:sz w:val="18"/>
              </w:rPr>
              <w:t xml:space="preserve"> </w:t>
            </w:r>
            <w:r>
              <w:rPr>
                <w:b/>
                <w:color w:val="FF0000"/>
                <w:sz w:val="18"/>
              </w:rPr>
              <w:t>*Required</w:t>
            </w:r>
          </w:p>
        </w:tc>
      </w:tr>
      <w:tr w:rsidR="00FC17F1" w14:paraId="20ECC5F9" w14:textId="77777777" w:rsidTr="006A7135">
        <w:trPr>
          <w:trHeight w:val="308"/>
        </w:trPr>
        <w:tc>
          <w:tcPr>
            <w:tcW w:w="15110" w:type="dxa"/>
            <w:tcBorders>
              <w:top w:val="double" w:sz="3" w:space="0" w:color="000000"/>
              <w:bottom w:val="single" w:sz="8" w:space="0" w:color="000000"/>
            </w:tcBorders>
          </w:tcPr>
          <w:p w14:paraId="1526C08A" w14:textId="77777777" w:rsidR="00FC17F1" w:rsidRDefault="00FC17F1" w:rsidP="006A7135">
            <w:pPr>
              <w:pStyle w:val="TableParagraph"/>
              <w:rPr>
                <w:rFonts w:ascii="Times New Roman"/>
                <w:sz w:val="18"/>
              </w:rPr>
            </w:pPr>
          </w:p>
          <w:p w14:paraId="642D1471" w14:textId="77777777" w:rsidR="00FC17F1" w:rsidRDefault="00FC17F1" w:rsidP="006A7135">
            <w:pPr>
              <w:pStyle w:val="TableParagraph"/>
              <w:rPr>
                <w:rFonts w:ascii="Times New Roman"/>
                <w:sz w:val="18"/>
              </w:rPr>
            </w:pPr>
          </w:p>
          <w:p w14:paraId="3F8DEDD3" w14:textId="77777777" w:rsidR="00FC17F1" w:rsidRDefault="00FC17F1" w:rsidP="006A7135">
            <w:pPr>
              <w:pStyle w:val="TableParagraph"/>
              <w:rPr>
                <w:rFonts w:ascii="Times New Roman"/>
                <w:sz w:val="18"/>
              </w:rPr>
            </w:pPr>
          </w:p>
          <w:p w14:paraId="12D8FEF8" w14:textId="77777777" w:rsidR="00FC17F1" w:rsidRDefault="00FC17F1" w:rsidP="006A7135">
            <w:pPr>
              <w:pStyle w:val="TableParagraph"/>
              <w:rPr>
                <w:rFonts w:ascii="Times New Roman"/>
                <w:sz w:val="18"/>
              </w:rPr>
            </w:pPr>
          </w:p>
          <w:p w14:paraId="66E79335" w14:textId="77777777" w:rsidR="00FC17F1" w:rsidRDefault="00FC17F1" w:rsidP="006A7135">
            <w:pPr>
              <w:pStyle w:val="TableParagraph"/>
              <w:rPr>
                <w:rFonts w:ascii="Times New Roman"/>
                <w:sz w:val="18"/>
              </w:rPr>
            </w:pPr>
          </w:p>
          <w:p w14:paraId="79CE80BB" w14:textId="77777777" w:rsidR="00FC17F1" w:rsidRDefault="00FC17F1" w:rsidP="006A7135">
            <w:pPr>
              <w:pStyle w:val="TableParagraph"/>
              <w:rPr>
                <w:rFonts w:ascii="Times New Roman"/>
                <w:sz w:val="18"/>
              </w:rPr>
            </w:pPr>
          </w:p>
          <w:p w14:paraId="258B94F7" w14:textId="77777777" w:rsidR="00FC17F1" w:rsidRDefault="00FC17F1" w:rsidP="006A7135">
            <w:pPr>
              <w:pStyle w:val="TableParagraph"/>
              <w:rPr>
                <w:rFonts w:ascii="Times New Roman"/>
                <w:sz w:val="18"/>
              </w:rPr>
            </w:pPr>
          </w:p>
          <w:p w14:paraId="14B939D8" w14:textId="022D791A" w:rsidR="00FC17F1" w:rsidRDefault="00FC17F1" w:rsidP="006A7135">
            <w:pPr>
              <w:pStyle w:val="TableParagraph"/>
              <w:rPr>
                <w:rFonts w:ascii="Times New Roman"/>
                <w:sz w:val="18"/>
              </w:rPr>
            </w:pPr>
          </w:p>
        </w:tc>
      </w:tr>
    </w:tbl>
    <w:p w14:paraId="754F5648" w14:textId="77777777" w:rsidR="00FC17F1" w:rsidRDefault="00FC17F1">
      <w:pPr>
        <w:pStyle w:val="BodyText"/>
      </w:pPr>
    </w:p>
    <w:p w14:paraId="07FD73B1" w14:textId="77777777" w:rsidR="00BA6089" w:rsidRDefault="00BA6089">
      <w:pPr>
        <w:pStyle w:val="BodyText"/>
        <w:spacing w:before="5"/>
        <w:rPr>
          <w:sz w:val="16"/>
        </w:rPr>
      </w:pPr>
    </w:p>
    <w:p w14:paraId="214BFDEE" w14:textId="77777777" w:rsidR="00BA6089" w:rsidRDefault="00474FBC">
      <w:pPr>
        <w:pStyle w:val="BodyText"/>
        <w:spacing w:before="94"/>
        <w:ind w:left="236"/>
      </w:pPr>
      <w:r>
        <w:t xml:space="preserve">California School Dashboard </w:t>
      </w:r>
      <w:r>
        <w:rPr>
          <w:spacing w:val="-2"/>
        </w:rPr>
        <w:t>Indicators:</w:t>
      </w:r>
    </w:p>
    <w:tbl>
      <w:tblPr>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10"/>
      </w:tblGrid>
      <w:tr w:rsidR="00FC17F1" w:rsidRPr="00FC17F1" w14:paraId="71065413" w14:textId="77777777" w:rsidTr="006A7135">
        <w:trPr>
          <w:trHeight w:val="347"/>
        </w:trPr>
        <w:tc>
          <w:tcPr>
            <w:tcW w:w="15110" w:type="dxa"/>
            <w:tcBorders>
              <w:left w:val="single" w:sz="4" w:space="0" w:color="000000"/>
              <w:bottom w:val="thinThickMediumGap" w:sz="4" w:space="0" w:color="000000"/>
            </w:tcBorders>
            <w:shd w:val="clear" w:color="auto" w:fill="D2D2D2"/>
          </w:tcPr>
          <w:p w14:paraId="5FF910CC" w14:textId="77777777" w:rsidR="00FC17F1" w:rsidRPr="00FC17F1" w:rsidRDefault="00FC17F1" w:rsidP="00FC17F1">
            <w:pPr>
              <w:spacing w:before="24"/>
              <w:ind w:left="25"/>
              <w:rPr>
                <w:rFonts w:eastAsia="Arial MT" w:hAnsi="Arial MT" w:cs="Arial MT"/>
                <w:b/>
                <w:sz w:val="18"/>
              </w:rPr>
            </w:pPr>
            <w:r w:rsidRPr="00FC17F1">
              <w:rPr>
                <w:rFonts w:eastAsia="Arial MT" w:hAnsi="Arial MT" w:cs="Arial MT"/>
                <w:b/>
                <w:sz w:val="18"/>
              </w:rPr>
              <w:t>The activities outlined in pillar pages are to support the following indicators on the CA Dashboard. Improving Performance in (select all that apply)</w:t>
            </w:r>
          </w:p>
        </w:tc>
      </w:tr>
      <w:tr w:rsidR="00FC17F1" w:rsidRPr="00FC17F1" w14:paraId="5BDA3675" w14:textId="77777777" w:rsidTr="006A7135">
        <w:trPr>
          <w:trHeight w:val="333"/>
        </w:trPr>
        <w:tc>
          <w:tcPr>
            <w:tcW w:w="15110" w:type="dxa"/>
            <w:tcBorders>
              <w:top w:val="thickThinMediumGap" w:sz="4" w:space="0" w:color="000000"/>
              <w:left w:val="single" w:sz="4" w:space="0" w:color="000000"/>
              <w:bottom w:val="single" w:sz="8" w:space="0" w:color="D2D2D2"/>
              <w:right w:val="single" w:sz="4" w:space="0" w:color="000000"/>
            </w:tcBorders>
          </w:tcPr>
          <w:p w14:paraId="1AD4414F" w14:textId="0B5A8068" w:rsidR="00FC17F1" w:rsidRPr="00FC17F1" w:rsidRDefault="00000000" w:rsidP="007B6F84">
            <w:pPr>
              <w:spacing w:before="32"/>
              <w:rPr>
                <w:rFonts w:ascii="Arial MT" w:eastAsia="Arial MT" w:hAnsi="Arial MT" w:cs="Arial MT"/>
                <w:sz w:val="20"/>
              </w:rPr>
            </w:pPr>
            <w:sdt>
              <w:sdtPr>
                <w:rPr>
                  <w:rFonts w:ascii="Arial MT" w:eastAsia="Arial MT" w:hAnsi="Arial MT" w:cs="Arial MT"/>
                  <w:sz w:val="20"/>
                </w:rPr>
                <w:id w:val="2142683496"/>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Academic Indicator ELA</w:t>
            </w:r>
          </w:p>
        </w:tc>
      </w:tr>
      <w:tr w:rsidR="00FC17F1" w:rsidRPr="00FC17F1" w14:paraId="7EB8E9E6"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5D6820A3" w14:textId="0A3D0AD7" w:rsidR="00FC17F1" w:rsidRPr="00FC17F1" w:rsidRDefault="00000000" w:rsidP="007B6F84">
            <w:pPr>
              <w:spacing w:before="24"/>
              <w:rPr>
                <w:rFonts w:ascii="Arial MT" w:eastAsia="Arial MT" w:hAnsi="Arial MT" w:cs="Arial MT"/>
                <w:sz w:val="20"/>
              </w:rPr>
            </w:pPr>
            <w:sdt>
              <w:sdtPr>
                <w:rPr>
                  <w:rFonts w:ascii="Arial MT" w:eastAsia="Arial MT" w:hAnsi="Arial MT" w:cs="Arial MT"/>
                  <w:sz w:val="20"/>
                </w:rPr>
                <w:id w:val="-774630663"/>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Academic Indicator Math</w:t>
            </w:r>
          </w:p>
        </w:tc>
      </w:tr>
      <w:tr w:rsidR="00FC17F1" w:rsidRPr="00FC17F1" w14:paraId="5F7D04B6"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16F210D9" w14:textId="38D0B9E5" w:rsidR="00FC17F1" w:rsidRPr="00FC17F1" w:rsidRDefault="00000000" w:rsidP="007B6F84">
            <w:pPr>
              <w:spacing w:before="24"/>
              <w:rPr>
                <w:rFonts w:ascii="Arial MT" w:eastAsia="Arial MT" w:hAnsi="Arial MT" w:cs="Arial MT"/>
                <w:sz w:val="20"/>
              </w:rPr>
            </w:pPr>
            <w:sdt>
              <w:sdtPr>
                <w:rPr>
                  <w:rFonts w:ascii="Arial MT" w:eastAsia="Arial MT" w:hAnsi="Arial MT" w:cs="Arial MT"/>
                  <w:sz w:val="20"/>
                </w:rPr>
                <w:id w:val="-231770669"/>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EL Progress Indicator</w:t>
            </w:r>
          </w:p>
        </w:tc>
      </w:tr>
      <w:tr w:rsidR="00FC17F1" w:rsidRPr="00FC17F1" w14:paraId="2EDF8B27"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5A2A9694" w14:textId="62D63E15" w:rsidR="00FC17F1" w:rsidRPr="00FC17F1" w:rsidRDefault="00000000" w:rsidP="007B6F84">
            <w:pPr>
              <w:spacing w:before="24"/>
              <w:rPr>
                <w:rFonts w:ascii="Arial MT" w:eastAsia="Arial MT" w:hAnsi="Arial MT" w:cs="Arial MT"/>
                <w:sz w:val="20"/>
              </w:rPr>
            </w:pPr>
            <w:sdt>
              <w:sdtPr>
                <w:rPr>
                  <w:rFonts w:ascii="Arial MT" w:eastAsia="Arial MT" w:hAnsi="Arial MT" w:cs="Arial MT"/>
                  <w:sz w:val="20"/>
                </w:rPr>
                <w:id w:val="1734971212"/>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Chronic Absenteeism</w:t>
            </w:r>
          </w:p>
        </w:tc>
      </w:tr>
      <w:tr w:rsidR="00FC17F1" w:rsidRPr="00FC17F1" w14:paraId="3EF77E7C"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50EA1369" w14:textId="6ECED333" w:rsidR="00FC17F1" w:rsidRPr="00FC17F1" w:rsidRDefault="00000000" w:rsidP="007B6F84">
            <w:pPr>
              <w:spacing w:before="24"/>
              <w:rPr>
                <w:rFonts w:ascii="Arial MT" w:eastAsia="Arial MT" w:hAnsi="Arial MT" w:cs="Arial MT"/>
                <w:sz w:val="20"/>
              </w:rPr>
            </w:pPr>
            <w:sdt>
              <w:sdtPr>
                <w:rPr>
                  <w:rFonts w:ascii="Arial MT" w:eastAsia="Arial MT" w:hAnsi="Arial MT" w:cs="Arial MT"/>
                  <w:sz w:val="20"/>
                </w:rPr>
                <w:id w:val="346450419"/>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Suspensions</w:t>
            </w:r>
          </w:p>
        </w:tc>
      </w:tr>
      <w:tr w:rsidR="00FC17F1" w:rsidRPr="00FC17F1" w14:paraId="46F0008C"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37BC1EA2" w14:textId="5C18F808" w:rsidR="00FC17F1" w:rsidRPr="00FC17F1" w:rsidRDefault="00000000" w:rsidP="007B6F84">
            <w:pPr>
              <w:spacing w:before="24"/>
              <w:rPr>
                <w:rFonts w:ascii="Arial MT" w:eastAsia="Arial MT" w:hAnsi="Arial MT" w:cs="Arial MT"/>
                <w:sz w:val="20"/>
              </w:rPr>
            </w:pPr>
            <w:sdt>
              <w:sdtPr>
                <w:rPr>
                  <w:rFonts w:ascii="Arial MT" w:eastAsia="Arial MT" w:hAnsi="Arial MT" w:cs="Arial MT"/>
                  <w:sz w:val="20"/>
                </w:rPr>
                <w:id w:val="755557793"/>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College/Career Indicator</w:t>
            </w:r>
          </w:p>
        </w:tc>
      </w:tr>
      <w:tr w:rsidR="00FC17F1" w:rsidRPr="00FC17F1" w14:paraId="5DBB8FD0" w14:textId="77777777" w:rsidTr="006A7135">
        <w:trPr>
          <w:trHeight w:val="346"/>
        </w:trPr>
        <w:tc>
          <w:tcPr>
            <w:tcW w:w="15110" w:type="dxa"/>
            <w:tcBorders>
              <w:top w:val="single" w:sz="8" w:space="0" w:color="D2D2D2"/>
              <w:left w:val="single" w:sz="4" w:space="0" w:color="000000"/>
              <w:bottom w:val="thickThinMediumGap" w:sz="4" w:space="0" w:color="000000"/>
              <w:right w:val="single" w:sz="4" w:space="0" w:color="000000"/>
            </w:tcBorders>
          </w:tcPr>
          <w:p w14:paraId="0051D095" w14:textId="295953A7" w:rsidR="00FC17F1" w:rsidRPr="00FC17F1" w:rsidRDefault="00000000" w:rsidP="007B6F84">
            <w:pPr>
              <w:spacing w:before="24"/>
              <w:rPr>
                <w:rFonts w:ascii="Arial MT" w:eastAsia="Arial MT" w:hAnsi="Arial MT" w:cs="Arial MT"/>
                <w:sz w:val="20"/>
              </w:rPr>
            </w:pPr>
            <w:sdt>
              <w:sdtPr>
                <w:rPr>
                  <w:rFonts w:ascii="Arial MT" w:eastAsia="Arial MT" w:hAnsi="Arial MT" w:cs="Arial MT"/>
                  <w:sz w:val="20"/>
                </w:rPr>
                <w:id w:val="-1722591959"/>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Graduation</w:t>
            </w:r>
          </w:p>
        </w:tc>
      </w:tr>
      <w:tr w:rsidR="00FC17F1" w:rsidRPr="00FC17F1" w14:paraId="44160E55" w14:textId="77777777" w:rsidTr="006A7135">
        <w:trPr>
          <w:trHeight w:val="535"/>
        </w:trPr>
        <w:tc>
          <w:tcPr>
            <w:tcW w:w="15110" w:type="dxa"/>
            <w:tcBorders>
              <w:top w:val="thinThickMediumGap" w:sz="4" w:space="0" w:color="000000"/>
              <w:left w:val="single" w:sz="4" w:space="0" w:color="000000"/>
              <w:bottom w:val="double" w:sz="1" w:space="0" w:color="000000"/>
              <w:right w:val="single" w:sz="4" w:space="0" w:color="000000"/>
            </w:tcBorders>
            <w:shd w:val="clear" w:color="auto" w:fill="D2D2D2"/>
          </w:tcPr>
          <w:p w14:paraId="7F88F46E" w14:textId="7C6D66CA" w:rsidR="00FC17F1" w:rsidRPr="00FC17F1" w:rsidRDefault="00F416C4" w:rsidP="00FC17F1">
            <w:pPr>
              <w:spacing w:before="49" w:line="232" w:lineRule="auto"/>
              <w:ind w:left="25" w:right="681"/>
              <w:rPr>
                <w:rFonts w:eastAsia="Arial MT" w:hAnsi="Arial MT" w:cs="Arial MT"/>
                <w:b/>
                <w:sz w:val="18"/>
              </w:rPr>
            </w:pPr>
            <w:r>
              <w:rPr>
                <w:b/>
                <w:sz w:val="18"/>
              </w:rPr>
              <w:t>Based</w:t>
            </w:r>
            <w:r>
              <w:rPr>
                <w:b/>
                <w:spacing w:val="-1"/>
                <w:sz w:val="18"/>
              </w:rPr>
              <w:t xml:space="preserve"> </w:t>
            </w:r>
            <w:r>
              <w:rPr>
                <w:b/>
                <w:sz w:val="18"/>
              </w:rPr>
              <w:t>on</w:t>
            </w:r>
            <w:r>
              <w:rPr>
                <w:b/>
                <w:spacing w:val="-1"/>
                <w:sz w:val="18"/>
              </w:rPr>
              <w:t xml:space="preserve"> </w:t>
            </w:r>
            <w:r>
              <w:rPr>
                <w:b/>
                <w:sz w:val="18"/>
              </w:rPr>
              <w:t>the findings,</w:t>
            </w:r>
            <w:r>
              <w:rPr>
                <w:b/>
                <w:spacing w:val="-1"/>
                <w:sz w:val="18"/>
              </w:rPr>
              <w:t xml:space="preserve"> </w:t>
            </w:r>
            <w:r>
              <w:rPr>
                <w:b/>
                <w:sz w:val="18"/>
              </w:rPr>
              <w:t>select</w:t>
            </w:r>
            <w:r>
              <w:rPr>
                <w:b/>
                <w:spacing w:val="-1"/>
                <w:sz w:val="18"/>
              </w:rPr>
              <w:t xml:space="preserve"> </w:t>
            </w:r>
            <w:r>
              <w:rPr>
                <w:b/>
                <w:sz w:val="18"/>
              </w:rPr>
              <w:t>the student</w:t>
            </w:r>
            <w:r>
              <w:rPr>
                <w:b/>
                <w:spacing w:val="-1"/>
                <w:sz w:val="18"/>
              </w:rPr>
              <w:t xml:space="preserve"> </w:t>
            </w:r>
            <w:r>
              <w:rPr>
                <w:b/>
                <w:sz w:val="18"/>
              </w:rPr>
              <w:t>groups</w:t>
            </w:r>
            <w:r>
              <w:rPr>
                <w:b/>
                <w:spacing w:val="-1"/>
                <w:sz w:val="18"/>
              </w:rPr>
              <w:t xml:space="preserve"> </w:t>
            </w:r>
            <w:r>
              <w:rPr>
                <w:b/>
                <w:sz w:val="18"/>
              </w:rPr>
              <w:t>that will</w:t>
            </w:r>
            <w:r>
              <w:rPr>
                <w:b/>
                <w:spacing w:val="-1"/>
                <w:sz w:val="18"/>
              </w:rPr>
              <w:t xml:space="preserve"> </w:t>
            </w:r>
            <w:r>
              <w:rPr>
                <w:b/>
                <w:sz w:val="18"/>
              </w:rPr>
              <w:t>be</w:t>
            </w:r>
            <w:r>
              <w:rPr>
                <w:b/>
                <w:spacing w:val="-1"/>
                <w:sz w:val="18"/>
              </w:rPr>
              <w:t xml:space="preserve"> </w:t>
            </w:r>
            <w:r>
              <w:rPr>
                <w:b/>
                <w:sz w:val="18"/>
              </w:rPr>
              <w:t>the primary</w:t>
            </w:r>
            <w:r>
              <w:rPr>
                <w:b/>
                <w:spacing w:val="-1"/>
                <w:sz w:val="18"/>
              </w:rPr>
              <w:t xml:space="preserve"> </w:t>
            </w:r>
            <w:r>
              <w:rPr>
                <w:b/>
                <w:sz w:val="18"/>
              </w:rPr>
              <w:t>focus of</w:t>
            </w:r>
            <w:r>
              <w:rPr>
                <w:b/>
                <w:spacing w:val="-1"/>
                <w:sz w:val="18"/>
              </w:rPr>
              <w:t xml:space="preserve"> </w:t>
            </w:r>
            <w:r>
              <w:rPr>
                <w:b/>
                <w:sz w:val="18"/>
              </w:rPr>
              <w:t>progress</w:t>
            </w:r>
            <w:r>
              <w:rPr>
                <w:b/>
                <w:spacing w:val="-1"/>
                <w:sz w:val="18"/>
              </w:rPr>
              <w:t xml:space="preserve"> </w:t>
            </w:r>
            <w:r>
              <w:rPr>
                <w:b/>
                <w:sz w:val="18"/>
              </w:rPr>
              <w:t>monitoring. You</w:t>
            </w:r>
            <w:r>
              <w:rPr>
                <w:b/>
                <w:spacing w:val="-1"/>
                <w:sz w:val="18"/>
              </w:rPr>
              <w:t xml:space="preserve"> </w:t>
            </w:r>
            <w:r>
              <w:rPr>
                <w:b/>
                <w:sz w:val="18"/>
              </w:rPr>
              <w:t>must</w:t>
            </w:r>
            <w:r>
              <w:rPr>
                <w:b/>
                <w:spacing w:val="-1"/>
                <w:sz w:val="18"/>
              </w:rPr>
              <w:t xml:space="preserve"> </w:t>
            </w:r>
            <w:r>
              <w:rPr>
                <w:b/>
                <w:sz w:val="18"/>
              </w:rPr>
              <w:t>include student</w:t>
            </w:r>
            <w:r>
              <w:rPr>
                <w:b/>
                <w:spacing w:val="-1"/>
                <w:sz w:val="18"/>
              </w:rPr>
              <w:t xml:space="preserve"> </w:t>
            </w:r>
            <w:r>
              <w:rPr>
                <w:b/>
                <w:sz w:val="18"/>
              </w:rPr>
              <w:t>groups</w:t>
            </w:r>
            <w:r>
              <w:rPr>
                <w:b/>
                <w:spacing w:val="-1"/>
                <w:sz w:val="18"/>
              </w:rPr>
              <w:t xml:space="preserve"> </w:t>
            </w:r>
            <w:r>
              <w:rPr>
                <w:b/>
                <w:sz w:val="18"/>
              </w:rPr>
              <w:t>who are Red or Orange in ELA, Math, EL Progress, Chronic Absenteeism, or Suspension.  High Schools must include student groups who are Red or Orange in Graduation and/or Very Low or Low in College Career.</w:t>
            </w:r>
          </w:p>
        </w:tc>
      </w:tr>
      <w:tr w:rsidR="00FC17F1" w:rsidRPr="00FC17F1" w14:paraId="6CD53DBE" w14:textId="77777777" w:rsidTr="006A7135">
        <w:trPr>
          <w:trHeight w:val="350"/>
        </w:trPr>
        <w:tc>
          <w:tcPr>
            <w:tcW w:w="15110" w:type="dxa"/>
            <w:tcBorders>
              <w:top w:val="double" w:sz="1" w:space="0" w:color="000000"/>
              <w:left w:val="single" w:sz="4" w:space="0" w:color="000000"/>
              <w:bottom w:val="single" w:sz="8" w:space="0" w:color="D2D2D2"/>
              <w:right w:val="single" w:sz="4" w:space="0" w:color="000000"/>
            </w:tcBorders>
          </w:tcPr>
          <w:p w14:paraId="1D309BC9" w14:textId="1C4D8F13" w:rsidR="00FC17F1" w:rsidRPr="00FC17F1" w:rsidRDefault="00000000" w:rsidP="007B6F84">
            <w:pPr>
              <w:spacing w:before="48"/>
              <w:rPr>
                <w:rFonts w:ascii="Arial MT" w:eastAsia="Arial MT" w:hAnsi="Arial MT" w:cs="Arial MT"/>
                <w:sz w:val="20"/>
              </w:rPr>
            </w:pPr>
            <w:sdt>
              <w:sdtPr>
                <w:rPr>
                  <w:rFonts w:ascii="Arial MT" w:eastAsia="Arial MT" w:hAnsi="Arial MT" w:cs="Arial MT"/>
                  <w:sz w:val="20"/>
                </w:rPr>
                <w:id w:val="-66569436"/>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English Learners</w:t>
            </w:r>
          </w:p>
        </w:tc>
      </w:tr>
      <w:tr w:rsidR="00FC17F1" w:rsidRPr="00FC17F1" w14:paraId="01598D73"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4BAE860D" w14:textId="57EC72F8" w:rsidR="00FC17F1" w:rsidRPr="00FC17F1" w:rsidRDefault="00000000" w:rsidP="007B6F84">
            <w:pPr>
              <w:spacing w:before="23"/>
              <w:rPr>
                <w:rFonts w:ascii="Arial MT" w:eastAsia="Arial MT" w:hAnsi="Arial MT" w:cs="Arial MT"/>
                <w:sz w:val="20"/>
              </w:rPr>
            </w:pPr>
            <w:sdt>
              <w:sdtPr>
                <w:rPr>
                  <w:rFonts w:ascii="Arial MT" w:eastAsia="Arial MT" w:hAnsi="Arial MT" w:cs="Arial MT"/>
                  <w:sz w:val="20"/>
                </w:rPr>
                <w:id w:val="470253760"/>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Foster Youth</w:t>
            </w:r>
          </w:p>
        </w:tc>
      </w:tr>
      <w:tr w:rsidR="00FC17F1" w:rsidRPr="00FC17F1" w14:paraId="43525462"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63941764" w14:textId="0B220A7D" w:rsidR="00FC17F1" w:rsidRPr="00FC17F1" w:rsidRDefault="00000000" w:rsidP="007B6F84">
            <w:pPr>
              <w:spacing w:before="23"/>
              <w:rPr>
                <w:rFonts w:ascii="Arial MT" w:eastAsia="Arial MT" w:hAnsi="Arial MT" w:cs="Arial MT"/>
                <w:sz w:val="20"/>
              </w:rPr>
            </w:pPr>
            <w:sdt>
              <w:sdtPr>
                <w:rPr>
                  <w:rFonts w:ascii="Arial MT" w:eastAsia="Arial MT" w:hAnsi="Arial MT" w:cs="Arial MT"/>
                  <w:sz w:val="20"/>
                </w:rPr>
                <w:id w:val="2005311725"/>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Homeless</w:t>
            </w:r>
          </w:p>
        </w:tc>
      </w:tr>
      <w:tr w:rsidR="00FC17F1" w:rsidRPr="00FC17F1" w14:paraId="5CBD1B75"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487C1EF9" w14:textId="3BDF5FDB" w:rsidR="00FC17F1" w:rsidRPr="00FC17F1" w:rsidRDefault="00000000" w:rsidP="007B6F84">
            <w:pPr>
              <w:spacing w:before="23"/>
              <w:rPr>
                <w:rFonts w:ascii="Arial MT" w:eastAsia="Arial MT" w:hAnsi="Arial MT" w:cs="Arial MT"/>
                <w:sz w:val="20"/>
              </w:rPr>
            </w:pPr>
            <w:sdt>
              <w:sdtPr>
                <w:rPr>
                  <w:rFonts w:ascii="Arial MT" w:eastAsia="Arial MT" w:hAnsi="Arial MT" w:cs="Arial MT"/>
                  <w:sz w:val="20"/>
                </w:rPr>
                <w:id w:val="-1395042510"/>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Socioeconomically Disadvantaged</w:t>
            </w:r>
          </w:p>
        </w:tc>
      </w:tr>
      <w:tr w:rsidR="00FC17F1" w:rsidRPr="00FC17F1" w14:paraId="0EFE1642"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5DD35203" w14:textId="02B56398" w:rsidR="00FC17F1" w:rsidRPr="00FC17F1" w:rsidRDefault="00000000" w:rsidP="007B6F84">
            <w:pPr>
              <w:spacing w:before="23"/>
              <w:rPr>
                <w:rFonts w:ascii="Arial MT" w:eastAsia="Arial MT" w:hAnsi="Arial MT" w:cs="Arial MT"/>
                <w:sz w:val="20"/>
              </w:rPr>
            </w:pPr>
            <w:sdt>
              <w:sdtPr>
                <w:rPr>
                  <w:rFonts w:ascii="Arial MT" w:eastAsia="Arial MT" w:hAnsi="Arial MT" w:cs="Arial MT"/>
                  <w:sz w:val="20"/>
                </w:rPr>
                <w:id w:val="693967409"/>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Student with Disabilities</w:t>
            </w:r>
          </w:p>
        </w:tc>
      </w:tr>
      <w:tr w:rsidR="00FC17F1" w:rsidRPr="00FC17F1" w14:paraId="135A8ABA"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44A89B4C" w14:textId="15492041" w:rsidR="00FC17F1" w:rsidRPr="00FC17F1" w:rsidRDefault="00000000" w:rsidP="007B6F84">
            <w:pPr>
              <w:spacing w:before="23"/>
              <w:rPr>
                <w:rFonts w:ascii="Arial MT" w:eastAsia="Arial MT" w:hAnsi="Arial MT" w:cs="Arial MT"/>
                <w:sz w:val="20"/>
              </w:rPr>
            </w:pPr>
            <w:sdt>
              <w:sdtPr>
                <w:rPr>
                  <w:rFonts w:ascii="Arial MT" w:eastAsia="Arial MT" w:hAnsi="Arial MT" w:cs="Arial MT"/>
                  <w:sz w:val="20"/>
                </w:rPr>
                <w:id w:val="279229336"/>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African American</w:t>
            </w:r>
          </w:p>
        </w:tc>
      </w:tr>
      <w:tr w:rsidR="00FC17F1" w:rsidRPr="00FC17F1" w14:paraId="021736B0"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1388CC6D" w14:textId="75955BF8" w:rsidR="00FC17F1" w:rsidRPr="00FC17F1" w:rsidRDefault="00000000" w:rsidP="007B6F84">
            <w:pPr>
              <w:spacing w:before="23"/>
              <w:rPr>
                <w:rFonts w:ascii="Arial MT" w:eastAsia="Arial MT" w:hAnsi="Arial MT" w:cs="Arial MT"/>
                <w:sz w:val="20"/>
              </w:rPr>
            </w:pPr>
            <w:sdt>
              <w:sdtPr>
                <w:rPr>
                  <w:rFonts w:ascii="Arial MT" w:eastAsia="Arial MT" w:hAnsi="Arial MT" w:cs="Arial MT"/>
                  <w:sz w:val="20"/>
                </w:rPr>
                <w:id w:val="634993009"/>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American Indian or Alaska Native</w:t>
            </w:r>
          </w:p>
        </w:tc>
      </w:tr>
      <w:tr w:rsidR="00FC17F1" w:rsidRPr="00FC17F1" w14:paraId="532FE419"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4F999D2F" w14:textId="348A0476" w:rsidR="00FC17F1" w:rsidRPr="00FC17F1" w:rsidRDefault="00000000" w:rsidP="007B6F84">
            <w:pPr>
              <w:spacing w:before="23"/>
              <w:rPr>
                <w:rFonts w:ascii="Arial MT" w:eastAsia="Arial MT" w:hAnsi="Arial MT" w:cs="Arial MT"/>
                <w:sz w:val="20"/>
              </w:rPr>
            </w:pPr>
            <w:sdt>
              <w:sdtPr>
                <w:rPr>
                  <w:rFonts w:ascii="Arial MT" w:eastAsia="Arial MT" w:hAnsi="Arial MT" w:cs="Arial MT"/>
                  <w:sz w:val="20"/>
                </w:rPr>
                <w:id w:val="690726111"/>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Asian</w:t>
            </w:r>
          </w:p>
        </w:tc>
      </w:tr>
      <w:tr w:rsidR="00FC17F1" w:rsidRPr="00FC17F1" w14:paraId="321C6439"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6F4E839F" w14:textId="044C9DB1" w:rsidR="00FC17F1" w:rsidRPr="00FC17F1" w:rsidRDefault="00000000" w:rsidP="007B6F84">
            <w:pPr>
              <w:spacing w:before="23"/>
              <w:rPr>
                <w:rFonts w:ascii="Arial MT" w:eastAsia="Arial MT" w:hAnsi="Arial MT" w:cs="Arial MT"/>
                <w:sz w:val="20"/>
              </w:rPr>
            </w:pPr>
            <w:sdt>
              <w:sdtPr>
                <w:rPr>
                  <w:rFonts w:ascii="Arial MT" w:eastAsia="Arial MT" w:hAnsi="Arial MT" w:cs="Arial MT"/>
                  <w:sz w:val="20"/>
                </w:rPr>
                <w:id w:val="1255856563"/>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Filipino</w:t>
            </w:r>
          </w:p>
        </w:tc>
      </w:tr>
      <w:tr w:rsidR="00FC17F1" w:rsidRPr="00FC17F1" w14:paraId="05A78986"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063DA31F" w14:textId="3397F042" w:rsidR="00FC17F1" w:rsidRPr="00FC17F1" w:rsidRDefault="00000000" w:rsidP="007B6F84">
            <w:pPr>
              <w:spacing w:before="23"/>
              <w:rPr>
                <w:rFonts w:ascii="Arial MT" w:eastAsia="Arial MT" w:hAnsi="Arial MT" w:cs="Arial MT"/>
                <w:sz w:val="20"/>
              </w:rPr>
            </w:pPr>
            <w:sdt>
              <w:sdtPr>
                <w:rPr>
                  <w:rFonts w:ascii="Arial MT" w:eastAsia="Arial MT" w:hAnsi="Arial MT" w:cs="Arial MT"/>
                  <w:sz w:val="20"/>
                </w:rPr>
                <w:id w:val="1787073825"/>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Hispanic or Latino</w:t>
            </w:r>
          </w:p>
        </w:tc>
      </w:tr>
      <w:tr w:rsidR="00FC17F1" w:rsidRPr="00FC17F1" w14:paraId="29B19C58"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07538212" w14:textId="75FEA910" w:rsidR="00FC17F1" w:rsidRPr="00FC17F1" w:rsidRDefault="00000000" w:rsidP="007B6F84">
            <w:pPr>
              <w:spacing w:before="23"/>
              <w:rPr>
                <w:rFonts w:ascii="Arial MT" w:eastAsia="Arial MT" w:hAnsi="Arial MT" w:cs="Arial MT"/>
                <w:sz w:val="20"/>
              </w:rPr>
            </w:pPr>
            <w:sdt>
              <w:sdtPr>
                <w:rPr>
                  <w:rFonts w:ascii="Arial MT" w:eastAsia="Arial MT" w:hAnsi="Arial MT" w:cs="Arial MT"/>
                  <w:sz w:val="20"/>
                </w:rPr>
                <w:id w:val="765577796"/>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Native Hawaiian or Pacific Islander</w:t>
            </w:r>
          </w:p>
        </w:tc>
      </w:tr>
      <w:tr w:rsidR="00FC17F1" w:rsidRPr="00FC17F1" w14:paraId="10EFDF60"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1DC7B177" w14:textId="7675A307" w:rsidR="00FC17F1" w:rsidRPr="00FC17F1" w:rsidRDefault="00000000" w:rsidP="007B6F84">
            <w:pPr>
              <w:spacing w:before="23"/>
              <w:rPr>
                <w:rFonts w:ascii="Arial MT" w:eastAsia="Arial MT" w:hAnsi="Arial MT" w:cs="Arial MT"/>
                <w:sz w:val="20"/>
              </w:rPr>
            </w:pPr>
            <w:sdt>
              <w:sdtPr>
                <w:rPr>
                  <w:rFonts w:ascii="Arial MT" w:eastAsia="Arial MT" w:hAnsi="Arial MT" w:cs="Arial MT"/>
                  <w:sz w:val="20"/>
                </w:rPr>
                <w:id w:val="-1941989140"/>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White</w:t>
            </w:r>
          </w:p>
        </w:tc>
      </w:tr>
      <w:tr w:rsidR="00FC17F1" w:rsidRPr="00FC17F1" w14:paraId="3F7054E2"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5D5921BE" w14:textId="42EE237C" w:rsidR="00FC17F1" w:rsidRPr="00FC17F1" w:rsidRDefault="00000000" w:rsidP="007B6F84">
            <w:pPr>
              <w:spacing w:before="23"/>
              <w:rPr>
                <w:rFonts w:ascii="Arial MT" w:eastAsia="Arial MT" w:hAnsi="Arial MT" w:cs="Arial MT"/>
                <w:sz w:val="20"/>
              </w:rPr>
            </w:pPr>
            <w:sdt>
              <w:sdtPr>
                <w:rPr>
                  <w:rFonts w:ascii="Arial MT" w:eastAsia="Arial MT" w:hAnsi="Arial MT" w:cs="Arial MT"/>
                  <w:sz w:val="20"/>
                </w:rPr>
                <w:id w:val="1741061228"/>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Two or More Races</w:t>
            </w:r>
          </w:p>
        </w:tc>
      </w:tr>
      <w:tr w:rsidR="00FC17F1" w:rsidRPr="00FC17F1" w14:paraId="534A2111" w14:textId="77777777" w:rsidTr="006A7135">
        <w:trPr>
          <w:trHeight w:val="325"/>
        </w:trPr>
        <w:tc>
          <w:tcPr>
            <w:tcW w:w="15110" w:type="dxa"/>
            <w:tcBorders>
              <w:top w:val="single" w:sz="8" w:space="0" w:color="D2D2D2"/>
              <w:left w:val="single" w:sz="4" w:space="0" w:color="000000"/>
              <w:bottom w:val="single" w:sz="4" w:space="0" w:color="000000"/>
              <w:right w:val="single" w:sz="4" w:space="0" w:color="000000"/>
            </w:tcBorders>
          </w:tcPr>
          <w:p w14:paraId="53753A4B" w14:textId="14FB8966" w:rsidR="00FC17F1" w:rsidRPr="00FC17F1" w:rsidRDefault="00000000" w:rsidP="007B6F84">
            <w:pPr>
              <w:spacing w:before="23"/>
              <w:rPr>
                <w:rFonts w:ascii="Arial MT" w:eastAsia="Arial MT" w:hAnsi="Arial MT" w:cs="Arial MT"/>
                <w:sz w:val="20"/>
              </w:rPr>
            </w:pPr>
            <w:sdt>
              <w:sdtPr>
                <w:rPr>
                  <w:rFonts w:ascii="Arial MT" w:eastAsia="Arial MT" w:hAnsi="Arial MT" w:cs="Arial MT"/>
                  <w:sz w:val="20"/>
                </w:rPr>
                <w:id w:val="-227235808"/>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All Students</w:t>
            </w:r>
          </w:p>
        </w:tc>
      </w:tr>
    </w:tbl>
    <w:p w14:paraId="7B5968E0" w14:textId="77777777" w:rsidR="00BA6089" w:rsidRDefault="00BA6089">
      <w:pPr>
        <w:pStyle w:val="BodyText"/>
      </w:pPr>
    </w:p>
    <w:p w14:paraId="30195C47" w14:textId="77777777" w:rsidR="00BA6089" w:rsidRDefault="00BA6089">
      <w:pPr>
        <w:pStyle w:val="BodyText"/>
      </w:pPr>
    </w:p>
    <w:p w14:paraId="57F5CFDB" w14:textId="77777777" w:rsidR="00BA6089" w:rsidRDefault="00BA6089">
      <w:pPr>
        <w:pStyle w:val="BodyText"/>
        <w:spacing w:before="2" w:after="1"/>
        <w:rPr>
          <w:sz w:val="19"/>
        </w:rPr>
      </w:pPr>
    </w:p>
    <w:tbl>
      <w:tblPr>
        <w:tblW w:w="0" w:type="auto"/>
        <w:tblInd w:w="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20"/>
      </w:tblGrid>
      <w:tr w:rsidR="00BA6089" w14:paraId="3EA54CAE" w14:textId="77777777">
        <w:trPr>
          <w:trHeight w:val="340"/>
        </w:trPr>
        <w:tc>
          <w:tcPr>
            <w:tcW w:w="15120" w:type="dxa"/>
            <w:shd w:val="clear" w:color="auto" w:fill="D2D2D2"/>
          </w:tcPr>
          <w:p w14:paraId="0C33EA04" w14:textId="77777777" w:rsidR="00BA6089" w:rsidRDefault="00474FBC">
            <w:pPr>
              <w:pStyle w:val="TableParagraph"/>
              <w:spacing w:before="23"/>
              <w:ind w:left="40"/>
              <w:rPr>
                <w:b/>
                <w:sz w:val="18"/>
              </w:rPr>
            </w:pPr>
            <w:r>
              <w:rPr>
                <w:b/>
                <w:sz w:val="18"/>
              </w:rPr>
              <w:t xml:space="preserve">Schools must write at least one Measurable Implementation Objective. State the School's Measurable Implementation Objective(s) </w:t>
            </w:r>
            <w:r>
              <w:rPr>
                <w:b/>
                <w:color w:val="FF0000"/>
                <w:sz w:val="18"/>
              </w:rPr>
              <w:t xml:space="preserve">*Required if this Pillar is </w:t>
            </w:r>
            <w:r>
              <w:rPr>
                <w:b/>
                <w:color w:val="FF0000"/>
                <w:spacing w:val="-2"/>
                <w:sz w:val="18"/>
              </w:rPr>
              <w:t>addressed.</w:t>
            </w:r>
          </w:p>
        </w:tc>
      </w:tr>
      <w:tr w:rsidR="00CE2437" w14:paraId="0429D313" w14:textId="77777777" w:rsidTr="00CE2437">
        <w:trPr>
          <w:trHeight w:val="340"/>
        </w:trPr>
        <w:tc>
          <w:tcPr>
            <w:tcW w:w="15120" w:type="dxa"/>
            <w:shd w:val="clear" w:color="auto" w:fill="FFFFFF" w:themeFill="background1"/>
          </w:tcPr>
          <w:p w14:paraId="50B10736" w14:textId="77777777" w:rsidR="00CE2437" w:rsidRDefault="00CE2437">
            <w:pPr>
              <w:pStyle w:val="TableParagraph"/>
              <w:spacing w:before="23"/>
              <w:ind w:left="40"/>
              <w:rPr>
                <w:b/>
                <w:sz w:val="18"/>
              </w:rPr>
            </w:pPr>
          </w:p>
          <w:p w14:paraId="55EB2C2E" w14:textId="77777777" w:rsidR="00CE2437" w:rsidRDefault="00CE2437">
            <w:pPr>
              <w:pStyle w:val="TableParagraph"/>
              <w:spacing w:before="23"/>
              <w:ind w:left="40"/>
              <w:rPr>
                <w:b/>
                <w:sz w:val="18"/>
              </w:rPr>
            </w:pPr>
          </w:p>
          <w:p w14:paraId="4AEB0AA4" w14:textId="77777777" w:rsidR="00CE2437" w:rsidRDefault="00CE2437">
            <w:pPr>
              <w:pStyle w:val="TableParagraph"/>
              <w:spacing w:before="23"/>
              <w:ind w:left="40"/>
              <w:rPr>
                <w:b/>
                <w:sz w:val="18"/>
              </w:rPr>
            </w:pPr>
          </w:p>
          <w:p w14:paraId="55DBA184" w14:textId="77777777" w:rsidR="00CE2437" w:rsidRDefault="00CE2437">
            <w:pPr>
              <w:pStyle w:val="TableParagraph"/>
              <w:spacing w:before="23"/>
              <w:ind w:left="40"/>
              <w:rPr>
                <w:b/>
                <w:sz w:val="18"/>
              </w:rPr>
            </w:pPr>
          </w:p>
          <w:p w14:paraId="7C37438B" w14:textId="77777777" w:rsidR="00CE2437" w:rsidRDefault="00CE2437">
            <w:pPr>
              <w:pStyle w:val="TableParagraph"/>
              <w:spacing w:before="23"/>
              <w:ind w:left="40"/>
              <w:rPr>
                <w:b/>
                <w:sz w:val="18"/>
              </w:rPr>
            </w:pPr>
          </w:p>
          <w:p w14:paraId="4D511D5D" w14:textId="77777777" w:rsidR="00CE2437" w:rsidRDefault="00CE2437">
            <w:pPr>
              <w:pStyle w:val="TableParagraph"/>
              <w:spacing w:before="23"/>
              <w:ind w:left="40"/>
              <w:rPr>
                <w:b/>
                <w:sz w:val="18"/>
              </w:rPr>
            </w:pPr>
          </w:p>
          <w:p w14:paraId="20E173F2" w14:textId="6F272F5E" w:rsidR="00CE2437" w:rsidRDefault="00CE2437">
            <w:pPr>
              <w:pStyle w:val="TableParagraph"/>
              <w:spacing w:before="23"/>
              <w:ind w:left="40"/>
              <w:rPr>
                <w:b/>
                <w:sz w:val="18"/>
              </w:rPr>
            </w:pPr>
          </w:p>
        </w:tc>
      </w:tr>
    </w:tbl>
    <w:p w14:paraId="667B9603" w14:textId="77777777" w:rsidR="00BA6089" w:rsidRDefault="00BA6089">
      <w:pPr>
        <w:pStyle w:val="BodyText"/>
      </w:pPr>
    </w:p>
    <w:p w14:paraId="2E36D306" w14:textId="77777777" w:rsidR="00BA6089" w:rsidRDefault="00BA6089">
      <w:pPr>
        <w:pStyle w:val="BodyText"/>
        <w:spacing w:before="3"/>
        <w:rPr>
          <w:sz w:val="18"/>
        </w:rPr>
      </w:pPr>
    </w:p>
    <w:tbl>
      <w:tblPr>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20"/>
      </w:tblGrid>
      <w:tr w:rsidR="00BA6089" w14:paraId="25F243EF" w14:textId="77777777">
        <w:trPr>
          <w:trHeight w:val="660"/>
        </w:trPr>
        <w:tc>
          <w:tcPr>
            <w:tcW w:w="15120" w:type="dxa"/>
            <w:shd w:val="clear" w:color="auto" w:fill="D2D2D2"/>
          </w:tcPr>
          <w:p w14:paraId="084A502B" w14:textId="000614AA" w:rsidR="00BA6089" w:rsidRDefault="00F416C4">
            <w:pPr>
              <w:pStyle w:val="TableParagraph"/>
              <w:spacing w:before="29" w:line="232" w:lineRule="auto"/>
              <w:ind w:left="39" w:right="181"/>
              <w:rPr>
                <w:b/>
                <w:sz w:val="18"/>
              </w:rPr>
            </w:pPr>
            <w:r>
              <w:rPr>
                <w:b/>
                <w:sz w:val="18"/>
              </w:rPr>
              <w:t>Schools</w:t>
            </w:r>
            <w:r>
              <w:rPr>
                <w:b/>
                <w:spacing w:val="-2"/>
                <w:sz w:val="18"/>
              </w:rPr>
              <w:t xml:space="preserve"> </w:t>
            </w:r>
            <w:r>
              <w:rPr>
                <w:b/>
                <w:sz w:val="18"/>
              </w:rPr>
              <w:t>must</w:t>
            </w:r>
            <w:r>
              <w:rPr>
                <w:b/>
                <w:spacing w:val="-2"/>
                <w:sz w:val="18"/>
              </w:rPr>
              <w:t xml:space="preserve"> </w:t>
            </w:r>
            <w:r>
              <w:rPr>
                <w:b/>
                <w:sz w:val="18"/>
              </w:rPr>
              <w:t>write</w:t>
            </w:r>
            <w:r>
              <w:rPr>
                <w:b/>
                <w:spacing w:val="-2"/>
                <w:sz w:val="18"/>
              </w:rPr>
              <w:t xml:space="preserve"> </w:t>
            </w:r>
            <w:r>
              <w:rPr>
                <w:b/>
                <w:sz w:val="18"/>
              </w:rPr>
              <w:t>at</w:t>
            </w:r>
            <w:r>
              <w:rPr>
                <w:b/>
                <w:spacing w:val="-2"/>
                <w:sz w:val="18"/>
              </w:rPr>
              <w:t xml:space="preserve"> </w:t>
            </w:r>
            <w:r>
              <w:rPr>
                <w:b/>
                <w:sz w:val="18"/>
              </w:rPr>
              <w:t>least</w:t>
            </w:r>
            <w:r>
              <w:rPr>
                <w:b/>
                <w:spacing w:val="-2"/>
                <w:sz w:val="18"/>
              </w:rPr>
              <w:t xml:space="preserve"> </w:t>
            </w:r>
            <w:r>
              <w:rPr>
                <w:b/>
                <w:sz w:val="18"/>
              </w:rPr>
              <w:t>one</w:t>
            </w:r>
            <w:r>
              <w:rPr>
                <w:b/>
                <w:spacing w:val="-2"/>
                <w:sz w:val="18"/>
              </w:rPr>
              <w:t xml:space="preserve"> </w:t>
            </w:r>
            <w:r>
              <w:rPr>
                <w:b/>
                <w:sz w:val="18"/>
              </w:rPr>
              <w:t>Measurable</w:t>
            </w:r>
            <w:r>
              <w:rPr>
                <w:b/>
                <w:spacing w:val="-2"/>
                <w:sz w:val="18"/>
              </w:rPr>
              <w:t xml:space="preserve"> </w:t>
            </w:r>
            <w:r>
              <w:rPr>
                <w:b/>
                <w:sz w:val="18"/>
              </w:rPr>
              <w:t>Improvement</w:t>
            </w:r>
            <w:r>
              <w:rPr>
                <w:b/>
                <w:spacing w:val="-2"/>
                <w:sz w:val="18"/>
              </w:rPr>
              <w:t xml:space="preserve"> </w:t>
            </w:r>
            <w:r>
              <w:rPr>
                <w:b/>
                <w:sz w:val="18"/>
              </w:rPr>
              <w:t>Objective.</w:t>
            </w:r>
            <w:r>
              <w:rPr>
                <w:b/>
                <w:spacing w:val="-2"/>
                <w:sz w:val="18"/>
              </w:rPr>
              <w:t xml:space="preserve"> </w:t>
            </w:r>
            <w:r>
              <w:rPr>
                <w:b/>
                <w:sz w:val="18"/>
              </w:rPr>
              <w:t>State</w:t>
            </w:r>
            <w:r>
              <w:rPr>
                <w:b/>
                <w:spacing w:val="-2"/>
                <w:sz w:val="18"/>
              </w:rPr>
              <w:t xml:space="preserve"> </w:t>
            </w:r>
            <w:r>
              <w:rPr>
                <w:b/>
                <w:sz w:val="18"/>
              </w:rPr>
              <w:t>the</w:t>
            </w:r>
            <w:r>
              <w:rPr>
                <w:b/>
                <w:spacing w:val="-2"/>
                <w:sz w:val="18"/>
              </w:rPr>
              <w:t xml:space="preserve"> </w:t>
            </w:r>
            <w:r>
              <w:rPr>
                <w:b/>
                <w:sz w:val="18"/>
              </w:rPr>
              <w:t>School's</w:t>
            </w:r>
            <w:r>
              <w:rPr>
                <w:b/>
                <w:spacing w:val="-2"/>
                <w:sz w:val="18"/>
              </w:rPr>
              <w:t xml:space="preserve"> </w:t>
            </w:r>
            <w:r>
              <w:rPr>
                <w:b/>
                <w:sz w:val="18"/>
              </w:rPr>
              <w:t>Measurable</w:t>
            </w:r>
            <w:r>
              <w:rPr>
                <w:b/>
                <w:spacing w:val="-2"/>
                <w:sz w:val="18"/>
              </w:rPr>
              <w:t xml:space="preserve"> </w:t>
            </w:r>
            <w:r>
              <w:rPr>
                <w:b/>
                <w:sz w:val="18"/>
              </w:rPr>
              <w:t>Improvement</w:t>
            </w:r>
            <w:r>
              <w:rPr>
                <w:b/>
                <w:spacing w:val="-2"/>
                <w:sz w:val="18"/>
              </w:rPr>
              <w:t xml:space="preserve"> </w:t>
            </w:r>
            <w:r>
              <w:rPr>
                <w:b/>
                <w:sz w:val="18"/>
              </w:rPr>
              <w:t xml:space="preserve">Objective(s).  If the school is Red or Orange in ELA, Math, EL Progress, Chronic Absenteeism, or Suspension, you must include at least one Measurable Improvement Objective that addresses this status.  If a High School is Red or Orange in Graduation and/or Very Low or Low in College Career, you must include at least one Measurable Improvement Objective that addresses this status. </w:t>
            </w:r>
            <w:r>
              <w:rPr>
                <w:b/>
                <w:color w:val="FF0000"/>
                <w:sz w:val="18"/>
              </w:rPr>
              <w:t>*Required if this Pillar is addressed.</w:t>
            </w:r>
          </w:p>
        </w:tc>
      </w:tr>
      <w:tr w:rsidR="00CE2437" w14:paraId="050BC502" w14:textId="77777777" w:rsidTr="00CE2437">
        <w:trPr>
          <w:trHeight w:val="660"/>
        </w:trPr>
        <w:tc>
          <w:tcPr>
            <w:tcW w:w="15120" w:type="dxa"/>
            <w:shd w:val="clear" w:color="auto" w:fill="FFFFFF" w:themeFill="background1"/>
          </w:tcPr>
          <w:p w14:paraId="0067D374" w14:textId="77777777" w:rsidR="00CE2437" w:rsidRDefault="00CE2437">
            <w:pPr>
              <w:pStyle w:val="TableParagraph"/>
              <w:spacing w:before="29" w:line="232" w:lineRule="auto"/>
              <w:ind w:left="39" w:right="181"/>
              <w:rPr>
                <w:b/>
                <w:sz w:val="18"/>
              </w:rPr>
            </w:pPr>
          </w:p>
          <w:p w14:paraId="4F4B444A" w14:textId="77777777" w:rsidR="00CE2437" w:rsidRDefault="00CE2437">
            <w:pPr>
              <w:pStyle w:val="TableParagraph"/>
              <w:spacing w:before="29" w:line="232" w:lineRule="auto"/>
              <w:ind w:left="39" w:right="181"/>
              <w:rPr>
                <w:b/>
                <w:sz w:val="18"/>
              </w:rPr>
            </w:pPr>
          </w:p>
          <w:p w14:paraId="11902A52" w14:textId="77777777" w:rsidR="00CE2437" w:rsidRDefault="00CE2437">
            <w:pPr>
              <w:pStyle w:val="TableParagraph"/>
              <w:spacing w:before="29" w:line="232" w:lineRule="auto"/>
              <w:ind w:left="39" w:right="181"/>
              <w:rPr>
                <w:b/>
                <w:sz w:val="18"/>
              </w:rPr>
            </w:pPr>
          </w:p>
          <w:p w14:paraId="3764CB74" w14:textId="77777777" w:rsidR="00CE2437" w:rsidRDefault="00CE2437">
            <w:pPr>
              <w:pStyle w:val="TableParagraph"/>
              <w:spacing w:before="29" w:line="232" w:lineRule="auto"/>
              <w:ind w:left="39" w:right="181"/>
              <w:rPr>
                <w:b/>
                <w:sz w:val="18"/>
              </w:rPr>
            </w:pPr>
          </w:p>
          <w:p w14:paraId="4F28DE66" w14:textId="77777777" w:rsidR="00CE2437" w:rsidRDefault="00CE2437">
            <w:pPr>
              <w:pStyle w:val="TableParagraph"/>
              <w:spacing w:before="29" w:line="232" w:lineRule="auto"/>
              <w:ind w:left="39" w:right="181"/>
              <w:rPr>
                <w:b/>
                <w:sz w:val="18"/>
              </w:rPr>
            </w:pPr>
          </w:p>
          <w:p w14:paraId="16222E5C" w14:textId="77777777" w:rsidR="00CE2437" w:rsidRDefault="00CE2437">
            <w:pPr>
              <w:pStyle w:val="TableParagraph"/>
              <w:spacing w:before="29" w:line="232" w:lineRule="auto"/>
              <w:ind w:left="39" w:right="181"/>
              <w:rPr>
                <w:b/>
                <w:sz w:val="18"/>
              </w:rPr>
            </w:pPr>
          </w:p>
          <w:p w14:paraId="50617A78" w14:textId="77777777" w:rsidR="00CE2437" w:rsidRDefault="00CE2437">
            <w:pPr>
              <w:pStyle w:val="TableParagraph"/>
              <w:spacing w:before="29" w:line="232" w:lineRule="auto"/>
              <w:ind w:left="39" w:right="181"/>
              <w:rPr>
                <w:b/>
                <w:sz w:val="18"/>
              </w:rPr>
            </w:pPr>
          </w:p>
          <w:p w14:paraId="45C3D694" w14:textId="38592EB4" w:rsidR="00CE2437" w:rsidRDefault="00CE2437">
            <w:pPr>
              <w:pStyle w:val="TableParagraph"/>
              <w:spacing w:before="29" w:line="232" w:lineRule="auto"/>
              <w:ind w:left="39" w:right="181"/>
              <w:rPr>
                <w:b/>
                <w:sz w:val="18"/>
              </w:rPr>
            </w:pPr>
          </w:p>
        </w:tc>
      </w:tr>
    </w:tbl>
    <w:p w14:paraId="5A24F825" w14:textId="77777777" w:rsidR="00BA6089" w:rsidRDefault="00BA6089">
      <w:pPr>
        <w:spacing w:line="232" w:lineRule="auto"/>
        <w:rPr>
          <w:sz w:val="18"/>
        </w:rPr>
        <w:sectPr w:rsidR="00BA6089">
          <w:headerReference w:type="default" r:id="rId75"/>
          <w:footerReference w:type="default" r:id="rId76"/>
          <w:pgSz w:w="15840" w:h="12240" w:orient="landscape"/>
          <w:pgMar w:top="580" w:right="60" w:bottom="600" w:left="240" w:header="362" w:footer="407" w:gutter="0"/>
          <w:cols w:space="720"/>
        </w:sectPr>
      </w:pPr>
    </w:p>
    <w:p w14:paraId="575098DA" w14:textId="0B7946FA" w:rsidR="00BA6089" w:rsidRDefault="00BA6089">
      <w:pPr>
        <w:pStyle w:val="BodyText"/>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43"/>
        <w:gridCol w:w="2188"/>
        <w:gridCol w:w="1440"/>
        <w:gridCol w:w="4762"/>
        <w:gridCol w:w="1080"/>
        <w:gridCol w:w="1335"/>
        <w:gridCol w:w="975"/>
        <w:gridCol w:w="983"/>
        <w:gridCol w:w="750"/>
        <w:gridCol w:w="1207"/>
        <w:gridCol w:w="392"/>
      </w:tblGrid>
      <w:tr w:rsidR="000560B8" w14:paraId="4A7DAB61" w14:textId="77777777" w:rsidTr="00911A1C">
        <w:trPr>
          <w:trHeight w:val="478"/>
        </w:trPr>
        <w:tc>
          <w:tcPr>
            <w:tcW w:w="143" w:type="dxa"/>
            <w:tcBorders>
              <w:bottom w:val="nil"/>
            </w:tcBorders>
            <w:shd w:val="clear" w:color="auto" w:fill="FFFFFF" w:themeFill="background1"/>
          </w:tcPr>
          <w:p w14:paraId="552F0023" w14:textId="77777777" w:rsidR="000560B8" w:rsidRDefault="000560B8" w:rsidP="007E350A">
            <w:pPr>
              <w:pStyle w:val="TableParagraph"/>
              <w:rPr>
                <w:rFonts w:ascii="Times New Roman"/>
                <w:sz w:val="18"/>
              </w:rPr>
            </w:pPr>
          </w:p>
        </w:tc>
        <w:tc>
          <w:tcPr>
            <w:tcW w:w="14720" w:type="dxa"/>
            <w:gridSpan w:val="9"/>
            <w:tcBorders>
              <w:top w:val="thinThickMediumGap" w:sz="4" w:space="0" w:color="000000"/>
              <w:bottom w:val="thinThickMediumGap" w:sz="4" w:space="0" w:color="000000"/>
              <w:right w:val="single" w:sz="8" w:space="0" w:color="000000"/>
            </w:tcBorders>
            <w:shd w:val="clear" w:color="auto" w:fill="FFFFFF" w:themeFill="background1"/>
          </w:tcPr>
          <w:p w14:paraId="072526B8" w14:textId="77777777" w:rsidR="000560B8" w:rsidRDefault="000560B8" w:rsidP="007E350A">
            <w:pPr>
              <w:pStyle w:val="TableParagraph"/>
              <w:spacing w:before="40"/>
              <w:ind w:left="36"/>
              <w:rPr>
                <w:b/>
                <w:spacing w:val="-2"/>
                <w:sz w:val="18"/>
              </w:rPr>
            </w:pPr>
            <w:r>
              <w:rPr>
                <w:b/>
                <w:sz w:val="18"/>
              </w:rPr>
              <w:t xml:space="preserve">District Priority: </w:t>
            </w:r>
            <w:r>
              <w:rPr>
                <w:b/>
                <w:spacing w:val="-2"/>
                <w:sz w:val="18"/>
              </w:rPr>
              <w:t>Select from Priority 1A, 1B, 1C or 1D</w:t>
            </w:r>
          </w:p>
          <w:p w14:paraId="374B18D1" w14:textId="77777777" w:rsidR="000560B8" w:rsidRPr="007E58D0" w:rsidRDefault="00000000" w:rsidP="007E350A">
            <w:pPr>
              <w:spacing w:before="40"/>
              <w:ind w:left="36"/>
              <w:rPr>
                <w:rFonts w:eastAsia="Arial MT" w:hAnsi="Arial MT" w:cs="Arial MT"/>
                <w:bCs/>
                <w:sz w:val="18"/>
              </w:rPr>
            </w:pPr>
            <w:sdt>
              <w:sdtPr>
                <w:rPr>
                  <w:rFonts w:eastAsia="Arial MT" w:hAnsi="Arial MT" w:cs="Arial MT"/>
                  <w:bCs/>
                  <w:sz w:val="18"/>
                </w:rPr>
                <w:id w:val="1787006434"/>
                <w14:checkbox>
                  <w14:checked w14:val="0"/>
                  <w14:checkedState w14:val="2612" w14:font="MS Gothic"/>
                  <w14:uncheckedState w14:val="2610" w14:font="MS Gothic"/>
                </w14:checkbox>
              </w:sdtPr>
              <w:sdtContent>
                <w:r w:rsidR="000560B8" w:rsidRPr="007E58D0">
                  <w:rPr>
                    <w:rFonts w:ascii="MS Gothic" w:eastAsia="MS Gothic" w:hAnsi="MS Gothic" w:cs="Arial MT" w:hint="eastAsia"/>
                    <w:bCs/>
                    <w:sz w:val="18"/>
                  </w:rPr>
                  <w:t>☐</w:t>
                </w:r>
              </w:sdtContent>
            </w:sdt>
            <w:r w:rsidR="000560B8" w:rsidRPr="007E58D0">
              <w:rPr>
                <w:rFonts w:eastAsia="Arial MT" w:hAnsi="Arial MT" w:cs="Arial MT"/>
                <w:bCs/>
                <w:sz w:val="18"/>
              </w:rPr>
              <w:t xml:space="preserve"> 1A. Focus on consistent implementation of high-quality instruction to improve student outcomes</w:t>
            </w:r>
          </w:p>
          <w:p w14:paraId="5703D7B3" w14:textId="77777777" w:rsidR="000560B8" w:rsidRPr="007E58D0" w:rsidRDefault="00000000" w:rsidP="007E350A">
            <w:pPr>
              <w:spacing w:before="40"/>
              <w:ind w:left="36"/>
              <w:rPr>
                <w:rFonts w:eastAsia="Arial MT" w:hAnsi="Arial MT" w:cs="Arial MT"/>
                <w:bCs/>
                <w:sz w:val="18"/>
              </w:rPr>
            </w:pPr>
            <w:sdt>
              <w:sdtPr>
                <w:rPr>
                  <w:rFonts w:eastAsia="Arial MT" w:hAnsi="Arial MT" w:cs="Arial MT"/>
                  <w:bCs/>
                  <w:sz w:val="18"/>
                </w:rPr>
                <w:id w:val="1917983508"/>
                <w14:checkbox>
                  <w14:checked w14:val="0"/>
                  <w14:checkedState w14:val="2612" w14:font="MS Gothic"/>
                  <w14:uncheckedState w14:val="2610" w14:font="MS Gothic"/>
                </w14:checkbox>
              </w:sdtPr>
              <w:sdtContent>
                <w:r w:rsidR="000560B8" w:rsidRPr="007E58D0">
                  <w:rPr>
                    <w:rFonts w:ascii="MS Gothic" w:eastAsia="MS Gothic" w:hAnsi="MS Gothic" w:cs="Arial MT" w:hint="eastAsia"/>
                    <w:bCs/>
                    <w:sz w:val="18"/>
                  </w:rPr>
                  <w:t>☐</w:t>
                </w:r>
              </w:sdtContent>
            </w:sdt>
            <w:r w:rsidR="000560B8" w:rsidRPr="007E58D0">
              <w:rPr>
                <w:rFonts w:eastAsia="Arial MT" w:hAnsi="Arial MT" w:cs="Arial MT"/>
                <w:bCs/>
                <w:sz w:val="18"/>
              </w:rPr>
              <w:t xml:space="preserve"> 1B. Deliver well-rounded, inspiring educational and enrichment experiences to instill and maintain a love of learning</w:t>
            </w:r>
          </w:p>
          <w:p w14:paraId="4976DCB2" w14:textId="77777777" w:rsidR="000560B8" w:rsidRPr="007E58D0" w:rsidRDefault="00000000" w:rsidP="007E350A">
            <w:pPr>
              <w:spacing w:before="40"/>
              <w:ind w:left="36"/>
              <w:rPr>
                <w:rFonts w:eastAsia="Arial MT" w:hAnsi="Arial MT" w:cs="Arial MT"/>
                <w:bCs/>
                <w:sz w:val="18"/>
              </w:rPr>
            </w:pPr>
            <w:sdt>
              <w:sdtPr>
                <w:rPr>
                  <w:rFonts w:eastAsia="Arial MT" w:hAnsi="Arial MT" w:cs="Arial MT"/>
                  <w:bCs/>
                  <w:sz w:val="18"/>
                </w:rPr>
                <w:id w:val="462779395"/>
                <w14:checkbox>
                  <w14:checked w14:val="0"/>
                  <w14:checkedState w14:val="2612" w14:font="MS Gothic"/>
                  <w14:uncheckedState w14:val="2610" w14:font="MS Gothic"/>
                </w14:checkbox>
              </w:sdtPr>
              <w:sdtContent>
                <w:r w:rsidR="000560B8" w:rsidRPr="007E58D0">
                  <w:rPr>
                    <w:rFonts w:ascii="MS Gothic" w:eastAsia="MS Gothic" w:hAnsi="MS Gothic" w:cs="Arial MT" w:hint="eastAsia"/>
                    <w:bCs/>
                    <w:sz w:val="18"/>
                  </w:rPr>
                  <w:t>☐</w:t>
                </w:r>
              </w:sdtContent>
            </w:sdt>
            <w:r w:rsidR="000560B8" w:rsidRPr="007E58D0">
              <w:rPr>
                <w:rFonts w:eastAsia="Arial MT" w:hAnsi="Arial MT" w:cs="Arial MT"/>
                <w:bCs/>
                <w:sz w:val="18"/>
              </w:rPr>
              <w:t xml:space="preserve"> 1C. Eliminate opportunity gaps, advance anti-racist instructional practices, and personalize learning for all students</w:t>
            </w:r>
          </w:p>
          <w:p w14:paraId="6FFD7D5D" w14:textId="77777777" w:rsidR="000560B8" w:rsidRDefault="00000000" w:rsidP="007E350A">
            <w:pPr>
              <w:pStyle w:val="TableParagraph"/>
              <w:spacing w:before="40"/>
              <w:ind w:left="36"/>
              <w:rPr>
                <w:b/>
                <w:sz w:val="18"/>
              </w:rPr>
            </w:pPr>
            <w:sdt>
              <w:sdtPr>
                <w:rPr>
                  <w:rFonts w:eastAsia="Arial MT" w:hAnsi="Arial MT" w:cs="Arial MT"/>
                  <w:bCs/>
                  <w:sz w:val="18"/>
                </w:rPr>
                <w:id w:val="-253522216"/>
                <w14:checkbox>
                  <w14:checked w14:val="0"/>
                  <w14:checkedState w14:val="2612" w14:font="MS Gothic"/>
                  <w14:uncheckedState w14:val="2610" w14:font="MS Gothic"/>
                </w14:checkbox>
              </w:sdtPr>
              <w:sdtContent>
                <w:r w:rsidR="000560B8" w:rsidRPr="007E58D0">
                  <w:rPr>
                    <w:rFonts w:ascii="MS Gothic" w:eastAsia="MS Gothic" w:hAnsi="MS Gothic" w:cs="Arial MT" w:hint="eastAsia"/>
                    <w:bCs/>
                    <w:sz w:val="18"/>
                  </w:rPr>
                  <w:t>☐</w:t>
                </w:r>
              </w:sdtContent>
            </w:sdt>
            <w:r w:rsidR="000560B8" w:rsidRPr="007E58D0">
              <w:rPr>
                <w:rFonts w:eastAsia="Arial MT" w:hAnsi="Arial MT" w:cs="Arial MT"/>
                <w:bCs/>
                <w:sz w:val="18"/>
              </w:rPr>
              <w:t xml:space="preserve"> 1D. Champion multiple pathways for college and career readiness for all students</w:t>
            </w:r>
          </w:p>
        </w:tc>
        <w:tc>
          <w:tcPr>
            <w:tcW w:w="392" w:type="dxa"/>
            <w:tcBorders>
              <w:left w:val="single" w:sz="8" w:space="0" w:color="000000"/>
            </w:tcBorders>
            <w:shd w:val="clear" w:color="auto" w:fill="FFFFFF" w:themeFill="background1"/>
          </w:tcPr>
          <w:p w14:paraId="6ABF5DC8" w14:textId="77777777" w:rsidR="000560B8" w:rsidRDefault="000560B8" w:rsidP="007E350A">
            <w:pPr>
              <w:pStyle w:val="TableParagraph"/>
              <w:rPr>
                <w:rFonts w:ascii="Times New Roman"/>
                <w:sz w:val="18"/>
              </w:rPr>
            </w:pPr>
          </w:p>
        </w:tc>
      </w:tr>
      <w:tr w:rsidR="000560B8" w14:paraId="0598C151" w14:textId="77777777" w:rsidTr="00911A1C">
        <w:trPr>
          <w:trHeight w:val="460"/>
        </w:trPr>
        <w:tc>
          <w:tcPr>
            <w:tcW w:w="143" w:type="dxa"/>
            <w:tcBorders>
              <w:top w:val="nil"/>
              <w:bottom w:val="nil"/>
              <w:right w:val="single" w:sz="8" w:space="0" w:color="000000"/>
            </w:tcBorders>
            <w:shd w:val="clear" w:color="auto" w:fill="FFFFFF" w:themeFill="background1"/>
          </w:tcPr>
          <w:p w14:paraId="0F02B49D" w14:textId="77777777" w:rsidR="000560B8" w:rsidRDefault="000560B8" w:rsidP="007E350A">
            <w:pPr>
              <w:pStyle w:val="TableParagraph"/>
              <w:rPr>
                <w:rFonts w:ascii="Times New Roman"/>
                <w:sz w:val="18"/>
              </w:rPr>
            </w:pPr>
          </w:p>
        </w:tc>
        <w:tc>
          <w:tcPr>
            <w:tcW w:w="14720"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tcPr>
          <w:p w14:paraId="75D795BE" w14:textId="77777777" w:rsidR="000560B8" w:rsidRPr="000560B8" w:rsidRDefault="000560B8" w:rsidP="007E350A">
            <w:pPr>
              <w:spacing w:before="19"/>
              <w:ind w:left="31"/>
              <w:rPr>
                <w:rFonts w:eastAsia="Arial MT" w:hAnsi="Arial MT" w:cs="Arial MT"/>
                <w:b/>
                <w:sz w:val="18"/>
              </w:rPr>
            </w:pPr>
            <w:r w:rsidRPr="000560B8">
              <w:rPr>
                <w:rFonts w:eastAsia="Arial MT" w:hAnsi="Arial MT" w:cs="Arial MT"/>
                <w:b/>
                <w:sz w:val="18"/>
              </w:rPr>
              <w:t>District Strategies</w:t>
            </w:r>
          </w:p>
          <w:p w14:paraId="6A988864" w14:textId="3D05A0F0" w:rsidR="000560B8" w:rsidRPr="000560B8" w:rsidRDefault="00000000" w:rsidP="007E350A">
            <w:pPr>
              <w:spacing w:before="19"/>
              <w:rPr>
                <w:rFonts w:eastAsia="Arial MT" w:hAnsi="Arial MT" w:cs="Arial MT"/>
                <w:bCs/>
                <w:sz w:val="18"/>
              </w:rPr>
            </w:pPr>
            <w:sdt>
              <w:sdtPr>
                <w:rPr>
                  <w:rFonts w:eastAsia="Arial MT" w:hAnsi="Arial MT" w:cs="Arial MT"/>
                  <w:bCs/>
                  <w:sz w:val="18"/>
                </w:rPr>
                <w:id w:val="1646310656"/>
                <w14:checkbox>
                  <w14:checked w14:val="0"/>
                  <w14:checkedState w14:val="2612" w14:font="MS Gothic"/>
                  <w14:uncheckedState w14:val="2610" w14:font="MS Gothic"/>
                </w14:checkbox>
              </w:sdtPr>
              <w:sdtContent>
                <w:r w:rsidR="00223B36">
                  <w:rPr>
                    <w:rFonts w:ascii="MS Gothic" w:eastAsia="MS Gothic" w:hAnsi="MS Gothic" w:cs="Arial MT" w:hint="eastAsia"/>
                    <w:bCs/>
                    <w:sz w:val="18"/>
                  </w:rPr>
                  <w:t>☐</w:t>
                </w:r>
              </w:sdtContent>
            </w:sdt>
            <w:r w:rsidR="000560B8" w:rsidRPr="000560B8">
              <w:rPr>
                <w:rFonts w:eastAsia="Arial MT" w:hAnsi="Arial MT" w:cs="Arial MT"/>
                <w:bCs/>
                <w:sz w:val="18"/>
              </w:rPr>
              <w:t xml:space="preserve">1A.S1 Deliver impactful, rigorous, standards-based, culturally responsive, and inclusive instruction supported by high-quality curricular and instructional materials in all content areas </w:t>
            </w:r>
          </w:p>
          <w:p w14:paraId="78B55398"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483510944"/>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 xml:space="preserve">1A.S2 Integrate technology and access to other critical resources, such as online learning tools and libraries, to elevate teaching and learning </w:t>
            </w:r>
          </w:p>
          <w:p w14:paraId="5F54E44E"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1053850683"/>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 xml:space="preserve">1A.S3 Institute comprehensive systems to observe classroom instruction and provide reflection and feedback to improve practice </w:t>
            </w:r>
          </w:p>
          <w:p w14:paraId="56C7685D"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1180031437"/>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 xml:space="preserve">1A.S4 Implement high-quality, differentiated, and ongoing professional development and coaching grounded in data to support effective teaching, learning, and leadership </w:t>
            </w:r>
          </w:p>
          <w:p w14:paraId="3AFBA46F"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1125007411"/>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 xml:space="preserve">1A.S5 Provide targeted professional learning opportunities and coaching for newly hired teachers at highest-needs schools that result in effective, equity-driven instruction </w:t>
            </w:r>
          </w:p>
          <w:p w14:paraId="62DFF856"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2078856374"/>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 xml:space="preserve">1A.S6 Expand equitable grading practices, proficiency-based assessments, and personalized instruction to support all students in demonstrating grade-level proficiency of standards-based learning targets </w:t>
            </w:r>
          </w:p>
          <w:p w14:paraId="4546D60E"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1072274646"/>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 xml:space="preserve">1A.S7 Analyze and act upon assessment data to guide instructional planning and personalized learning so all students reach proficiency </w:t>
            </w:r>
          </w:p>
          <w:p w14:paraId="498EB69F" w14:textId="77777777" w:rsidR="000560B8" w:rsidRPr="000560B8" w:rsidRDefault="000560B8" w:rsidP="007E350A">
            <w:pPr>
              <w:spacing w:before="19"/>
              <w:rPr>
                <w:rFonts w:eastAsia="Arial MT" w:hAnsi="Arial MT" w:cs="Arial MT"/>
                <w:bCs/>
                <w:sz w:val="18"/>
              </w:rPr>
            </w:pPr>
          </w:p>
          <w:p w14:paraId="0300BBF2"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1494173491"/>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1B.S1 Offer and enroll students in a wide array of courses and experiences that support a well-rounded education, such as STEAM courses and Ethnic Studies, during the school day and after school</w:t>
            </w:r>
          </w:p>
          <w:p w14:paraId="4E36DFA5"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124206193"/>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1B.S2 Increase access to visual and performing arts programs at school sites</w:t>
            </w:r>
          </w:p>
          <w:p w14:paraId="2A2EA7A5"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118426172"/>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1B.S3 Leverage programs such as the Cultural Arts Passport to create regular access to artistic and cultural experiences for students outside of the classroom, especially those from under-resourced communities</w:t>
            </w:r>
          </w:p>
          <w:p w14:paraId="5AE2223B"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443548542"/>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1B.S4 Provide students with expanded opportunities to become multilingual through dual and world language programs, including American Sign Language</w:t>
            </w:r>
          </w:p>
          <w:p w14:paraId="3048219A"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1952518693"/>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1B.S5 Increase access to gifted and talented programs by addressing the disproportionality of students identified to receive services</w:t>
            </w:r>
          </w:p>
          <w:p w14:paraId="5A3DE790"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1697587215"/>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1B.S6 Expand outdoor education and nature-based experiences</w:t>
            </w:r>
          </w:p>
          <w:p w14:paraId="13E95841"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991062705"/>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1B.S7 Create opportunities for students in all grade levels to engage in extracurricular activities, including student interest clubs, volunteerism, and civic engagement</w:t>
            </w:r>
          </w:p>
          <w:p w14:paraId="79EB8063" w14:textId="77777777" w:rsidR="000560B8" w:rsidRPr="000560B8" w:rsidRDefault="000560B8" w:rsidP="007E350A">
            <w:pPr>
              <w:spacing w:before="19"/>
              <w:rPr>
                <w:rFonts w:eastAsia="Arial MT" w:hAnsi="Arial MT" w:cs="Arial MT"/>
                <w:bCs/>
                <w:sz w:val="18"/>
              </w:rPr>
            </w:pPr>
          </w:p>
          <w:p w14:paraId="5AA960CE"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1647709082"/>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1C.S1 Enact anti-racist, anti-bias practices and eliminate other barriers to student success through policy revisions, regular trainings, and ongoing review of instructional materials</w:t>
            </w:r>
          </w:p>
          <w:p w14:paraId="2EF3AF01"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1651712641"/>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 xml:space="preserve">1C.S2 Expand Universal Preschool and Transitional Kindergarten offerings and use research-based curricula to provide engaging play to young learners, focused </w:t>
            </w:r>
            <w:proofErr w:type="gramStart"/>
            <w:r w:rsidR="000560B8" w:rsidRPr="000560B8">
              <w:rPr>
                <w:rFonts w:eastAsia="Arial MT" w:hAnsi="Arial MT" w:cs="Arial MT"/>
                <w:bCs/>
                <w:sz w:val="18"/>
              </w:rPr>
              <w:t>in</w:t>
            </w:r>
            <w:proofErr w:type="gramEnd"/>
            <w:r w:rsidR="000560B8" w:rsidRPr="000560B8">
              <w:rPr>
                <w:rFonts w:eastAsia="Arial MT" w:hAnsi="Arial MT" w:cs="Arial MT"/>
                <w:bCs/>
                <w:sz w:val="18"/>
              </w:rPr>
              <w:t xml:space="preserve"> communities most in need of academic support</w:t>
            </w:r>
          </w:p>
          <w:p w14:paraId="558D8FFB"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67858735"/>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1C.S3 Offer programs and supports that prepare students with the skills and knowledge needed to succeed as they transition to middle school or high school</w:t>
            </w:r>
          </w:p>
          <w:p w14:paraId="32D96920"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1934780524"/>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1C.S4 Target high-impact intervention and instructional programs to accelerate learning - such as summer school, Acceleration Days, and tutoring - for students most in need, including English Learners, students with disabilities, students in foster care, students experiencing homelessness, and other historically underserved groups</w:t>
            </w:r>
          </w:p>
          <w:p w14:paraId="59A2BB67"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1505469834"/>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1C.S5 Act upon early-warning indicators to ensure all students remain on track</w:t>
            </w:r>
          </w:p>
          <w:p w14:paraId="52FC42E5"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159929412"/>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1C.S6 Offer multiple opportunities for intervention and credit recovery during and outside of the regular school day to students in need</w:t>
            </w:r>
          </w:p>
          <w:p w14:paraId="329F3B49"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1354336955"/>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1C.S7 Create a learning environment that promotes inclusive education for students with disabilities to foster higher expectations for academic, social, and vocational outcomes</w:t>
            </w:r>
          </w:p>
          <w:p w14:paraId="21B22F2C"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903037480"/>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1C.S8 Advance the implementation of the Black Student Achievement Plan</w:t>
            </w:r>
          </w:p>
          <w:p w14:paraId="4BC861AE"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1054971052"/>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1C.S9 Advance programs and initiatives that support success for underrepresented student groups, including Asian American, Native Hawaiian, Pacific Islander, Arab, Middle Eastern, Muslim, South Asian, American Indian, and Native Alaskan students</w:t>
            </w:r>
          </w:p>
          <w:p w14:paraId="615840FA" w14:textId="77777777" w:rsidR="000560B8" w:rsidRPr="000560B8" w:rsidRDefault="000560B8" w:rsidP="007E350A">
            <w:pPr>
              <w:spacing w:before="19"/>
              <w:rPr>
                <w:rFonts w:eastAsia="Arial MT" w:hAnsi="Arial MT" w:cs="Arial MT"/>
                <w:bCs/>
                <w:sz w:val="18"/>
              </w:rPr>
            </w:pPr>
          </w:p>
          <w:p w14:paraId="11C19ED3"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205416809"/>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1D.S1 Provide equitable access to a rigorous college preparatory course schedule and offer supports to successfully complete A-G courses with a C or better</w:t>
            </w:r>
          </w:p>
          <w:p w14:paraId="4BF6BCA0"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1986206801"/>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1D.S2 Accelerate opportunities for career exploration, work-based learning, post-secondary pathways, and employment, including collaboration with local government and private industries to provide paid internship and apprenticeship opportunities for students</w:t>
            </w:r>
          </w:p>
          <w:p w14:paraId="53AF13E6"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1477456462"/>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1D.S3 Expand opportunities to participate in Career and Technical Education and Linked Learning pathways</w:t>
            </w:r>
          </w:p>
          <w:p w14:paraId="7E9B4D38"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2124887255"/>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1D.S4 Implement an updated Individualized Graduation Plan, beginning in middle school, to monitor student progress and increase academic outcomes and opportunities for students after graduation</w:t>
            </w:r>
          </w:p>
          <w:p w14:paraId="26EE686A"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2092806577"/>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1D.S5 Engage students and families at all levels, beginning in early grades, in college and career experiences and promotion of post-secondary options</w:t>
            </w:r>
          </w:p>
          <w:p w14:paraId="232862C8"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664292017"/>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1D.S6 Expand evidence-based, equity-focused instructional and grading practices to support all learners in becoming college ready and achieving post-secondary academic success</w:t>
            </w:r>
          </w:p>
          <w:p w14:paraId="5F6255F1"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1340454219"/>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1D.S7 Ensure all students develop college knowledge and get support for planning, applying, and transitioning to college, including advisement on financial aid options</w:t>
            </w:r>
          </w:p>
          <w:p w14:paraId="5A87DCBC" w14:textId="77777777" w:rsidR="000560B8" w:rsidRPr="000560B8" w:rsidRDefault="00000000" w:rsidP="007E350A">
            <w:pPr>
              <w:spacing w:before="19"/>
              <w:rPr>
                <w:rFonts w:eastAsia="Arial MT" w:hAnsi="Arial MT" w:cs="Arial MT"/>
                <w:bCs/>
                <w:sz w:val="18"/>
              </w:rPr>
            </w:pPr>
            <w:sdt>
              <w:sdtPr>
                <w:rPr>
                  <w:rFonts w:eastAsia="Arial MT" w:hAnsi="Arial MT" w:cs="Arial MT"/>
                  <w:bCs/>
                  <w:sz w:val="18"/>
                </w:rPr>
                <w:id w:val="1194111672"/>
                <w14:checkbox>
                  <w14:checked w14:val="0"/>
                  <w14:checkedState w14:val="2612" w14:font="MS Gothic"/>
                  <w14:uncheckedState w14:val="2610" w14:font="MS Gothic"/>
                </w14:checkbox>
              </w:sdtPr>
              <w:sdtContent>
                <w:r w:rsidR="000560B8" w:rsidRPr="000560B8">
                  <w:rPr>
                    <w:rFonts w:ascii="MS Gothic" w:eastAsia="MS Gothic" w:hAnsi="MS Gothic" w:cs="Arial MT" w:hint="eastAsia"/>
                    <w:bCs/>
                    <w:sz w:val="18"/>
                  </w:rPr>
                  <w:t>☐</w:t>
                </w:r>
              </w:sdtContent>
            </w:sdt>
            <w:r w:rsidR="000560B8" w:rsidRPr="000560B8">
              <w:rPr>
                <w:rFonts w:eastAsia="Arial MT" w:hAnsi="Arial MT" w:cs="Arial MT"/>
                <w:bCs/>
                <w:sz w:val="18"/>
              </w:rPr>
              <w:t>1D.S8 Expand access to advanced learning options, such as advanced placement and college courses</w:t>
            </w:r>
          </w:p>
          <w:p w14:paraId="292BFE80" w14:textId="77777777" w:rsidR="000560B8" w:rsidRDefault="000560B8" w:rsidP="007E350A">
            <w:pPr>
              <w:pStyle w:val="TableParagraph"/>
              <w:spacing w:before="24"/>
              <w:ind w:left="31"/>
              <w:rPr>
                <w:b/>
                <w:sz w:val="18"/>
              </w:rPr>
            </w:pPr>
          </w:p>
        </w:tc>
        <w:tc>
          <w:tcPr>
            <w:tcW w:w="392" w:type="dxa"/>
            <w:tcBorders>
              <w:left w:val="single" w:sz="8" w:space="0" w:color="000000"/>
              <w:bottom w:val="nil"/>
            </w:tcBorders>
            <w:shd w:val="clear" w:color="auto" w:fill="FFFFFF" w:themeFill="background1"/>
          </w:tcPr>
          <w:p w14:paraId="17CF450D" w14:textId="77777777" w:rsidR="000560B8" w:rsidRDefault="000560B8" w:rsidP="007E350A">
            <w:pPr>
              <w:pStyle w:val="TableParagraph"/>
              <w:rPr>
                <w:rFonts w:ascii="Times New Roman"/>
                <w:sz w:val="18"/>
              </w:rPr>
            </w:pPr>
          </w:p>
        </w:tc>
      </w:tr>
      <w:tr w:rsidR="000560B8" w14:paraId="4F2BE228" w14:textId="77777777" w:rsidTr="00911A1C">
        <w:trPr>
          <w:trHeight w:val="106"/>
        </w:trPr>
        <w:tc>
          <w:tcPr>
            <w:tcW w:w="15255" w:type="dxa"/>
            <w:gridSpan w:val="11"/>
            <w:tcBorders>
              <w:top w:val="nil"/>
              <w:bottom w:val="nil"/>
            </w:tcBorders>
            <w:shd w:val="clear" w:color="auto" w:fill="FFFFFF" w:themeFill="background1"/>
          </w:tcPr>
          <w:p w14:paraId="503CFFBD" w14:textId="77777777" w:rsidR="000560B8" w:rsidRDefault="000560B8" w:rsidP="007E350A">
            <w:pPr>
              <w:pStyle w:val="TableParagraph"/>
              <w:rPr>
                <w:rFonts w:ascii="Times New Roman"/>
                <w:sz w:val="4"/>
              </w:rPr>
            </w:pPr>
          </w:p>
        </w:tc>
      </w:tr>
      <w:tr w:rsidR="000560B8" w14:paraId="11A0A1D6" w14:textId="77777777" w:rsidTr="00911A1C">
        <w:trPr>
          <w:trHeight w:val="106"/>
        </w:trPr>
        <w:tc>
          <w:tcPr>
            <w:tcW w:w="15255" w:type="dxa"/>
            <w:gridSpan w:val="11"/>
            <w:tcBorders>
              <w:top w:val="nil"/>
              <w:bottom w:val="nil"/>
            </w:tcBorders>
            <w:shd w:val="clear" w:color="auto" w:fill="FFFFFF" w:themeFill="background1"/>
          </w:tcPr>
          <w:tbl>
            <w:tblPr>
              <w:tblStyle w:val="TableGrid"/>
              <w:tblW w:w="0" w:type="auto"/>
              <w:tblInd w:w="139" w:type="dxa"/>
              <w:tblLayout w:type="fixed"/>
              <w:tblLook w:val="04A0" w:firstRow="1" w:lastRow="0" w:firstColumn="1" w:lastColumn="0" w:noHBand="0" w:noVBand="1"/>
            </w:tblPr>
            <w:tblGrid>
              <w:gridCol w:w="14684"/>
            </w:tblGrid>
            <w:tr w:rsidR="000560B8" w14:paraId="6A68F726" w14:textId="77777777" w:rsidTr="007E350A">
              <w:tc>
                <w:tcPr>
                  <w:tcW w:w="14684" w:type="dxa"/>
                </w:tcPr>
                <w:p w14:paraId="66BED25F" w14:textId="77777777" w:rsidR="000560B8" w:rsidRDefault="000560B8" w:rsidP="007E350A">
                  <w:pPr>
                    <w:pStyle w:val="TableParagraph"/>
                    <w:spacing w:before="1"/>
                    <w:rPr>
                      <w:sz w:val="20"/>
                    </w:rPr>
                  </w:pPr>
                  <w:r>
                    <w:rPr>
                      <w:sz w:val="20"/>
                    </w:rPr>
                    <w:t>School Strategy:</w:t>
                  </w:r>
                </w:p>
                <w:p w14:paraId="618FF2F8" w14:textId="419981EB" w:rsidR="005058C9" w:rsidRDefault="005058C9" w:rsidP="007E350A">
                  <w:pPr>
                    <w:pStyle w:val="TableParagraph"/>
                    <w:spacing w:before="1"/>
                    <w:rPr>
                      <w:sz w:val="20"/>
                    </w:rPr>
                  </w:pPr>
                  <w:r>
                    <w:rPr>
                      <w:sz w:val="20"/>
                    </w:rPr>
                    <w:t>School Strategy should answer the following questions: What is the strategy?  Why is it being implemented?  Who will benefit?</w:t>
                  </w:r>
                </w:p>
              </w:tc>
            </w:tr>
            <w:tr w:rsidR="000560B8" w14:paraId="0587C796" w14:textId="77777777" w:rsidTr="007E350A">
              <w:tc>
                <w:tcPr>
                  <w:tcW w:w="14684" w:type="dxa"/>
                </w:tcPr>
                <w:p w14:paraId="57DE4B96" w14:textId="77777777" w:rsidR="000560B8" w:rsidRDefault="000560B8" w:rsidP="007E350A">
                  <w:pPr>
                    <w:pStyle w:val="TableParagraph"/>
                    <w:spacing w:before="1"/>
                    <w:rPr>
                      <w:sz w:val="20"/>
                    </w:rPr>
                  </w:pPr>
                </w:p>
                <w:p w14:paraId="0606B115" w14:textId="77777777" w:rsidR="000560B8" w:rsidRDefault="000560B8" w:rsidP="007E350A">
                  <w:pPr>
                    <w:pStyle w:val="TableParagraph"/>
                    <w:spacing w:before="1"/>
                    <w:rPr>
                      <w:sz w:val="20"/>
                    </w:rPr>
                  </w:pPr>
                </w:p>
                <w:p w14:paraId="49C42235" w14:textId="77777777" w:rsidR="000560B8" w:rsidRDefault="000560B8" w:rsidP="007E350A">
                  <w:pPr>
                    <w:pStyle w:val="TableParagraph"/>
                    <w:spacing w:before="1"/>
                    <w:rPr>
                      <w:sz w:val="20"/>
                    </w:rPr>
                  </w:pPr>
                </w:p>
                <w:p w14:paraId="04613236" w14:textId="77777777" w:rsidR="000560B8" w:rsidRDefault="000560B8" w:rsidP="007E350A">
                  <w:pPr>
                    <w:pStyle w:val="TableParagraph"/>
                    <w:spacing w:before="1"/>
                    <w:rPr>
                      <w:sz w:val="20"/>
                    </w:rPr>
                  </w:pPr>
                </w:p>
                <w:p w14:paraId="1FCFE4C3" w14:textId="77777777" w:rsidR="000560B8" w:rsidRDefault="000560B8" w:rsidP="007E350A">
                  <w:pPr>
                    <w:pStyle w:val="TableParagraph"/>
                    <w:spacing w:before="1"/>
                    <w:rPr>
                      <w:sz w:val="20"/>
                    </w:rPr>
                  </w:pPr>
                </w:p>
              </w:tc>
            </w:tr>
            <w:tr w:rsidR="000560B8" w14:paraId="408378DE" w14:textId="77777777" w:rsidTr="007E350A">
              <w:tc>
                <w:tcPr>
                  <w:tcW w:w="14684" w:type="dxa"/>
                </w:tcPr>
                <w:p w14:paraId="2609137D" w14:textId="77777777" w:rsidR="000560B8" w:rsidRDefault="000560B8" w:rsidP="007E350A">
                  <w:pPr>
                    <w:pStyle w:val="TableParagraph"/>
                    <w:spacing w:before="1"/>
                    <w:rPr>
                      <w:sz w:val="20"/>
                    </w:rPr>
                  </w:pPr>
                  <w:r>
                    <w:rPr>
                      <w:sz w:val="20"/>
                    </w:rPr>
                    <w:t xml:space="preserve">School Actions: </w:t>
                  </w:r>
                </w:p>
                <w:p w14:paraId="4500888E" w14:textId="453D5669" w:rsidR="005058C9" w:rsidRDefault="005058C9" w:rsidP="007E350A">
                  <w:pPr>
                    <w:pStyle w:val="TableParagraph"/>
                    <w:spacing w:before="1"/>
                    <w:rPr>
                      <w:sz w:val="20"/>
                    </w:rPr>
                  </w:pPr>
                  <w:r>
                    <w:rPr>
                      <w:sz w:val="20"/>
                    </w:rPr>
                    <w:t>School Actions should answer the following questions: How is the strategy being implemented (i.e., PD/Planning, Implementation, Monitoring)?  How much does it cost (budget alignment)?</w:t>
                  </w:r>
                </w:p>
              </w:tc>
            </w:tr>
            <w:tr w:rsidR="000560B8" w14:paraId="1B1ACE58" w14:textId="77777777" w:rsidTr="007E350A">
              <w:tc>
                <w:tcPr>
                  <w:tcW w:w="14684" w:type="dxa"/>
                </w:tcPr>
                <w:p w14:paraId="0EC0A8DB" w14:textId="77777777" w:rsidR="000560B8" w:rsidRDefault="000560B8" w:rsidP="007E350A">
                  <w:pPr>
                    <w:pStyle w:val="TableParagraph"/>
                    <w:spacing w:before="1"/>
                    <w:rPr>
                      <w:sz w:val="20"/>
                    </w:rPr>
                  </w:pPr>
                </w:p>
                <w:p w14:paraId="101A829F" w14:textId="77777777" w:rsidR="000560B8" w:rsidRDefault="000560B8" w:rsidP="007E350A">
                  <w:pPr>
                    <w:pStyle w:val="TableParagraph"/>
                    <w:spacing w:before="1"/>
                    <w:rPr>
                      <w:sz w:val="20"/>
                    </w:rPr>
                  </w:pPr>
                </w:p>
                <w:p w14:paraId="6411D5EA" w14:textId="77777777" w:rsidR="000560B8" w:rsidRDefault="000560B8" w:rsidP="007E350A">
                  <w:pPr>
                    <w:pStyle w:val="TableParagraph"/>
                    <w:spacing w:before="1"/>
                    <w:rPr>
                      <w:sz w:val="20"/>
                    </w:rPr>
                  </w:pPr>
                </w:p>
                <w:p w14:paraId="1B486F24" w14:textId="77777777" w:rsidR="000560B8" w:rsidRDefault="000560B8" w:rsidP="007E350A">
                  <w:pPr>
                    <w:pStyle w:val="TableParagraph"/>
                    <w:spacing w:before="1"/>
                    <w:rPr>
                      <w:sz w:val="20"/>
                    </w:rPr>
                  </w:pPr>
                </w:p>
                <w:p w14:paraId="44DC7897" w14:textId="77777777" w:rsidR="000560B8" w:rsidRDefault="000560B8" w:rsidP="007E350A">
                  <w:pPr>
                    <w:pStyle w:val="TableParagraph"/>
                    <w:spacing w:before="1"/>
                    <w:rPr>
                      <w:sz w:val="20"/>
                    </w:rPr>
                  </w:pPr>
                </w:p>
                <w:p w14:paraId="590B21C1" w14:textId="77777777" w:rsidR="000560B8" w:rsidRDefault="000560B8" w:rsidP="007E350A">
                  <w:pPr>
                    <w:pStyle w:val="TableParagraph"/>
                    <w:spacing w:before="1"/>
                    <w:rPr>
                      <w:sz w:val="20"/>
                    </w:rPr>
                  </w:pPr>
                </w:p>
              </w:tc>
            </w:tr>
          </w:tbl>
          <w:p w14:paraId="6E6AC8A7" w14:textId="77777777" w:rsidR="000560B8" w:rsidRDefault="000560B8" w:rsidP="007E350A">
            <w:pPr>
              <w:pStyle w:val="TableParagraph"/>
              <w:rPr>
                <w:rFonts w:ascii="Times New Roman"/>
                <w:sz w:val="4"/>
              </w:rPr>
            </w:pPr>
          </w:p>
        </w:tc>
      </w:tr>
      <w:tr w:rsidR="000560B8" w14:paraId="6038B9C1" w14:textId="77777777" w:rsidTr="00F16015">
        <w:trPr>
          <w:trHeight w:val="278"/>
        </w:trPr>
        <w:tc>
          <w:tcPr>
            <w:tcW w:w="143" w:type="dxa"/>
            <w:tcBorders>
              <w:top w:val="nil"/>
              <w:bottom w:val="nil"/>
            </w:tcBorders>
            <w:shd w:val="clear" w:color="auto" w:fill="FFFFFF" w:themeFill="background1"/>
          </w:tcPr>
          <w:p w14:paraId="5A6D4943" w14:textId="77777777" w:rsidR="000560B8" w:rsidRDefault="000560B8" w:rsidP="007E350A">
            <w:pPr>
              <w:pStyle w:val="TableParagraph"/>
              <w:rPr>
                <w:rFonts w:ascii="Times New Roman"/>
                <w:sz w:val="18"/>
              </w:rPr>
            </w:pPr>
          </w:p>
        </w:tc>
        <w:tc>
          <w:tcPr>
            <w:tcW w:w="14720" w:type="dxa"/>
            <w:gridSpan w:val="9"/>
            <w:tcBorders>
              <w:top w:val="single" w:sz="8" w:space="0" w:color="000000"/>
              <w:bottom w:val="thinThickMediumGap" w:sz="4" w:space="0" w:color="000000"/>
              <w:right w:val="single" w:sz="8" w:space="0" w:color="000000"/>
            </w:tcBorders>
            <w:shd w:val="clear" w:color="auto" w:fill="D9D9D9" w:themeFill="background1" w:themeFillShade="D9"/>
          </w:tcPr>
          <w:p w14:paraId="2DA063DC" w14:textId="77777777" w:rsidR="000560B8" w:rsidRDefault="000560B8" w:rsidP="007E350A">
            <w:pPr>
              <w:pStyle w:val="TableParagraph"/>
              <w:spacing w:before="24"/>
              <w:ind w:left="36"/>
              <w:rPr>
                <w:b/>
                <w:sz w:val="18"/>
              </w:rPr>
            </w:pPr>
            <w:r>
              <w:rPr>
                <w:b/>
                <w:sz w:val="18"/>
              </w:rPr>
              <w:t>Budget</w:t>
            </w:r>
          </w:p>
        </w:tc>
        <w:tc>
          <w:tcPr>
            <w:tcW w:w="392" w:type="dxa"/>
            <w:vMerge w:val="restart"/>
            <w:tcBorders>
              <w:top w:val="nil"/>
              <w:left w:val="single" w:sz="8" w:space="0" w:color="000000"/>
              <w:bottom w:val="single" w:sz="12" w:space="0" w:color="000000"/>
            </w:tcBorders>
            <w:shd w:val="clear" w:color="auto" w:fill="FFFFFF" w:themeFill="background1"/>
          </w:tcPr>
          <w:p w14:paraId="7D23C490" w14:textId="77777777" w:rsidR="000560B8" w:rsidRDefault="000560B8" w:rsidP="007E350A">
            <w:pPr>
              <w:pStyle w:val="TableParagraph"/>
              <w:rPr>
                <w:rFonts w:ascii="Times New Roman"/>
                <w:sz w:val="18"/>
              </w:rPr>
            </w:pPr>
          </w:p>
        </w:tc>
      </w:tr>
      <w:tr w:rsidR="000560B8" w14:paraId="0F43A29C" w14:textId="77777777" w:rsidTr="00F16015">
        <w:trPr>
          <w:trHeight w:val="486"/>
        </w:trPr>
        <w:tc>
          <w:tcPr>
            <w:tcW w:w="143" w:type="dxa"/>
            <w:tcBorders>
              <w:top w:val="nil"/>
              <w:bottom w:val="nil"/>
            </w:tcBorders>
            <w:shd w:val="clear" w:color="auto" w:fill="FFFFFF" w:themeFill="background1"/>
          </w:tcPr>
          <w:p w14:paraId="7B3AFB40" w14:textId="77777777" w:rsidR="000560B8" w:rsidRDefault="000560B8" w:rsidP="007E350A">
            <w:pPr>
              <w:pStyle w:val="TableParagraph"/>
              <w:rPr>
                <w:rFonts w:ascii="Times New Roman"/>
                <w:sz w:val="18"/>
              </w:rPr>
            </w:pPr>
          </w:p>
        </w:tc>
        <w:tc>
          <w:tcPr>
            <w:tcW w:w="2188" w:type="dxa"/>
            <w:tcBorders>
              <w:top w:val="thickThinMediumGap" w:sz="4" w:space="0" w:color="000000"/>
              <w:bottom w:val="single" w:sz="8" w:space="0" w:color="000000"/>
              <w:right w:val="single" w:sz="8" w:space="0" w:color="000000"/>
            </w:tcBorders>
            <w:shd w:val="clear" w:color="auto" w:fill="D9D9D9" w:themeFill="background1" w:themeFillShade="D9"/>
          </w:tcPr>
          <w:p w14:paraId="20C5B3CC" w14:textId="77777777" w:rsidR="000560B8" w:rsidRDefault="000560B8" w:rsidP="007E350A">
            <w:pPr>
              <w:pStyle w:val="TableParagraph"/>
              <w:spacing w:before="146"/>
              <w:ind w:left="36"/>
              <w:rPr>
                <w:b/>
                <w:sz w:val="18"/>
              </w:rPr>
            </w:pPr>
            <w:r>
              <w:rPr>
                <w:b/>
                <w:sz w:val="18"/>
              </w:rPr>
              <w:t>Funding Source</w:t>
            </w:r>
          </w:p>
        </w:tc>
        <w:tc>
          <w:tcPr>
            <w:tcW w:w="1440"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5B8F622A" w14:textId="77777777" w:rsidR="000560B8" w:rsidRDefault="000560B8" w:rsidP="007E350A">
            <w:pPr>
              <w:pStyle w:val="TableParagraph"/>
              <w:spacing w:before="146"/>
              <w:ind w:left="33"/>
              <w:rPr>
                <w:b/>
                <w:sz w:val="18"/>
              </w:rPr>
            </w:pPr>
            <w:r>
              <w:rPr>
                <w:b/>
                <w:sz w:val="18"/>
              </w:rPr>
              <w:t>SACS Function</w:t>
            </w:r>
          </w:p>
        </w:tc>
        <w:tc>
          <w:tcPr>
            <w:tcW w:w="4762"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26B5C2EC" w14:textId="77777777" w:rsidR="000560B8" w:rsidRDefault="000560B8" w:rsidP="007E350A">
            <w:pPr>
              <w:pStyle w:val="TableParagraph"/>
              <w:spacing w:before="146"/>
              <w:ind w:left="33"/>
              <w:rPr>
                <w:b/>
                <w:sz w:val="18"/>
              </w:rPr>
            </w:pPr>
            <w:r>
              <w:rPr>
                <w:b/>
                <w:sz w:val="18"/>
              </w:rPr>
              <w:t>Budget Description</w:t>
            </w:r>
          </w:p>
        </w:tc>
        <w:tc>
          <w:tcPr>
            <w:tcW w:w="1080"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26038D29" w14:textId="77777777" w:rsidR="000560B8" w:rsidRDefault="000560B8" w:rsidP="007E350A">
            <w:pPr>
              <w:pStyle w:val="TableParagraph"/>
              <w:spacing w:before="146"/>
              <w:ind w:left="33"/>
              <w:rPr>
                <w:b/>
                <w:sz w:val="18"/>
              </w:rPr>
            </w:pPr>
            <w:r>
              <w:rPr>
                <w:b/>
                <w:sz w:val="18"/>
              </w:rPr>
              <w:t>Position No</w:t>
            </w:r>
          </w:p>
        </w:tc>
        <w:tc>
          <w:tcPr>
            <w:tcW w:w="1335"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714B24ED" w14:textId="77777777" w:rsidR="000560B8" w:rsidRDefault="000560B8" w:rsidP="007E350A">
            <w:pPr>
              <w:pStyle w:val="TableParagraph"/>
              <w:spacing w:before="146"/>
              <w:ind w:left="33"/>
              <w:rPr>
                <w:b/>
                <w:sz w:val="18"/>
              </w:rPr>
            </w:pPr>
            <w:r>
              <w:rPr>
                <w:b/>
                <w:sz w:val="18"/>
              </w:rPr>
              <w:t>Vendor</w:t>
            </w:r>
          </w:p>
        </w:tc>
        <w:tc>
          <w:tcPr>
            <w:tcW w:w="975"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6AD4796D" w14:textId="77777777" w:rsidR="000560B8" w:rsidRDefault="000560B8" w:rsidP="007E350A">
            <w:pPr>
              <w:pStyle w:val="TableParagraph"/>
              <w:spacing w:before="52" w:line="232" w:lineRule="auto"/>
              <w:ind w:left="33" w:right="254"/>
              <w:rPr>
                <w:b/>
                <w:sz w:val="18"/>
              </w:rPr>
            </w:pPr>
            <w:r>
              <w:rPr>
                <w:b/>
                <w:sz w:val="18"/>
              </w:rPr>
              <w:t>Budget</w:t>
            </w:r>
            <w:r>
              <w:rPr>
                <w:b/>
                <w:spacing w:val="-47"/>
                <w:sz w:val="18"/>
              </w:rPr>
              <w:t xml:space="preserve"> </w:t>
            </w:r>
            <w:r>
              <w:rPr>
                <w:b/>
                <w:sz w:val="18"/>
              </w:rPr>
              <w:t>Item</w:t>
            </w:r>
            <w:r>
              <w:rPr>
                <w:b/>
                <w:spacing w:val="-13"/>
                <w:sz w:val="18"/>
              </w:rPr>
              <w:t xml:space="preserve"> </w:t>
            </w:r>
            <w:r>
              <w:rPr>
                <w:b/>
                <w:sz w:val="18"/>
              </w:rPr>
              <w:t>No</w:t>
            </w:r>
          </w:p>
        </w:tc>
        <w:tc>
          <w:tcPr>
            <w:tcW w:w="983"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74434900" w14:textId="77777777" w:rsidR="000560B8" w:rsidRDefault="000560B8" w:rsidP="007E350A">
            <w:pPr>
              <w:pStyle w:val="TableParagraph"/>
              <w:spacing w:before="146"/>
              <w:ind w:left="33"/>
              <w:rPr>
                <w:b/>
                <w:sz w:val="18"/>
              </w:rPr>
            </w:pPr>
            <w:r>
              <w:rPr>
                <w:b/>
                <w:sz w:val="18"/>
              </w:rPr>
              <w:t>Total Cost</w:t>
            </w:r>
          </w:p>
        </w:tc>
        <w:tc>
          <w:tcPr>
            <w:tcW w:w="750"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54546F53" w14:textId="77777777" w:rsidR="000560B8" w:rsidRDefault="000560B8" w:rsidP="007E350A">
            <w:pPr>
              <w:pStyle w:val="TableParagraph"/>
              <w:spacing w:before="146"/>
              <w:ind w:left="34"/>
              <w:rPr>
                <w:b/>
                <w:sz w:val="18"/>
              </w:rPr>
            </w:pPr>
            <w:r>
              <w:rPr>
                <w:b/>
                <w:sz w:val="18"/>
              </w:rPr>
              <w:t>FTE</w:t>
            </w:r>
          </w:p>
        </w:tc>
        <w:tc>
          <w:tcPr>
            <w:tcW w:w="1207" w:type="dxa"/>
            <w:tcBorders>
              <w:top w:val="thickThinMediumGap" w:sz="4" w:space="0" w:color="000000"/>
              <w:left w:val="single" w:sz="8" w:space="0" w:color="000000"/>
              <w:bottom w:val="single" w:sz="8" w:space="0" w:color="000000"/>
            </w:tcBorders>
            <w:shd w:val="clear" w:color="auto" w:fill="D9D9D9" w:themeFill="background1" w:themeFillShade="D9"/>
          </w:tcPr>
          <w:p w14:paraId="463F9367" w14:textId="77777777" w:rsidR="000560B8" w:rsidRDefault="000560B8" w:rsidP="007E350A">
            <w:pPr>
              <w:pStyle w:val="TableParagraph"/>
              <w:spacing w:before="47" w:line="204" w:lineRule="exact"/>
              <w:ind w:left="34"/>
              <w:rPr>
                <w:b/>
                <w:sz w:val="18"/>
              </w:rPr>
            </w:pPr>
            <w:r>
              <w:rPr>
                <w:b/>
                <w:sz w:val="18"/>
              </w:rPr>
              <w:t>Funding</w:t>
            </w:r>
          </w:p>
          <w:p w14:paraId="10069E81" w14:textId="77777777" w:rsidR="000560B8" w:rsidRDefault="000560B8" w:rsidP="007E350A">
            <w:pPr>
              <w:pStyle w:val="TableParagraph"/>
              <w:spacing w:line="204" w:lineRule="exact"/>
              <w:ind w:left="34"/>
              <w:rPr>
                <w:b/>
                <w:sz w:val="18"/>
              </w:rPr>
            </w:pPr>
            <w:r>
              <w:rPr>
                <w:b/>
                <w:sz w:val="18"/>
              </w:rPr>
              <w:t>%</w:t>
            </w:r>
          </w:p>
        </w:tc>
        <w:tc>
          <w:tcPr>
            <w:tcW w:w="392" w:type="dxa"/>
            <w:vMerge/>
            <w:tcBorders>
              <w:top w:val="nil"/>
              <w:left w:val="single" w:sz="8" w:space="0" w:color="000000"/>
              <w:bottom w:val="single" w:sz="12" w:space="0" w:color="000000"/>
            </w:tcBorders>
            <w:shd w:val="clear" w:color="auto" w:fill="FFFFFF" w:themeFill="background1"/>
          </w:tcPr>
          <w:p w14:paraId="68FB644C" w14:textId="77777777" w:rsidR="000560B8" w:rsidRDefault="000560B8" w:rsidP="007E350A">
            <w:pPr>
              <w:rPr>
                <w:sz w:val="2"/>
                <w:szCs w:val="2"/>
              </w:rPr>
            </w:pPr>
          </w:p>
        </w:tc>
      </w:tr>
      <w:tr w:rsidR="000560B8" w14:paraId="362878EB" w14:textId="77777777" w:rsidTr="00911A1C">
        <w:trPr>
          <w:trHeight w:val="289"/>
        </w:trPr>
        <w:tc>
          <w:tcPr>
            <w:tcW w:w="143" w:type="dxa"/>
            <w:tcBorders>
              <w:top w:val="nil"/>
              <w:bottom w:val="single" w:sz="12" w:space="0" w:color="000000"/>
            </w:tcBorders>
            <w:shd w:val="clear" w:color="auto" w:fill="FFFFFF" w:themeFill="background1"/>
          </w:tcPr>
          <w:p w14:paraId="30C1FCD6" w14:textId="77777777" w:rsidR="000560B8" w:rsidRDefault="000560B8" w:rsidP="007E350A">
            <w:pPr>
              <w:pStyle w:val="TableParagraph"/>
              <w:rPr>
                <w:rFonts w:ascii="Times New Roman"/>
                <w:sz w:val="18"/>
              </w:rPr>
            </w:pPr>
          </w:p>
        </w:tc>
        <w:tc>
          <w:tcPr>
            <w:tcW w:w="2188" w:type="dxa"/>
            <w:tcBorders>
              <w:top w:val="single" w:sz="8" w:space="0" w:color="000000"/>
              <w:bottom w:val="single" w:sz="12" w:space="0" w:color="000000"/>
              <w:right w:val="single" w:sz="8" w:space="0" w:color="000000"/>
            </w:tcBorders>
            <w:shd w:val="clear" w:color="auto" w:fill="FFFFFF" w:themeFill="background1"/>
          </w:tcPr>
          <w:p w14:paraId="1D0D6022" w14:textId="77777777" w:rsidR="000560B8" w:rsidRDefault="000560B8" w:rsidP="007E350A">
            <w:pPr>
              <w:pStyle w:val="TableParagraph"/>
              <w:rPr>
                <w:rFonts w:ascii="Times New Roman"/>
                <w:sz w:val="18"/>
              </w:rPr>
            </w:pPr>
          </w:p>
        </w:tc>
        <w:tc>
          <w:tcPr>
            <w:tcW w:w="1440"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252DA948" w14:textId="77777777" w:rsidR="000560B8" w:rsidRDefault="000560B8" w:rsidP="007E350A">
            <w:pPr>
              <w:pStyle w:val="TableParagraph"/>
              <w:rPr>
                <w:rFonts w:ascii="Times New Roman"/>
                <w:sz w:val="18"/>
              </w:rPr>
            </w:pPr>
          </w:p>
        </w:tc>
        <w:tc>
          <w:tcPr>
            <w:tcW w:w="4762"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63C3FA15" w14:textId="77777777" w:rsidR="000560B8" w:rsidRDefault="000560B8" w:rsidP="007E350A">
            <w:pPr>
              <w:pStyle w:val="TableParagraph"/>
              <w:rPr>
                <w:rFonts w:ascii="Times New Roman"/>
                <w:sz w:val="18"/>
              </w:rPr>
            </w:pPr>
          </w:p>
        </w:tc>
        <w:tc>
          <w:tcPr>
            <w:tcW w:w="1080"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705DEA0B" w14:textId="77777777" w:rsidR="000560B8" w:rsidRDefault="000560B8" w:rsidP="007E350A">
            <w:pPr>
              <w:pStyle w:val="TableParagraph"/>
              <w:spacing w:before="18"/>
              <w:ind w:left="33"/>
              <w:rPr>
                <w:sz w:val="20"/>
              </w:rPr>
            </w:pPr>
            <w:r>
              <w:rPr>
                <w:sz w:val="20"/>
              </w:rPr>
              <w:t>N/A</w:t>
            </w:r>
          </w:p>
        </w:tc>
        <w:tc>
          <w:tcPr>
            <w:tcW w:w="1335"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5DE88FD8" w14:textId="77777777" w:rsidR="000560B8" w:rsidRDefault="000560B8" w:rsidP="007E350A">
            <w:pPr>
              <w:pStyle w:val="TableParagraph"/>
              <w:spacing w:before="18"/>
              <w:ind w:left="33"/>
              <w:rPr>
                <w:sz w:val="20"/>
              </w:rPr>
            </w:pPr>
            <w:r>
              <w:rPr>
                <w:sz w:val="20"/>
              </w:rPr>
              <w:t>N/A</w:t>
            </w:r>
          </w:p>
        </w:tc>
        <w:tc>
          <w:tcPr>
            <w:tcW w:w="975"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3DE34861" w14:textId="77777777" w:rsidR="000560B8" w:rsidRDefault="000560B8" w:rsidP="007E350A">
            <w:pPr>
              <w:pStyle w:val="TableParagraph"/>
              <w:rPr>
                <w:rFonts w:ascii="Times New Roman"/>
                <w:sz w:val="18"/>
              </w:rPr>
            </w:pPr>
          </w:p>
        </w:tc>
        <w:tc>
          <w:tcPr>
            <w:tcW w:w="983"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535C9531" w14:textId="77777777" w:rsidR="000560B8" w:rsidRDefault="000560B8" w:rsidP="007E350A">
            <w:pPr>
              <w:pStyle w:val="TableParagraph"/>
              <w:rPr>
                <w:rFonts w:ascii="Times New Roman"/>
                <w:sz w:val="18"/>
              </w:rPr>
            </w:pPr>
          </w:p>
        </w:tc>
        <w:tc>
          <w:tcPr>
            <w:tcW w:w="750"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21D45E7B" w14:textId="77777777" w:rsidR="000560B8" w:rsidRDefault="000560B8" w:rsidP="007E350A">
            <w:pPr>
              <w:pStyle w:val="TableParagraph"/>
              <w:rPr>
                <w:rFonts w:ascii="Times New Roman"/>
                <w:sz w:val="18"/>
              </w:rPr>
            </w:pPr>
          </w:p>
        </w:tc>
        <w:tc>
          <w:tcPr>
            <w:tcW w:w="1207" w:type="dxa"/>
            <w:tcBorders>
              <w:top w:val="single" w:sz="8" w:space="0" w:color="000000"/>
              <w:left w:val="single" w:sz="8" w:space="0" w:color="000000"/>
              <w:bottom w:val="single" w:sz="12" w:space="0" w:color="000000"/>
            </w:tcBorders>
            <w:shd w:val="clear" w:color="auto" w:fill="FFFFFF" w:themeFill="background1"/>
          </w:tcPr>
          <w:p w14:paraId="6B395AD0" w14:textId="77777777" w:rsidR="000560B8" w:rsidRDefault="000560B8" w:rsidP="007E350A">
            <w:pPr>
              <w:pStyle w:val="TableParagraph"/>
              <w:rPr>
                <w:rFonts w:ascii="Times New Roman"/>
                <w:sz w:val="18"/>
              </w:rPr>
            </w:pPr>
          </w:p>
        </w:tc>
        <w:tc>
          <w:tcPr>
            <w:tcW w:w="392" w:type="dxa"/>
            <w:vMerge/>
            <w:tcBorders>
              <w:top w:val="nil"/>
              <w:left w:val="single" w:sz="8" w:space="0" w:color="000000"/>
              <w:bottom w:val="single" w:sz="12" w:space="0" w:color="000000"/>
            </w:tcBorders>
            <w:shd w:val="clear" w:color="auto" w:fill="FFFFFF" w:themeFill="background1"/>
          </w:tcPr>
          <w:p w14:paraId="125DDE5E" w14:textId="77777777" w:rsidR="000560B8" w:rsidRDefault="000560B8" w:rsidP="007E350A">
            <w:pPr>
              <w:rPr>
                <w:sz w:val="2"/>
                <w:szCs w:val="2"/>
              </w:rPr>
            </w:pPr>
          </w:p>
        </w:tc>
      </w:tr>
    </w:tbl>
    <w:p w14:paraId="46A49E71" w14:textId="77777777" w:rsidR="00FC17F1" w:rsidRDefault="00FC17F1">
      <w:pPr>
        <w:pStyle w:val="BodyText"/>
      </w:pPr>
    </w:p>
    <w:p w14:paraId="4A04D53C" w14:textId="77777777" w:rsidR="00BA6089" w:rsidRDefault="00BA6089">
      <w:pPr>
        <w:pStyle w:val="BodyText"/>
      </w:pPr>
    </w:p>
    <w:p w14:paraId="36754A2C" w14:textId="77777777" w:rsidR="00BA6089" w:rsidRDefault="00BA6089">
      <w:pPr>
        <w:pStyle w:val="BodyText"/>
        <w:spacing w:before="3"/>
        <w:rPr>
          <w:sz w:val="10"/>
        </w:rPr>
      </w:pPr>
    </w:p>
    <w:p w14:paraId="596F58A0" w14:textId="77777777" w:rsidR="00BA6089" w:rsidRDefault="00BA6089">
      <w:pPr>
        <w:rPr>
          <w:sz w:val="2"/>
          <w:szCs w:val="2"/>
        </w:rPr>
        <w:sectPr w:rsidR="00BA6089">
          <w:headerReference w:type="default" r:id="rId77"/>
          <w:footerReference w:type="default" r:id="rId78"/>
          <w:pgSz w:w="15840" w:h="12240" w:orient="landscape"/>
          <w:pgMar w:top="580" w:right="60" w:bottom="600" w:left="240" w:header="362" w:footer="407" w:gutter="0"/>
          <w:cols w:space="720"/>
        </w:sectPr>
      </w:pPr>
    </w:p>
    <w:p w14:paraId="1FA7D0C3" w14:textId="77777777" w:rsidR="00BA6089" w:rsidRDefault="00474FBC">
      <w:pPr>
        <w:spacing w:before="88" w:line="272" w:lineRule="exact"/>
        <w:ind w:left="4489" w:right="1121"/>
        <w:jc w:val="center"/>
        <w:rPr>
          <w:b/>
          <w:sz w:val="24"/>
        </w:rPr>
      </w:pPr>
      <w:r>
        <w:rPr>
          <w:b/>
          <w:sz w:val="24"/>
        </w:rPr>
        <w:lastRenderedPageBreak/>
        <w:t xml:space="preserve">Los Angeles Unified School </w:t>
      </w:r>
      <w:r>
        <w:rPr>
          <w:b/>
          <w:spacing w:val="-2"/>
          <w:sz w:val="24"/>
        </w:rPr>
        <w:t>District</w:t>
      </w:r>
    </w:p>
    <w:p w14:paraId="04008C21" w14:textId="7A3F2388" w:rsidR="00BA6089" w:rsidRDefault="00474FBC">
      <w:pPr>
        <w:spacing w:line="272" w:lineRule="exact"/>
        <w:ind w:left="4489" w:right="1122"/>
        <w:jc w:val="center"/>
        <w:rPr>
          <w:b/>
          <w:sz w:val="24"/>
        </w:rPr>
      </w:pPr>
      <w:r>
        <w:rPr>
          <w:b/>
          <w:sz w:val="24"/>
        </w:rPr>
        <w:t>202</w:t>
      </w:r>
      <w:r w:rsidR="00EB63FE">
        <w:rPr>
          <w:b/>
          <w:sz w:val="24"/>
        </w:rPr>
        <w:t>5</w:t>
      </w:r>
      <w:r>
        <w:rPr>
          <w:b/>
          <w:sz w:val="24"/>
        </w:rPr>
        <w:t>-202</w:t>
      </w:r>
      <w:r w:rsidR="00EB63FE">
        <w:rPr>
          <w:b/>
          <w:sz w:val="24"/>
        </w:rPr>
        <w:t>6</w:t>
      </w:r>
      <w:r>
        <w:rPr>
          <w:b/>
          <w:sz w:val="24"/>
        </w:rPr>
        <w:t xml:space="preserve"> School Plan for Student </w:t>
      </w:r>
      <w:r>
        <w:rPr>
          <w:b/>
          <w:spacing w:val="-2"/>
          <w:sz w:val="24"/>
        </w:rPr>
        <w:t>Achievement</w:t>
      </w:r>
    </w:p>
    <w:p w14:paraId="240C85D0" w14:textId="6559502E" w:rsidR="00BA6089" w:rsidRDefault="008A352F" w:rsidP="0000104A">
      <w:pPr>
        <w:spacing w:before="197"/>
        <w:ind w:left="3600"/>
        <w:jc w:val="center"/>
        <w:rPr>
          <w:b/>
          <w:sz w:val="24"/>
        </w:rPr>
      </w:pPr>
      <w:r>
        <w:rPr>
          <w:noProof/>
        </w:rPr>
        <mc:AlternateContent>
          <mc:Choice Requires="wps">
            <w:drawing>
              <wp:anchor distT="0" distB="0" distL="114300" distR="114300" simplePos="0" relativeHeight="251696128" behindDoc="0" locked="0" layoutInCell="1" allowOverlap="1" wp14:anchorId="05E686FD" wp14:editId="3FD1183C">
                <wp:simplePos x="0" y="0"/>
                <wp:positionH relativeFrom="page">
                  <wp:posOffset>209550</wp:posOffset>
                </wp:positionH>
                <wp:positionV relativeFrom="paragraph">
                  <wp:posOffset>294640</wp:posOffset>
                </wp:positionV>
                <wp:extent cx="9613900" cy="1333500"/>
                <wp:effectExtent l="0" t="0" r="6350" b="0"/>
                <wp:wrapNone/>
                <wp:docPr id="306"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F9CE2" w14:textId="77777777" w:rsidR="00782830" w:rsidRDefault="00782830" w:rsidP="008A352F">
                            <w:pPr>
                              <w:pStyle w:val="NormalWeb"/>
                              <w:shd w:val="clear" w:color="auto" w:fill="FFFFFF"/>
                              <w:spacing w:before="0" w:beforeAutospacing="0"/>
                              <w:rPr>
                                <w:rFonts w:ascii="Segoe UI" w:hAnsi="Segoe UI" w:cs="Segoe UI"/>
                                <w:color w:val="212529"/>
                                <w:sz w:val="20"/>
                                <w:szCs w:val="20"/>
                              </w:rPr>
                            </w:pPr>
                            <w:r w:rsidRPr="00782830">
                              <w:rPr>
                                <w:rFonts w:ascii="Segoe UI" w:hAnsi="Segoe UI" w:cs="Segoe UI"/>
                                <w:color w:val="212529"/>
                                <w:sz w:val="20"/>
                                <w:szCs w:val="20"/>
                                <w:shd w:val="clear" w:color="auto" w:fill="FFFFFF"/>
                              </w:rPr>
                              <w:t>District Goal 4: Social-Emotional / Wellness: Students in elementary, middle school, and high school will demonstrate growth of 8% in each of the social-emotional learning (SEL) competency areas of growth mindset, self-efficacy, self-management and social awareness, by June 2026 as preliminarily measured by the School Experience Survey with full transition to a portfolio rubric to be implemented by the 2023-24 school year.</w:t>
                            </w:r>
                          </w:p>
                          <w:p w14:paraId="4FF8EBA9" w14:textId="64726D28" w:rsidR="008A352F" w:rsidRPr="00836ADE" w:rsidRDefault="008A352F" w:rsidP="008A352F">
                            <w:pPr>
                              <w:pStyle w:val="NormalWeb"/>
                              <w:shd w:val="clear" w:color="auto" w:fill="FFFFFF"/>
                              <w:spacing w:before="0" w:beforeAutospacing="0"/>
                              <w:rPr>
                                <w:rFonts w:ascii="Segoe UI" w:hAnsi="Segoe UI" w:cs="Segoe UI"/>
                                <w:color w:val="212529"/>
                                <w:sz w:val="20"/>
                                <w:szCs w:val="20"/>
                              </w:rPr>
                            </w:pPr>
                            <w:r w:rsidRPr="00836ADE">
                              <w:rPr>
                                <w:rFonts w:ascii="Segoe UI" w:hAnsi="Segoe UI" w:cs="Segoe UI"/>
                                <w:color w:val="212529"/>
                                <w:sz w:val="20"/>
                                <w:szCs w:val="20"/>
                              </w:rPr>
                              <w:t>As you develop your measurable objectives, strategies and actions for the SPSA, consider the targets set for your school in alignment with the District goals. You may view your school’s baseline data and projected, recommended yearly targets for the District Goals at the </w:t>
                            </w:r>
                            <w:hyperlink r:id="rId79" w:history="1">
                              <w:hyperlink r:id="rId80" w:tgtFrame="_blank" w:history="1">
                                <w:r w:rsidRPr="00836ADE">
                                  <w:rPr>
                                    <w:rStyle w:val="Hyperlink"/>
                                    <w:rFonts w:ascii="Segoe UI" w:hAnsi="Segoe UI" w:cs="Segoe UI"/>
                                    <w:sz w:val="20"/>
                                    <w:szCs w:val="20"/>
                                  </w:rPr>
                                  <w:t>School Targets Dashboard</w:t>
                                </w:r>
                              </w:hyperlink>
                            </w:hyperlink>
                            <w:r w:rsidRPr="00836ADE">
                              <w:rPr>
                                <w:rFonts w:ascii="Segoe UI" w:hAnsi="Segoe UI" w:cs="Segoe UI"/>
                                <w:color w:val="212529"/>
                                <w:sz w:val="20"/>
                                <w:szCs w:val="20"/>
                              </w:rPr>
                              <w:t>.</w:t>
                            </w:r>
                          </w:p>
                          <w:p w14:paraId="1B759767" w14:textId="77777777" w:rsidR="008A352F" w:rsidRDefault="008A352F" w:rsidP="008A352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686FD" id="_x0000_s1030" type="#_x0000_t202" style="position:absolute;left:0;text-align:left;margin-left:16.5pt;margin-top:23.2pt;width:757pt;height:10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tcD2gEAAJkDAAAOAAAAZHJzL2Uyb0RvYy54bWysU9tu1DAQfUfiHyy/s9l0oaLRZqvSqgip&#10;UKTCBziOk1gkHjPj3WT5esbOZsvlDfFijcf2mXPOjLfX09CLg0Gy4EqZr9ZSGKehtq4t5dcv96/e&#10;SkFBuVr14Ewpj4bk9e7li+3oC3MBHfS1QcEgjorRl7ILwRdZRrozg6IVeOP4sAEcVOAttlmNamT0&#10;oc8u1uvLbASsPYI2RJy9mw/lLuE3jdHhsWnIBNGXkrmFtGJaq7hmu60qWlS+s/pEQ/0Di0FZx0XP&#10;UHcqKLFH+xfUYDUCQRNWGoYMmsZqkzSwmnz9h5qnTnmTtLA55M820f+D1Z8OT/4zijC9g4kbmESQ&#10;fwD9jYSD20651twgwtgZVXPhPFqWjZ6K09NoNRUUQarxI9TcZLUPkICmBofoCusUjM4NOJ5NN1MQ&#10;mpNXl/nmas1Hms/yzWbzhjexhiqW5x4pvDcwiBiUErmrCV4dHijMV5crsZqDe9v3qbO9+y3BmDGT&#10;6EfGM/cwVZOwdSlfx7pRTQX1kfUgzPPC881BB/hDipFnpZT0fa/QSNF/cOxJHKwlwCWolkA5zU9L&#10;GaSYw9swD+Deo207Rp5dd3DDvjU2KXpmcaLL/U+enGY1Dtiv+3Tr+UftfgIAAP//AwBQSwMEFAAG&#10;AAgAAAAhANLEyPTfAAAACgEAAA8AAABkcnMvZG93bnJldi54bWxMj8FOwzAQRO9I/IO1SNyoQ5uG&#10;NmRTVQhOSKhpOHB0YjeJGq9D7Lbh79me4Lgzo9k32WayvTib0XeOEB5nEQhDtdMdNQif5dvDCoQP&#10;irTqHRmEH+Nhk9/eZCrV7kKFOe9DI7iEfKoQ2hCGVEpft8YqP3ODIfYObrQq8Dk2Uo/qwuW2l/Mo&#10;SqRVHfGHVg3mpTX1cX+yCNsvKl67749qVxyKrizXEb0nR8T7u2n7DCKYKfyF4YrP6JAzU+VOpL3o&#10;ERYLnhIQ4iQGcfWX8RMrFcJ8yZLMM/l/Qv4LAAD//wMAUEsBAi0AFAAGAAgAAAAhALaDOJL+AAAA&#10;4QEAABMAAAAAAAAAAAAAAAAAAAAAAFtDb250ZW50X1R5cGVzXS54bWxQSwECLQAUAAYACAAAACEA&#10;OP0h/9YAAACUAQAACwAAAAAAAAAAAAAAAAAvAQAAX3JlbHMvLnJlbHNQSwECLQAUAAYACAAAACEA&#10;9FbXA9oBAACZAwAADgAAAAAAAAAAAAAAAAAuAgAAZHJzL2Uyb0RvYy54bWxQSwECLQAUAAYACAAA&#10;ACEA0sTI9N8AAAAKAQAADwAAAAAAAAAAAAAAAAA0BAAAZHJzL2Rvd25yZXYueG1sUEsFBgAAAAAE&#10;AAQA8wAAAEAFAAAAAA==&#10;" filled="f" stroked="f">
                <v:textbox inset="0,0,0,0">
                  <w:txbxContent>
                    <w:p w14:paraId="353F9CE2" w14:textId="77777777" w:rsidR="00782830" w:rsidRDefault="00782830" w:rsidP="008A352F">
                      <w:pPr>
                        <w:pStyle w:val="NormalWeb"/>
                        <w:shd w:val="clear" w:color="auto" w:fill="FFFFFF"/>
                        <w:spacing w:before="0" w:beforeAutospacing="0"/>
                        <w:rPr>
                          <w:rFonts w:ascii="Segoe UI" w:hAnsi="Segoe UI" w:cs="Segoe UI"/>
                          <w:color w:val="212529"/>
                          <w:sz w:val="20"/>
                          <w:szCs w:val="20"/>
                        </w:rPr>
                      </w:pPr>
                      <w:r w:rsidRPr="00782830">
                        <w:rPr>
                          <w:rFonts w:ascii="Segoe UI" w:hAnsi="Segoe UI" w:cs="Segoe UI"/>
                          <w:color w:val="212529"/>
                          <w:sz w:val="20"/>
                          <w:szCs w:val="20"/>
                          <w:shd w:val="clear" w:color="auto" w:fill="FFFFFF"/>
                        </w:rPr>
                        <w:t>District Goal 4: Social-Emotional / Wellness: Students in elementary, middle school, and high school will demonstrate growth of 8% in each of the social-emotional learning (SEL) competency areas of growth mindset, self-efficacy, self-management and social awareness, by June 2026 as preliminarily measured by the School Experience Survey with full transition to a portfolio rubric to be implemented by the 2023-24 school year.</w:t>
                      </w:r>
                    </w:p>
                    <w:p w14:paraId="4FF8EBA9" w14:textId="64726D28" w:rsidR="008A352F" w:rsidRPr="00836ADE" w:rsidRDefault="008A352F" w:rsidP="008A352F">
                      <w:pPr>
                        <w:pStyle w:val="NormalWeb"/>
                        <w:shd w:val="clear" w:color="auto" w:fill="FFFFFF"/>
                        <w:spacing w:before="0" w:beforeAutospacing="0"/>
                        <w:rPr>
                          <w:rFonts w:ascii="Segoe UI" w:hAnsi="Segoe UI" w:cs="Segoe UI"/>
                          <w:color w:val="212529"/>
                          <w:sz w:val="20"/>
                          <w:szCs w:val="20"/>
                        </w:rPr>
                      </w:pPr>
                      <w:r w:rsidRPr="00836ADE">
                        <w:rPr>
                          <w:rFonts w:ascii="Segoe UI" w:hAnsi="Segoe UI" w:cs="Segoe UI"/>
                          <w:color w:val="212529"/>
                          <w:sz w:val="20"/>
                          <w:szCs w:val="20"/>
                        </w:rPr>
                        <w:t>As you develop your measurable objectives, strategies and actions for the SPSA, consider the targets set for your school in alignment with the District goals. You may view your school’s baseline data and projected, recommended yearly targets for the District Goals at the </w:t>
                      </w:r>
                      <w:hyperlink r:id="rId81" w:history="1">
                        <w:hyperlink r:id="rId82" w:tgtFrame="_blank" w:history="1">
                          <w:r w:rsidRPr="00836ADE">
                            <w:rPr>
                              <w:rStyle w:val="Hyperlink"/>
                              <w:rFonts w:ascii="Segoe UI" w:hAnsi="Segoe UI" w:cs="Segoe UI"/>
                              <w:sz w:val="20"/>
                              <w:szCs w:val="20"/>
                            </w:rPr>
                            <w:t>School Targets Dashboard</w:t>
                          </w:r>
                        </w:hyperlink>
                      </w:hyperlink>
                      <w:r w:rsidRPr="00836ADE">
                        <w:rPr>
                          <w:rFonts w:ascii="Segoe UI" w:hAnsi="Segoe UI" w:cs="Segoe UI"/>
                          <w:color w:val="212529"/>
                          <w:sz w:val="20"/>
                          <w:szCs w:val="20"/>
                        </w:rPr>
                        <w:t>.</w:t>
                      </w:r>
                    </w:p>
                    <w:p w14:paraId="1B759767" w14:textId="77777777" w:rsidR="008A352F" w:rsidRDefault="008A352F" w:rsidP="008A352F">
                      <w:pPr>
                        <w:pStyle w:val="BodyText"/>
                      </w:pPr>
                    </w:p>
                  </w:txbxContent>
                </v:textbox>
                <w10:wrap anchorx="page"/>
              </v:shape>
            </w:pict>
          </mc:Fallback>
        </mc:AlternateContent>
      </w:r>
      <w:r w:rsidR="00CE2437">
        <w:rPr>
          <w:b/>
          <w:sz w:val="24"/>
        </w:rPr>
        <w:t>Joy and Wellness</w:t>
      </w:r>
    </w:p>
    <w:p w14:paraId="0F763C68" w14:textId="14368025" w:rsidR="00BA6089" w:rsidRDefault="00474FBC">
      <w:pPr>
        <w:pStyle w:val="BodyText"/>
        <w:spacing w:before="89"/>
        <w:ind w:right="266"/>
        <w:jc w:val="right"/>
      </w:pPr>
      <w:r>
        <w:br w:type="column"/>
      </w:r>
      <w:r>
        <w:t xml:space="preserve">Section </w:t>
      </w:r>
      <w:r>
        <w:rPr>
          <w:spacing w:val="-5"/>
        </w:rPr>
        <w:t>.1</w:t>
      </w:r>
    </w:p>
    <w:p w14:paraId="45F80BF7" w14:textId="77777777" w:rsidR="00BA6089" w:rsidRDefault="00BA6089">
      <w:pPr>
        <w:jc w:val="right"/>
        <w:sectPr w:rsidR="00BA6089">
          <w:headerReference w:type="default" r:id="rId83"/>
          <w:footerReference w:type="default" r:id="rId84"/>
          <w:pgSz w:w="15840" w:h="12240" w:orient="landscape"/>
          <w:pgMar w:top="580" w:right="60" w:bottom="600" w:left="240" w:header="362" w:footer="407" w:gutter="0"/>
          <w:cols w:num="2" w:space="720" w:equalWidth="0">
            <w:col w:w="11126" w:space="40"/>
            <w:col w:w="4374"/>
          </w:cols>
        </w:sectPr>
      </w:pPr>
    </w:p>
    <w:p w14:paraId="57EFE6AF" w14:textId="22029C44" w:rsidR="00BA6089" w:rsidRDefault="00BA6089">
      <w:pPr>
        <w:pStyle w:val="BodyText"/>
        <w:spacing w:before="7"/>
        <w:rPr>
          <w:sz w:val="15"/>
        </w:rPr>
      </w:pPr>
    </w:p>
    <w:p w14:paraId="11B420BA" w14:textId="77777777" w:rsidR="00BA6089" w:rsidRDefault="00BA6089">
      <w:pPr>
        <w:spacing w:line="230" w:lineRule="exact"/>
        <w:rPr>
          <w:sz w:val="20"/>
        </w:rPr>
      </w:pPr>
    </w:p>
    <w:p w14:paraId="40354A55" w14:textId="77777777" w:rsidR="00FC17F1" w:rsidRPr="00FC17F1" w:rsidRDefault="00FC17F1" w:rsidP="00FC17F1">
      <w:pPr>
        <w:rPr>
          <w:sz w:val="20"/>
        </w:rPr>
      </w:pPr>
    </w:p>
    <w:p w14:paraId="3972C286" w14:textId="77777777" w:rsidR="00FC17F1" w:rsidRPr="00FC17F1" w:rsidRDefault="00FC17F1" w:rsidP="00FC17F1">
      <w:pPr>
        <w:rPr>
          <w:sz w:val="20"/>
        </w:rPr>
      </w:pPr>
    </w:p>
    <w:p w14:paraId="68474FF3" w14:textId="77777777" w:rsidR="00FC17F1" w:rsidRPr="00FC17F1" w:rsidRDefault="00FC17F1" w:rsidP="00FC17F1">
      <w:pPr>
        <w:rPr>
          <w:sz w:val="20"/>
        </w:rPr>
      </w:pPr>
    </w:p>
    <w:p w14:paraId="436A768C" w14:textId="77777777" w:rsidR="00FC17F1" w:rsidRPr="00FC17F1" w:rsidRDefault="00FC17F1" w:rsidP="00FC17F1">
      <w:pPr>
        <w:rPr>
          <w:sz w:val="20"/>
        </w:rPr>
      </w:pPr>
    </w:p>
    <w:p w14:paraId="0C3F9E7B" w14:textId="77777777" w:rsidR="00FC17F1" w:rsidRPr="00FC17F1" w:rsidRDefault="00FC17F1" w:rsidP="00FC17F1">
      <w:pPr>
        <w:rPr>
          <w:sz w:val="20"/>
        </w:rPr>
      </w:pPr>
    </w:p>
    <w:p w14:paraId="0C91585D" w14:textId="77777777" w:rsidR="00FC17F1" w:rsidRPr="00FC17F1" w:rsidRDefault="00FC17F1" w:rsidP="00FC17F1">
      <w:pPr>
        <w:rPr>
          <w:sz w:val="20"/>
        </w:rPr>
      </w:pPr>
    </w:p>
    <w:p w14:paraId="3B1AB5E0" w14:textId="77777777" w:rsidR="00FC17F1" w:rsidRDefault="00FC17F1" w:rsidP="00FC17F1">
      <w:pPr>
        <w:rPr>
          <w:sz w:val="20"/>
        </w:rPr>
      </w:pPr>
    </w:p>
    <w:tbl>
      <w:tblPr>
        <w:tblW w:w="0" w:type="auto"/>
        <w:tblInd w:w="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10"/>
      </w:tblGrid>
      <w:tr w:rsidR="00FC17F1" w14:paraId="2884D95D" w14:textId="77777777" w:rsidTr="006A7135">
        <w:trPr>
          <w:trHeight w:val="339"/>
        </w:trPr>
        <w:tc>
          <w:tcPr>
            <w:tcW w:w="15110" w:type="dxa"/>
            <w:tcBorders>
              <w:bottom w:val="single" w:sz="12" w:space="0" w:color="000000"/>
            </w:tcBorders>
            <w:shd w:val="clear" w:color="auto" w:fill="D2D2D2"/>
          </w:tcPr>
          <w:p w14:paraId="2B2794D1" w14:textId="77777777" w:rsidR="00FC17F1" w:rsidRDefault="00FC17F1" w:rsidP="006A7135">
            <w:pPr>
              <w:pStyle w:val="TableParagraph"/>
              <w:spacing w:before="23"/>
              <w:ind w:left="35"/>
              <w:rPr>
                <w:b/>
                <w:sz w:val="18"/>
              </w:rPr>
            </w:pPr>
            <w:r>
              <w:rPr>
                <w:b/>
                <w:sz w:val="18"/>
              </w:rPr>
              <w:t>Select all data sources reviewed to address the Pillar.</w:t>
            </w:r>
          </w:p>
        </w:tc>
      </w:tr>
      <w:tr w:rsidR="00FC17F1" w14:paraId="3636D475" w14:textId="77777777" w:rsidTr="006A7135">
        <w:trPr>
          <w:trHeight w:val="325"/>
        </w:trPr>
        <w:tc>
          <w:tcPr>
            <w:tcW w:w="15110" w:type="dxa"/>
            <w:tcBorders>
              <w:top w:val="single" w:sz="12" w:space="0" w:color="000000"/>
              <w:left w:val="single" w:sz="4" w:space="0" w:color="000000"/>
              <w:bottom w:val="single" w:sz="8" w:space="0" w:color="D2D2D2"/>
              <w:right w:val="single" w:sz="4" w:space="0" w:color="000000"/>
            </w:tcBorders>
          </w:tcPr>
          <w:p w14:paraId="0B938A8C" w14:textId="1DDD56F4" w:rsidR="00FC17F1" w:rsidRDefault="00000000" w:rsidP="007B6F84">
            <w:pPr>
              <w:pStyle w:val="TableParagraph"/>
              <w:spacing w:before="24"/>
              <w:rPr>
                <w:sz w:val="20"/>
              </w:rPr>
            </w:pPr>
            <w:sdt>
              <w:sdtPr>
                <w:rPr>
                  <w:sz w:val="20"/>
                </w:rPr>
                <w:id w:val="1580101887"/>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FC17F1">
              <w:rPr>
                <w:sz w:val="20"/>
              </w:rPr>
              <w:t>ELPAC</w:t>
            </w:r>
          </w:p>
        </w:tc>
      </w:tr>
      <w:tr w:rsidR="00FC17F1" w14:paraId="2DF85E63"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70815DCC" w14:textId="1704D905" w:rsidR="00FC17F1" w:rsidRDefault="00000000" w:rsidP="007B6F84">
            <w:pPr>
              <w:pStyle w:val="TableParagraph"/>
              <w:spacing w:before="24"/>
              <w:rPr>
                <w:sz w:val="20"/>
              </w:rPr>
            </w:pPr>
            <w:sdt>
              <w:sdtPr>
                <w:rPr>
                  <w:sz w:val="20"/>
                </w:rPr>
                <w:id w:val="153036395"/>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FC17F1">
              <w:rPr>
                <w:sz w:val="20"/>
              </w:rPr>
              <w:t>Whole Child Integrated Data System</w:t>
            </w:r>
          </w:p>
        </w:tc>
      </w:tr>
      <w:tr w:rsidR="00FC17F1" w14:paraId="23354435"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2C49B86F" w14:textId="6A0B07AA" w:rsidR="00FC17F1" w:rsidRDefault="00000000" w:rsidP="007B6F84">
            <w:pPr>
              <w:pStyle w:val="TableParagraph"/>
              <w:spacing w:before="24"/>
              <w:rPr>
                <w:sz w:val="20"/>
              </w:rPr>
            </w:pPr>
            <w:sdt>
              <w:sdtPr>
                <w:rPr>
                  <w:sz w:val="20"/>
                </w:rPr>
                <w:id w:val="-1983149526"/>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proofErr w:type="spellStart"/>
            <w:r w:rsidR="00FC17F1">
              <w:rPr>
                <w:sz w:val="20"/>
              </w:rPr>
              <w:t>MyData</w:t>
            </w:r>
            <w:proofErr w:type="spellEnd"/>
          </w:p>
        </w:tc>
      </w:tr>
      <w:tr w:rsidR="00FC17F1" w14:paraId="36968924"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4D865C7A" w14:textId="7C7546F1" w:rsidR="00FC17F1" w:rsidRDefault="00000000" w:rsidP="007B6F84">
            <w:pPr>
              <w:pStyle w:val="TableParagraph"/>
              <w:spacing w:before="24"/>
              <w:rPr>
                <w:sz w:val="20"/>
              </w:rPr>
            </w:pPr>
            <w:sdt>
              <w:sdtPr>
                <w:rPr>
                  <w:sz w:val="20"/>
                </w:rPr>
                <w:id w:val="-132336912"/>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FC17F1">
              <w:rPr>
                <w:sz w:val="20"/>
              </w:rPr>
              <w:t>Student Grades</w:t>
            </w:r>
          </w:p>
        </w:tc>
      </w:tr>
      <w:tr w:rsidR="00FC17F1" w14:paraId="5A27B964"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4817F53B" w14:textId="41251E5B" w:rsidR="00FC17F1" w:rsidRDefault="00000000" w:rsidP="007B6F84">
            <w:pPr>
              <w:pStyle w:val="TableParagraph"/>
              <w:spacing w:before="24"/>
              <w:rPr>
                <w:sz w:val="20"/>
              </w:rPr>
            </w:pPr>
            <w:sdt>
              <w:sdtPr>
                <w:rPr>
                  <w:sz w:val="20"/>
                </w:rPr>
                <w:id w:val="1702592883"/>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FC17F1">
              <w:rPr>
                <w:sz w:val="20"/>
              </w:rPr>
              <w:t>IEP Goals Data</w:t>
            </w:r>
          </w:p>
        </w:tc>
      </w:tr>
      <w:tr w:rsidR="00FC17F1" w14:paraId="39F87F73"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41000CD1" w14:textId="4C68A9CA" w:rsidR="00FC17F1" w:rsidRDefault="00000000" w:rsidP="007B6F84">
            <w:pPr>
              <w:pStyle w:val="TableParagraph"/>
              <w:spacing w:before="24"/>
              <w:rPr>
                <w:sz w:val="20"/>
              </w:rPr>
            </w:pPr>
            <w:sdt>
              <w:sdtPr>
                <w:rPr>
                  <w:sz w:val="20"/>
                </w:rPr>
                <w:id w:val="-1661542708"/>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FC17F1">
              <w:rPr>
                <w:sz w:val="20"/>
              </w:rPr>
              <w:t>DIBELS Math</w:t>
            </w:r>
          </w:p>
        </w:tc>
      </w:tr>
      <w:tr w:rsidR="00FC17F1" w14:paraId="24E6EFE7"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0D3E2A3C" w14:textId="42225644" w:rsidR="00FC17F1" w:rsidRDefault="00000000" w:rsidP="007B6F84">
            <w:pPr>
              <w:pStyle w:val="TableParagraph"/>
              <w:spacing w:before="24"/>
              <w:rPr>
                <w:sz w:val="20"/>
              </w:rPr>
            </w:pPr>
            <w:sdt>
              <w:sdtPr>
                <w:rPr>
                  <w:sz w:val="20"/>
                </w:rPr>
                <w:id w:val="-2059158062"/>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FC17F1">
              <w:rPr>
                <w:sz w:val="20"/>
              </w:rPr>
              <w:t>DIBELS</w:t>
            </w:r>
          </w:p>
        </w:tc>
      </w:tr>
      <w:tr w:rsidR="00FC17F1" w14:paraId="4D9D9FC1"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4A8E3BEC" w14:textId="2ED69FCD" w:rsidR="00FC17F1" w:rsidRDefault="00000000" w:rsidP="007B6F84">
            <w:pPr>
              <w:pStyle w:val="TableParagraph"/>
              <w:spacing w:before="24"/>
              <w:rPr>
                <w:sz w:val="20"/>
              </w:rPr>
            </w:pPr>
            <w:sdt>
              <w:sdtPr>
                <w:rPr>
                  <w:sz w:val="20"/>
                </w:rPr>
                <w:id w:val="-710339092"/>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FC17F1">
              <w:rPr>
                <w:sz w:val="20"/>
              </w:rPr>
              <w:t>School Accountability Report Card (SARC)</w:t>
            </w:r>
          </w:p>
        </w:tc>
      </w:tr>
      <w:tr w:rsidR="00FC17F1" w14:paraId="1E3C393E"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330692D8" w14:textId="3DBAF9DA" w:rsidR="00FC17F1" w:rsidRDefault="00000000" w:rsidP="007B6F84">
            <w:pPr>
              <w:pStyle w:val="TableParagraph"/>
              <w:spacing w:before="24"/>
              <w:rPr>
                <w:sz w:val="20"/>
              </w:rPr>
            </w:pPr>
            <w:sdt>
              <w:sdtPr>
                <w:rPr>
                  <w:sz w:val="20"/>
                </w:rPr>
                <w:id w:val="234519786"/>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FC17F1">
              <w:rPr>
                <w:sz w:val="20"/>
              </w:rPr>
              <w:t>CA Dashboard</w:t>
            </w:r>
          </w:p>
        </w:tc>
      </w:tr>
      <w:tr w:rsidR="00FC17F1" w14:paraId="74C1E321"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076CD206" w14:textId="72C065FA" w:rsidR="00FC17F1" w:rsidRDefault="00000000" w:rsidP="007B6F84">
            <w:pPr>
              <w:pStyle w:val="TableParagraph"/>
              <w:spacing w:before="24"/>
              <w:rPr>
                <w:sz w:val="20"/>
              </w:rPr>
            </w:pPr>
            <w:sdt>
              <w:sdtPr>
                <w:rPr>
                  <w:sz w:val="20"/>
                </w:rPr>
                <w:id w:val="-2012218575"/>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FC17F1">
              <w:rPr>
                <w:sz w:val="20"/>
              </w:rPr>
              <w:t>Smarter Balanced Assessment Criteria (SBAC)</w:t>
            </w:r>
          </w:p>
        </w:tc>
      </w:tr>
      <w:tr w:rsidR="00FC17F1" w14:paraId="458E6E9F"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4D33569C" w14:textId="65EAD825" w:rsidR="00FC17F1" w:rsidRDefault="00000000" w:rsidP="007B6F84">
            <w:pPr>
              <w:pStyle w:val="TableParagraph"/>
              <w:spacing w:before="24"/>
              <w:rPr>
                <w:sz w:val="20"/>
              </w:rPr>
            </w:pPr>
            <w:sdt>
              <w:sdtPr>
                <w:rPr>
                  <w:sz w:val="20"/>
                </w:rPr>
                <w:id w:val="143092878"/>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FC17F1">
              <w:rPr>
                <w:sz w:val="20"/>
              </w:rPr>
              <w:t>Open Data</w:t>
            </w:r>
          </w:p>
        </w:tc>
      </w:tr>
      <w:tr w:rsidR="00FC17F1" w14:paraId="3E18492A"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04369C56" w14:textId="2F98C638" w:rsidR="00FC17F1" w:rsidRDefault="00000000" w:rsidP="007B6F84">
            <w:pPr>
              <w:pStyle w:val="TableParagraph"/>
              <w:spacing w:before="24"/>
              <w:rPr>
                <w:sz w:val="20"/>
              </w:rPr>
            </w:pPr>
            <w:sdt>
              <w:sdtPr>
                <w:rPr>
                  <w:sz w:val="20"/>
                </w:rPr>
                <w:id w:val="1205910306"/>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FC17F1">
              <w:rPr>
                <w:sz w:val="20"/>
              </w:rPr>
              <w:t>Interim Assessment Blocks (IAB)</w:t>
            </w:r>
          </w:p>
        </w:tc>
      </w:tr>
      <w:tr w:rsidR="00FC17F1" w14:paraId="6B1259F0"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44BB9365" w14:textId="4C7006F8" w:rsidR="00FC17F1" w:rsidRDefault="00000000" w:rsidP="007B6F84">
            <w:pPr>
              <w:pStyle w:val="TableParagraph"/>
              <w:spacing w:before="24"/>
              <w:rPr>
                <w:sz w:val="20"/>
              </w:rPr>
            </w:pPr>
            <w:sdt>
              <w:sdtPr>
                <w:rPr>
                  <w:sz w:val="20"/>
                </w:rPr>
                <w:id w:val="1706675854"/>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FC17F1">
              <w:rPr>
                <w:sz w:val="20"/>
              </w:rPr>
              <w:t>School Experience Survey</w:t>
            </w:r>
          </w:p>
        </w:tc>
      </w:tr>
      <w:tr w:rsidR="00FC17F1" w14:paraId="420328CD"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3A113AA2" w14:textId="04B0C93A" w:rsidR="00FC17F1" w:rsidRDefault="00000000" w:rsidP="007B6F84">
            <w:pPr>
              <w:pStyle w:val="TableParagraph"/>
              <w:spacing w:before="24"/>
              <w:rPr>
                <w:sz w:val="20"/>
              </w:rPr>
            </w:pPr>
            <w:sdt>
              <w:sdtPr>
                <w:rPr>
                  <w:sz w:val="20"/>
                </w:rPr>
                <w:id w:val="-837460797"/>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FC17F1">
              <w:rPr>
                <w:sz w:val="20"/>
              </w:rPr>
              <w:t>Publisher’s Assessments</w:t>
            </w:r>
          </w:p>
        </w:tc>
      </w:tr>
      <w:tr w:rsidR="00FC17F1" w14:paraId="71846D47"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0E41130C" w14:textId="3443BE8E" w:rsidR="00FC17F1" w:rsidRDefault="00000000" w:rsidP="007B6F84">
            <w:pPr>
              <w:pStyle w:val="TableParagraph"/>
              <w:spacing w:before="24"/>
              <w:rPr>
                <w:sz w:val="20"/>
              </w:rPr>
            </w:pPr>
            <w:sdt>
              <w:sdtPr>
                <w:rPr>
                  <w:sz w:val="20"/>
                </w:rPr>
                <w:id w:val="-864132198"/>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FC17F1">
              <w:rPr>
                <w:sz w:val="20"/>
              </w:rPr>
              <w:t>Reading Inventory (RI)</w:t>
            </w:r>
          </w:p>
        </w:tc>
      </w:tr>
      <w:tr w:rsidR="00FC17F1" w14:paraId="2A06DB7F"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0061264C" w14:textId="371E12E0" w:rsidR="00FC17F1" w:rsidRDefault="00000000" w:rsidP="007B6F84">
            <w:pPr>
              <w:pStyle w:val="TableParagraph"/>
              <w:spacing w:before="24"/>
              <w:rPr>
                <w:sz w:val="20"/>
              </w:rPr>
            </w:pPr>
            <w:sdt>
              <w:sdtPr>
                <w:rPr>
                  <w:sz w:val="20"/>
                </w:rPr>
                <w:id w:val="-443461038"/>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FC17F1">
              <w:rPr>
                <w:sz w:val="20"/>
              </w:rPr>
              <w:t>Interim Comprehensive Assessment (ICA)/Interim Assessment Blocks (IAB)</w:t>
            </w:r>
          </w:p>
        </w:tc>
      </w:tr>
      <w:tr w:rsidR="00FC17F1" w14:paraId="2294C588" w14:textId="77777777" w:rsidTr="006A7135">
        <w:trPr>
          <w:trHeight w:val="325"/>
        </w:trPr>
        <w:tc>
          <w:tcPr>
            <w:tcW w:w="15110" w:type="dxa"/>
            <w:tcBorders>
              <w:top w:val="single" w:sz="8" w:space="0" w:color="D2D2D2"/>
              <w:left w:val="single" w:sz="4" w:space="0" w:color="000000"/>
              <w:bottom w:val="single" w:sz="4" w:space="0" w:color="000000"/>
              <w:right w:val="single" w:sz="4" w:space="0" w:color="000000"/>
            </w:tcBorders>
          </w:tcPr>
          <w:p w14:paraId="641F5F38" w14:textId="214175F2" w:rsidR="00FC17F1" w:rsidRDefault="00000000" w:rsidP="007B6F84">
            <w:pPr>
              <w:pStyle w:val="TableParagraph"/>
              <w:spacing w:before="24"/>
              <w:rPr>
                <w:sz w:val="20"/>
              </w:rPr>
            </w:pPr>
            <w:sdt>
              <w:sdtPr>
                <w:rPr>
                  <w:sz w:val="20"/>
                </w:rPr>
                <w:id w:val="-1625603344"/>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FC17F1">
              <w:rPr>
                <w:sz w:val="20"/>
              </w:rPr>
              <w:t>College &amp; Career Readiness Survey</w:t>
            </w:r>
          </w:p>
        </w:tc>
      </w:tr>
    </w:tbl>
    <w:p w14:paraId="097E4AE1" w14:textId="77777777" w:rsidR="00FC17F1" w:rsidRDefault="00FC17F1" w:rsidP="00FC17F1">
      <w:pPr>
        <w:rPr>
          <w:sz w:val="20"/>
        </w:rPr>
      </w:pPr>
    </w:p>
    <w:p w14:paraId="4797F1E4" w14:textId="77777777" w:rsidR="00FC17F1" w:rsidRDefault="00FC17F1" w:rsidP="00FC17F1">
      <w:pPr>
        <w:rPr>
          <w:sz w:val="20"/>
        </w:rPr>
      </w:pPr>
    </w:p>
    <w:p w14:paraId="7D41876D" w14:textId="4D0B5A67" w:rsidR="00FC17F1" w:rsidRPr="00FC17F1" w:rsidRDefault="00FC17F1" w:rsidP="00FC17F1">
      <w:pPr>
        <w:rPr>
          <w:sz w:val="20"/>
        </w:rPr>
        <w:sectPr w:rsidR="00FC17F1" w:rsidRPr="00FC17F1">
          <w:type w:val="continuous"/>
          <w:pgSz w:w="15840" w:h="12240" w:orient="landscape"/>
          <w:pgMar w:top="580" w:right="60" w:bottom="600" w:left="240" w:header="362" w:footer="407" w:gutter="0"/>
          <w:cols w:space="720"/>
        </w:sectPr>
      </w:pPr>
    </w:p>
    <w:p w14:paraId="55F563DF" w14:textId="77777777" w:rsidR="00BA6089" w:rsidRDefault="00BA6089">
      <w:pPr>
        <w:pStyle w:val="BodyText"/>
        <w:spacing w:before="6"/>
        <w:rPr>
          <w:sz w:val="6"/>
        </w:rPr>
      </w:pPr>
    </w:p>
    <w:tbl>
      <w:tblPr>
        <w:tblW w:w="0" w:type="auto"/>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15"/>
      </w:tblGrid>
      <w:tr w:rsidR="00BA6089" w14:paraId="5F2EDC59" w14:textId="77777777">
        <w:trPr>
          <w:trHeight w:val="460"/>
        </w:trPr>
        <w:tc>
          <w:tcPr>
            <w:tcW w:w="15115" w:type="dxa"/>
            <w:tcBorders>
              <w:left w:val="single" w:sz="4" w:space="0" w:color="000000"/>
            </w:tcBorders>
            <w:shd w:val="clear" w:color="auto" w:fill="D2D2D2"/>
          </w:tcPr>
          <w:p w14:paraId="420544D8" w14:textId="474C8F4C" w:rsidR="00BA6089" w:rsidRDefault="00474FBC">
            <w:pPr>
              <w:pStyle w:val="TableParagraph"/>
              <w:spacing w:before="29" w:line="232" w:lineRule="auto"/>
              <w:ind w:left="35"/>
              <w:rPr>
                <w:b/>
                <w:sz w:val="18"/>
              </w:rPr>
            </w:pPr>
            <w:r>
              <w:rPr>
                <w:b/>
                <w:sz w:val="18"/>
              </w:rPr>
              <w:t>1.</w:t>
            </w:r>
            <w:r>
              <w:rPr>
                <w:b/>
                <w:spacing w:val="-2"/>
                <w:sz w:val="18"/>
              </w:rPr>
              <w:t xml:space="preserve"> </w:t>
            </w:r>
            <w:r>
              <w:rPr>
                <w:b/>
                <w:sz w:val="18"/>
              </w:rPr>
              <w:t>List</w:t>
            </w:r>
            <w:r>
              <w:rPr>
                <w:b/>
                <w:spacing w:val="-2"/>
                <w:sz w:val="18"/>
              </w:rPr>
              <w:t xml:space="preserve"> </w:t>
            </w:r>
            <w:r>
              <w:rPr>
                <w:b/>
                <w:sz w:val="18"/>
              </w:rPr>
              <w:t>key</w:t>
            </w:r>
            <w:r>
              <w:rPr>
                <w:b/>
                <w:spacing w:val="-2"/>
                <w:sz w:val="18"/>
              </w:rPr>
              <w:t xml:space="preserve"> </w:t>
            </w:r>
            <w:r>
              <w:rPr>
                <w:b/>
                <w:sz w:val="18"/>
              </w:rPr>
              <w:t>findings</w:t>
            </w:r>
            <w:r>
              <w:rPr>
                <w:b/>
                <w:spacing w:val="-2"/>
                <w:sz w:val="18"/>
              </w:rPr>
              <w:t xml:space="preserve"> </w:t>
            </w:r>
            <w:r>
              <w:rPr>
                <w:b/>
                <w:sz w:val="18"/>
              </w:rPr>
              <w:t>related</w:t>
            </w:r>
            <w:r>
              <w:rPr>
                <w:b/>
                <w:spacing w:val="-2"/>
                <w:sz w:val="18"/>
              </w:rPr>
              <w:t xml:space="preserve"> </w:t>
            </w:r>
            <w:r>
              <w:rPr>
                <w:b/>
                <w:sz w:val="18"/>
              </w:rPr>
              <w:t>to</w:t>
            </w:r>
            <w:r>
              <w:rPr>
                <w:b/>
                <w:spacing w:val="-2"/>
                <w:sz w:val="18"/>
              </w:rPr>
              <w:t xml:space="preserve"> </w:t>
            </w:r>
            <w:r w:rsidR="00836ADE">
              <w:rPr>
                <w:b/>
                <w:sz w:val="18"/>
              </w:rPr>
              <w:t>Joy and Wellness</w:t>
            </w:r>
            <w:r>
              <w:rPr>
                <w:b/>
                <w:spacing w:val="-2"/>
                <w:sz w:val="18"/>
              </w:rPr>
              <w:t xml:space="preserve"> </w:t>
            </w:r>
            <w:r>
              <w:rPr>
                <w:b/>
                <w:sz w:val="18"/>
              </w:rPr>
              <w:t>based</w:t>
            </w:r>
            <w:r>
              <w:rPr>
                <w:b/>
                <w:spacing w:val="-2"/>
                <w:sz w:val="18"/>
              </w:rPr>
              <w:t xml:space="preserve"> </w:t>
            </w:r>
            <w:r>
              <w:rPr>
                <w:b/>
                <w:sz w:val="18"/>
              </w:rPr>
              <w:t>on</w:t>
            </w:r>
            <w:r>
              <w:rPr>
                <w:b/>
                <w:spacing w:val="-2"/>
                <w:sz w:val="18"/>
              </w:rPr>
              <w:t xml:space="preserve"> </w:t>
            </w:r>
            <w:r>
              <w:rPr>
                <w:b/>
                <w:sz w:val="18"/>
              </w:rPr>
              <w:t>objective,</w:t>
            </w:r>
            <w:r>
              <w:rPr>
                <w:b/>
                <w:spacing w:val="-2"/>
                <w:sz w:val="18"/>
              </w:rPr>
              <w:t xml:space="preserve"> </w:t>
            </w:r>
            <w:r>
              <w:rPr>
                <w:b/>
                <w:sz w:val="18"/>
              </w:rPr>
              <w:t>factual</w:t>
            </w:r>
            <w:r>
              <w:rPr>
                <w:b/>
                <w:spacing w:val="-2"/>
                <w:sz w:val="18"/>
              </w:rPr>
              <w:t xml:space="preserve"> </w:t>
            </w:r>
            <w:r>
              <w:rPr>
                <w:b/>
                <w:sz w:val="18"/>
              </w:rPr>
              <w:t>data</w:t>
            </w:r>
            <w:r>
              <w:rPr>
                <w:b/>
                <w:spacing w:val="-2"/>
                <w:sz w:val="18"/>
              </w:rPr>
              <w:t xml:space="preserve"> </w:t>
            </w:r>
            <w:r>
              <w:rPr>
                <w:b/>
                <w:sz w:val="18"/>
              </w:rPr>
              <w:t>drawn</w:t>
            </w:r>
            <w:r>
              <w:rPr>
                <w:b/>
                <w:spacing w:val="-2"/>
                <w:sz w:val="18"/>
              </w:rPr>
              <w:t xml:space="preserve"> </w:t>
            </w:r>
            <w:r>
              <w:rPr>
                <w:b/>
                <w:sz w:val="18"/>
              </w:rPr>
              <w:t>from</w:t>
            </w:r>
            <w:r>
              <w:rPr>
                <w:b/>
                <w:spacing w:val="-2"/>
                <w:sz w:val="18"/>
              </w:rPr>
              <w:t xml:space="preserve"> </w:t>
            </w:r>
            <w:r>
              <w:rPr>
                <w:b/>
                <w:sz w:val="18"/>
              </w:rPr>
              <w:t>the</w:t>
            </w:r>
            <w:r>
              <w:rPr>
                <w:b/>
                <w:spacing w:val="-2"/>
                <w:sz w:val="18"/>
              </w:rPr>
              <w:t xml:space="preserve"> </w:t>
            </w:r>
            <w:r>
              <w:rPr>
                <w:b/>
                <w:sz w:val="18"/>
              </w:rPr>
              <w:t>current</w:t>
            </w:r>
            <w:r>
              <w:rPr>
                <w:b/>
                <w:spacing w:val="-2"/>
                <w:sz w:val="18"/>
              </w:rPr>
              <w:t xml:space="preserve"> </w:t>
            </w:r>
            <w:r>
              <w:rPr>
                <w:b/>
                <w:sz w:val="18"/>
              </w:rPr>
              <w:t>school</w:t>
            </w:r>
            <w:r>
              <w:rPr>
                <w:b/>
                <w:spacing w:val="-2"/>
                <w:sz w:val="18"/>
              </w:rPr>
              <w:t xml:space="preserve"> </w:t>
            </w:r>
            <w:r>
              <w:rPr>
                <w:b/>
                <w:sz w:val="18"/>
              </w:rPr>
              <w:t>year</w:t>
            </w:r>
            <w:r>
              <w:rPr>
                <w:b/>
                <w:spacing w:val="-2"/>
                <w:sz w:val="18"/>
              </w:rPr>
              <w:t xml:space="preserve"> </w:t>
            </w:r>
            <w:r>
              <w:rPr>
                <w:b/>
                <w:sz w:val="18"/>
              </w:rPr>
              <w:t>(e.g.,</w:t>
            </w:r>
            <w:r>
              <w:rPr>
                <w:b/>
                <w:spacing w:val="-2"/>
                <w:sz w:val="18"/>
              </w:rPr>
              <w:t xml:space="preserve"> </w:t>
            </w:r>
            <w:r>
              <w:rPr>
                <w:b/>
                <w:sz w:val="18"/>
              </w:rPr>
              <w:t>student</w:t>
            </w:r>
            <w:r>
              <w:rPr>
                <w:b/>
                <w:spacing w:val="-2"/>
                <w:sz w:val="18"/>
              </w:rPr>
              <w:t xml:space="preserve"> </w:t>
            </w:r>
            <w:r>
              <w:rPr>
                <w:b/>
                <w:sz w:val="18"/>
              </w:rPr>
              <w:t>outcome</w:t>
            </w:r>
            <w:r>
              <w:rPr>
                <w:b/>
                <w:spacing w:val="-2"/>
                <w:sz w:val="18"/>
              </w:rPr>
              <w:t xml:space="preserve"> </w:t>
            </w:r>
            <w:r>
              <w:rPr>
                <w:b/>
                <w:sz w:val="18"/>
              </w:rPr>
              <w:t>data,</w:t>
            </w:r>
            <w:r>
              <w:rPr>
                <w:b/>
                <w:spacing w:val="-2"/>
                <w:sz w:val="18"/>
              </w:rPr>
              <w:t xml:space="preserve"> </w:t>
            </w:r>
            <w:r>
              <w:rPr>
                <w:b/>
                <w:sz w:val="18"/>
              </w:rPr>
              <w:t>observations,</w:t>
            </w:r>
            <w:r>
              <w:rPr>
                <w:b/>
                <w:spacing w:val="-2"/>
                <w:sz w:val="18"/>
              </w:rPr>
              <w:t xml:space="preserve"> </w:t>
            </w:r>
            <w:r>
              <w:rPr>
                <w:b/>
                <w:sz w:val="18"/>
              </w:rPr>
              <w:t xml:space="preserve">surveys, focus groups, etc.).CA Dashboard data must be included when available. </w:t>
            </w:r>
            <w:r>
              <w:rPr>
                <w:b/>
                <w:color w:val="FF0000"/>
                <w:sz w:val="18"/>
              </w:rPr>
              <w:t>*Required</w:t>
            </w:r>
          </w:p>
        </w:tc>
      </w:tr>
      <w:tr w:rsidR="00BA6089" w14:paraId="4F7D4F30" w14:textId="77777777">
        <w:trPr>
          <w:trHeight w:val="355"/>
        </w:trPr>
        <w:tc>
          <w:tcPr>
            <w:tcW w:w="15115" w:type="dxa"/>
            <w:tcBorders>
              <w:left w:val="single" w:sz="4" w:space="0" w:color="000000"/>
              <w:bottom w:val="single" w:sz="4" w:space="0" w:color="000000"/>
              <w:right w:val="single" w:sz="4" w:space="0" w:color="000000"/>
            </w:tcBorders>
          </w:tcPr>
          <w:p w14:paraId="310DE296" w14:textId="77777777" w:rsidR="00BA6089" w:rsidRDefault="00BA6089">
            <w:pPr>
              <w:pStyle w:val="TableParagraph"/>
              <w:rPr>
                <w:rFonts w:ascii="Times New Roman"/>
                <w:sz w:val="18"/>
              </w:rPr>
            </w:pPr>
          </w:p>
          <w:p w14:paraId="4F565B54" w14:textId="77777777" w:rsidR="00CE2437" w:rsidRDefault="00CE2437">
            <w:pPr>
              <w:pStyle w:val="TableParagraph"/>
              <w:rPr>
                <w:rFonts w:ascii="Times New Roman"/>
                <w:sz w:val="18"/>
              </w:rPr>
            </w:pPr>
          </w:p>
          <w:p w14:paraId="2C8425C1" w14:textId="77777777" w:rsidR="00CE2437" w:rsidRDefault="00CE2437">
            <w:pPr>
              <w:pStyle w:val="TableParagraph"/>
              <w:rPr>
                <w:rFonts w:ascii="Times New Roman"/>
                <w:sz w:val="18"/>
              </w:rPr>
            </w:pPr>
          </w:p>
          <w:p w14:paraId="4B015C90" w14:textId="77777777" w:rsidR="00CE2437" w:rsidRDefault="00CE2437">
            <w:pPr>
              <w:pStyle w:val="TableParagraph"/>
              <w:rPr>
                <w:rFonts w:ascii="Times New Roman"/>
                <w:sz w:val="18"/>
              </w:rPr>
            </w:pPr>
          </w:p>
          <w:p w14:paraId="1B2B0440" w14:textId="77777777" w:rsidR="00CE2437" w:rsidRDefault="00CE2437">
            <w:pPr>
              <w:pStyle w:val="TableParagraph"/>
              <w:rPr>
                <w:rFonts w:ascii="Times New Roman"/>
                <w:sz w:val="18"/>
              </w:rPr>
            </w:pPr>
          </w:p>
          <w:p w14:paraId="53CC992E" w14:textId="77777777" w:rsidR="00CE2437" w:rsidRDefault="00CE2437">
            <w:pPr>
              <w:pStyle w:val="TableParagraph"/>
              <w:rPr>
                <w:rFonts w:ascii="Times New Roman"/>
                <w:sz w:val="18"/>
              </w:rPr>
            </w:pPr>
          </w:p>
          <w:p w14:paraId="23C81FEB" w14:textId="5C4EBD9A" w:rsidR="00CE2437" w:rsidRDefault="00CE2437">
            <w:pPr>
              <w:pStyle w:val="TableParagraph"/>
              <w:rPr>
                <w:rFonts w:ascii="Times New Roman"/>
                <w:sz w:val="18"/>
              </w:rPr>
            </w:pPr>
          </w:p>
        </w:tc>
      </w:tr>
    </w:tbl>
    <w:p w14:paraId="1553D5F5" w14:textId="633F4F16" w:rsidR="00BA6089" w:rsidRDefault="00BA6089">
      <w:pPr>
        <w:pStyle w:val="BodyText"/>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10"/>
      </w:tblGrid>
      <w:tr w:rsidR="00FC17F1" w:rsidRPr="00FC17F1" w14:paraId="70DAB5FE" w14:textId="77777777" w:rsidTr="006A7135">
        <w:trPr>
          <w:trHeight w:val="309"/>
        </w:trPr>
        <w:tc>
          <w:tcPr>
            <w:tcW w:w="15110" w:type="dxa"/>
            <w:tcBorders>
              <w:bottom w:val="double" w:sz="3" w:space="0" w:color="000000"/>
            </w:tcBorders>
            <w:shd w:val="clear" w:color="auto" w:fill="D2D2D2"/>
          </w:tcPr>
          <w:p w14:paraId="2231F041" w14:textId="77777777" w:rsidR="00FC17F1" w:rsidRPr="00FC17F1" w:rsidRDefault="00FC17F1" w:rsidP="00FC17F1">
            <w:pPr>
              <w:spacing w:before="23"/>
              <w:ind w:left="35"/>
              <w:rPr>
                <w:rFonts w:eastAsia="Arial MT" w:hAnsi="Arial MT" w:cs="Arial MT"/>
                <w:b/>
                <w:sz w:val="18"/>
              </w:rPr>
            </w:pPr>
            <w:r w:rsidRPr="00FC17F1">
              <w:rPr>
                <w:rFonts w:eastAsia="Arial MT" w:hAnsi="Arial MT" w:cs="Arial MT"/>
                <w:b/>
                <w:sz w:val="18"/>
              </w:rPr>
              <w:t>2. For areas in need of improvement, identify the root causes/underlying issues related to key findings.</w:t>
            </w:r>
            <w:r w:rsidRPr="00FC17F1">
              <w:rPr>
                <w:rFonts w:eastAsia="Arial MT" w:hAnsi="Arial MT" w:cs="Arial MT"/>
                <w:b/>
                <w:spacing w:val="1"/>
                <w:sz w:val="18"/>
              </w:rPr>
              <w:t xml:space="preserve"> </w:t>
            </w:r>
            <w:r w:rsidRPr="00FC17F1">
              <w:rPr>
                <w:rFonts w:eastAsia="Arial MT" w:hAnsi="Arial MT" w:cs="Arial MT"/>
                <w:b/>
                <w:color w:val="FF0000"/>
                <w:sz w:val="18"/>
              </w:rPr>
              <w:t>*Required</w:t>
            </w:r>
          </w:p>
        </w:tc>
      </w:tr>
      <w:tr w:rsidR="00FC17F1" w:rsidRPr="00FC17F1" w14:paraId="2C516A81" w14:textId="77777777" w:rsidTr="006A7135">
        <w:trPr>
          <w:trHeight w:val="308"/>
        </w:trPr>
        <w:tc>
          <w:tcPr>
            <w:tcW w:w="15110" w:type="dxa"/>
            <w:tcBorders>
              <w:top w:val="double" w:sz="3" w:space="0" w:color="000000"/>
              <w:bottom w:val="single" w:sz="8" w:space="0" w:color="000000"/>
            </w:tcBorders>
          </w:tcPr>
          <w:p w14:paraId="6F404E4A" w14:textId="77777777" w:rsidR="00FC17F1" w:rsidRDefault="00FC17F1" w:rsidP="00FC17F1">
            <w:pPr>
              <w:rPr>
                <w:rFonts w:ascii="Times New Roman" w:eastAsia="Arial MT" w:hAnsi="Arial MT" w:cs="Arial MT"/>
                <w:sz w:val="18"/>
              </w:rPr>
            </w:pPr>
          </w:p>
          <w:p w14:paraId="0856D8E2" w14:textId="77777777" w:rsidR="00FC17F1" w:rsidRDefault="00FC17F1" w:rsidP="00FC17F1">
            <w:pPr>
              <w:rPr>
                <w:rFonts w:ascii="Times New Roman" w:eastAsia="Arial MT" w:hAnsi="Arial MT" w:cs="Arial MT"/>
                <w:sz w:val="18"/>
              </w:rPr>
            </w:pPr>
          </w:p>
          <w:p w14:paraId="39464164" w14:textId="77777777" w:rsidR="00FC17F1" w:rsidRDefault="00FC17F1" w:rsidP="00FC17F1">
            <w:pPr>
              <w:rPr>
                <w:rFonts w:ascii="Times New Roman" w:eastAsia="Arial MT" w:hAnsi="Arial MT" w:cs="Arial MT"/>
                <w:sz w:val="18"/>
              </w:rPr>
            </w:pPr>
          </w:p>
          <w:p w14:paraId="6A64F270" w14:textId="77777777" w:rsidR="00FC17F1" w:rsidRDefault="00FC17F1" w:rsidP="00FC17F1">
            <w:pPr>
              <w:rPr>
                <w:rFonts w:ascii="Times New Roman" w:eastAsia="Arial MT" w:hAnsi="Arial MT" w:cs="Arial MT"/>
                <w:sz w:val="18"/>
              </w:rPr>
            </w:pPr>
          </w:p>
          <w:p w14:paraId="7D3556AA" w14:textId="77777777" w:rsidR="00FC17F1" w:rsidRDefault="00FC17F1" w:rsidP="00FC17F1">
            <w:pPr>
              <w:rPr>
                <w:rFonts w:ascii="Times New Roman" w:eastAsia="Arial MT" w:hAnsi="Arial MT" w:cs="Arial MT"/>
                <w:sz w:val="18"/>
              </w:rPr>
            </w:pPr>
          </w:p>
          <w:p w14:paraId="0424B0B6" w14:textId="77777777" w:rsidR="00FC17F1" w:rsidRDefault="00FC17F1" w:rsidP="00FC17F1">
            <w:pPr>
              <w:rPr>
                <w:rFonts w:ascii="Times New Roman" w:eastAsia="Arial MT" w:hAnsi="Arial MT" w:cs="Arial MT"/>
                <w:sz w:val="18"/>
              </w:rPr>
            </w:pPr>
          </w:p>
          <w:p w14:paraId="1184BCF3" w14:textId="024AA190" w:rsidR="00FC17F1" w:rsidRPr="00FC17F1" w:rsidRDefault="00FC17F1" w:rsidP="00FC17F1">
            <w:pPr>
              <w:rPr>
                <w:rFonts w:ascii="Times New Roman" w:eastAsia="Arial MT" w:hAnsi="Arial MT" w:cs="Arial MT"/>
                <w:sz w:val="18"/>
              </w:rPr>
            </w:pPr>
          </w:p>
        </w:tc>
      </w:tr>
    </w:tbl>
    <w:p w14:paraId="0EC9E8B8" w14:textId="77777777" w:rsidR="00FC17F1" w:rsidRDefault="00FC17F1">
      <w:pPr>
        <w:pStyle w:val="BodyText"/>
      </w:pPr>
    </w:p>
    <w:p w14:paraId="4C43D299" w14:textId="77777777" w:rsidR="00BA6089" w:rsidRDefault="00BA6089">
      <w:pPr>
        <w:pStyle w:val="BodyText"/>
        <w:spacing w:before="5"/>
        <w:rPr>
          <w:sz w:val="16"/>
        </w:rPr>
      </w:pPr>
    </w:p>
    <w:p w14:paraId="60F31311" w14:textId="77777777" w:rsidR="00BA6089" w:rsidRDefault="00474FBC">
      <w:pPr>
        <w:pStyle w:val="BodyText"/>
        <w:spacing w:before="94"/>
        <w:ind w:left="236"/>
      </w:pPr>
      <w:r>
        <w:t xml:space="preserve">California School Dashboard </w:t>
      </w:r>
      <w:r>
        <w:rPr>
          <w:spacing w:val="-2"/>
        </w:rPr>
        <w:t>Indicators:</w:t>
      </w:r>
    </w:p>
    <w:tbl>
      <w:tblPr>
        <w:tblW w:w="0" w:type="auto"/>
        <w:tblInd w:w="2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10"/>
      </w:tblGrid>
      <w:tr w:rsidR="00FC17F1" w:rsidRPr="00FC17F1" w14:paraId="0333971F" w14:textId="77777777" w:rsidTr="006A7135">
        <w:trPr>
          <w:trHeight w:val="347"/>
        </w:trPr>
        <w:tc>
          <w:tcPr>
            <w:tcW w:w="15110" w:type="dxa"/>
            <w:tcBorders>
              <w:left w:val="single" w:sz="4" w:space="0" w:color="000000"/>
              <w:bottom w:val="thinThickMediumGap" w:sz="4" w:space="0" w:color="000000"/>
            </w:tcBorders>
            <w:shd w:val="clear" w:color="auto" w:fill="D2D2D2"/>
          </w:tcPr>
          <w:p w14:paraId="1D9BF5DB" w14:textId="77777777" w:rsidR="00FC17F1" w:rsidRPr="00FC17F1" w:rsidRDefault="00FC17F1" w:rsidP="00FC17F1">
            <w:pPr>
              <w:spacing w:before="24"/>
              <w:ind w:left="30"/>
              <w:rPr>
                <w:rFonts w:eastAsia="Arial MT" w:hAnsi="Arial MT" w:cs="Arial MT"/>
                <w:b/>
                <w:sz w:val="18"/>
              </w:rPr>
            </w:pPr>
            <w:bookmarkStart w:id="8" w:name="_Hlk125971545"/>
            <w:r w:rsidRPr="00FC17F1">
              <w:rPr>
                <w:rFonts w:eastAsia="Arial MT" w:hAnsi="Arial MT" w:cs="Arial MT"/>
                <w:b/>
                <w:sz w:val="18"/>
              </w:rPr>
              <w:t>The activities outlined in 100% Attendance pillar pages are to support the following indicators on the CA Dashboard. Improving Performance in (select all that apply)</w:t>
            </w:r>
          </w:p>
        </w:tc>
      </w:tr>
      <w:tr w:rsidR="00FC17F1" w:rsidRPr="00FC17F1" w14:paraId="47AABE03" w14:textId="77777777" w:rsidTr="006A7135">
        <w:trPr>
          <w:trHeight w:val="333"/>
        </w:trPr>
        <w:tc>
          <w:tcPr>
            <w:tcW w:w="15110" w:type="dxa"/>
            <w:tcBorders>
              <w:top w:val="thickThinMediumGap" w:sz="4" w:space="0" w:color="000000"/>
              <w:left w:val="single" w:sz="4" w:space="0" w:color="000000"/>
              <w:bottom w:val="single" w:sz="8" w:space="0" w:color="D2D2D2"/>
              <w:right w:val="single" w:sz="4" w:space="0" w:color="000000"/>
            </w:tcBorders>
          </w:tcPr>
          <w:p w14:paraId="6D393B74" w14:textId="38B2D9FE" w:rsidR="00FC17F1" w:rsidRPr="00FC17F1" w:rsidRDefault="00000000" w:rsidP="007B6F84">
            <w:pPr>
              <w:spacing w:before="32"/>
              <w:rPr>
                <w:rFonts w:ascii="Arial MT" w:eastAsia="Arial MT" w:hAnsi="Arial MT" w:cs="Arial MT"/>
                <w:sz w:val="20"/>
              </w:rPr>
            </w:pPr>
            <w:sdt>
              <w:sdtPr>
                <w:rPr>
                  <w:rFonts w:ascii="Arial MT" w:eastAsia="Arial MT" w:hAnsi="Arial MT" w:cs="Arial MT"/>
                  <w:sz w:val="20"/>
                </w:rPr>
                <w:id w:val="-960485232"/>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Academic Indicator ELA</w:t>
            </w:r>
          </w:p>
        </w:tc>
      </w:tr>
      <w:tr w:rsidR="00FC17F1" w:rsidRPr="00FC17F1" w14:paraId="00A4A37A"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7C486702" w14:textId="7A2FEE4E" w:rsidR="00FC17F1" w:rsidRPr="00FC17F1" w:rsidRDefault="00000000" w:rsidP="007B6F84">
            <w:pPr>
              <w:spacing w:before="24"/>
              <w:rPr>
                <w:rFonts w:ascii="Arial MT" w:eastAsia="Arial MT" w:hAnsi="Arial MT" w:cs="Arial MT"/>
                <w:sz w:val="20"/>
              </w:rPr>
            </w:pPr>
            <w:sdt>
              <w:sdtPr>
                <w:rPr>
                  <w:rFonts w:ascii="Arial MT" w:eastAsia="Arial MT" w:hAnsi="Arial MT" w:cs="Arial MT"/>
                  <w:sz w:val="20"/>
                </w:rPr>
                <w:id w:val="-117218843"/>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Academic Indicator Math</w:t>
            </w:r>
          </w:p>
        </w:tc>
      </w:tr>
      <w:tr w:rsidR="00FC17F1" w:rsidRPr="00FC17F1" w14:paraId="3A748055"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47203A97" w14:textId="051A11E5" w:rsidR="00FC17F1" w:rsidRPr="00FC17F1" w:rsidRDefault="00000000" w:rsidP="007B6F84">
            <w:pPr>
              <w:spacing w:before="24"/>
              <w:rPr>
                <w:rFonts w:ascii="Arial MT" w:eastAsia="Arial MT" w:hAnsi="Arial MT" w:cs="Arial MT"/>
                <w:sz w:val="20"/>
              </w:rPr>
            </w:pPr>
            <w:sdt>
              <w:sdtPr>
                <w:rPr>
                  <w:rFonts w:ascii="Arial MT" w:eastAsia="Arial MT" w:hAnsi="Arial MT" w:cs="Arial MT"/>
                  <w:sz w:val="20"/>
                </w:rPr>
                <w:id w:val="1526597631"/>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EL Progress Indicator</w:t>
            </w:r>
          </w:p>
        </w:tc>
      </w:tr>
      <w:tr w:rsidR="00FC17F1" w:rsidRPr="00FC17F1" w14:paraId="2859FAE3"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226C1B24" w14:textId="53309E12" w:rsidR="00FC17F1" w:rsidRPr="00FC17F1" w:rsidRDefault="00000000" w:rsidP="007B6F84">
            <w:pPr>
              <w:spacing w:before="24"/>
              <w:rPr>
                <w:rFonts w:ascii="Arial MT" w:eastAsia="Arial MT" w:hAnsi="Arial MT" w:cs="Arial MT"/>
                <w:sz w:val="20"/>
              </w:rPr>
            </w:pPr>
            <w:sdt>
              <w:sdtPr>
                <w:rPr>
                  <w:rFonts w:ascii="Arial MT" w:eastAsia="Arial MT" w:hAnsi="Arial MT" w:cs="Arial MT"/>
                  <w:sz w:val="20"/>
                </w:rPr>
                <w:id w:val="-78138649"/>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Chronic Absenteeism</w:t>
            </w:r>
          </w:p>
        </w:tc>
      </w:tr>
      <w:tr w:rsidR="00FC17F1" w:rsidRPr="00FC17F1" w14:paraId="1047E929"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1EFAA2E5" w14:textId="2956F90A" w:rsidR="00FC17F1" w:rsidRPr="00FC17F1" w:rsidRDefault="00000000" w:rsidP="007B6F84">
            <w:pPr>
              <w:spacing w:before="24"/>
              <w:rPr>
                <w:rFonts w:ascii="Arial MT" w:eastAsia="Arial MT" w:hAnsi="Arial MT" w:cs="Arial MT"/>
                <w:sz w:val="20"/>
              </w:rPr>
            </w:pPr>
            <w:sdt>
              <w:sdtPr>
                <w:rPr>
                  <w:rFonts w:ascii="Arial MT" w:eastAsia="Arial MT" w:hAnsi="Arial MT" w:cs="Arial MT"/>
                  <w:sz w:val="20"/>
                </w:rPr>
                <w:id w:val="-1151674378"/>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Suspensions</w:t>
            </w:r>
          </w:p>
        </w:tc>
      </w:tr>
      <w:tr w:rsidR="00FC17F1" w:rsidRPr="00FC17F1" w14:paraId="74BD88D3"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31C885B0" w14:textId="07226AD9" w:rsidR="00FC17F1" w:rsidRPr="00FC17F1" w:rsidRDefault="00000000" w:rsidP="007B6F84">
            <w:pPr>
              <w:spacing w:before="24"/>
              <w:rPr>
                <w:rFonts w:ascii="Arial MT" w:eastAsia="Arial MT" w:hAnsi="Arial MT" w:cs="Arial MT"/>
                <w:sz w:val="20"/>
              </w:rPr>
            </w:pPr>
            <w:sdt>
              <w:sdtPr>
                <w:rPr>
                  <w:rFonts w:ascii="Arial MT" w:eastAsia="Arial MT" w:hAnsi="Arial MT" w:cs="Arial MT"/>
                  <w:sz w:val="20"/>
                </w:rPr>
                <w:id w:val="-876074933"/>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College/Career Indicator</w:t>
            </w:r>
          </w:p>
        </w:tc>
      </w:tr>
      <w:tr w:rsidR="00FC17F1" w:rsidRPr="00FC17F1" w14:paraId="286DACF7" w14:textId="77777777" w:rsidTr="006A7135">
        <w:trPr>
          <w:trHeight w:val="346"/>
        </w:trPr>
        <w:tc>
          <w:tcPr>
            <w:tcW w:w="15110" w:type="dxa"/>
            <w:tcBorders>
              <w:top w:val="single" w:sz="8" w:space="0" w:color="D2D2D2"/>
              <w:left w:val="single" w:sz="4" w:space="0" w:color="000000"/>
              <w:bottom w:val="thickThinMediumGap" w:sz="4" w:space="0" w:color="000000"/>
              <w:right w:val="single" w:sz="4" w:space="0" w:color="000000"/>
            </w:tcBorders>
          </w:tcPr>
          <w:p w14:paraId="26370954" w14:textId="7E73DAFE" w:rsidR="00FC17F1" w:rsidRPr="00FC17F1" w:rsidRDefault="00000000" w:rsidP="007B6F84">
            <w:pPr>
              <w:spacing w:before="24"/>
              <w:rPr>
                <w:rFonts w:ascii="Arial MT" w:eastAsia="Arial MT" w:hAnsi="Arial MT" w:cs="Arial MT"/>
                <w:sz w:val="20"/>
              </w:rPr>
            </w:pPr>
            <w:sdt>
              <w:sdtPr>
                <w:rPr>
                  <w:rFonts w:ascii="Arial MT" w:eastAsia="Arial MT" w:hAnsi="Arial MT" w:cs="Arial MT"/>
                  <w:sz w:val="20"/>
                </w:rPr>
                <w:id w:val="1819992279"/>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Graduation</w:t>
            </w:r>
          </w:p>
        </w:tc>
      </w:tr>
      <w:tr w:rsidR="00FC17F1" w:rsidRPr="00FC17F1" w14:paraId="69F2CC91" w14:textId="77777777" w:rsidTr="006A7135">
        <w:trPr>
          <w:trHeight w:val="535"/>
        </w:trPr>
        <w:tc>
          <w:tcPr>
            <w:tcW w:w="15110" w:type="dxa"/>
            <w:tcBorders>
              <w:top w:val="thinThickMediumGap" w:sz="4" w:space="0" w:color="000000"/>
              <w:left w:val="single" w:sz="4" w:space="0" w:color="000000"/>
              <w:bottom w:val="double" w:sz="1" w:space="0" w:color="000000"/>
              <w:right w:val="single" w:sz="4" w:space="0" w:color="000000"/>
            </w:tcBorders>
            <w:shd w:val="clear" w:color="auto" w:fill="D2D2D2"/>
          </w:tcPr>
          <w:p w14:paraId="12914438" w14:textId="7494A719" w:rsidR="00FC17F1" w:rsidRPr="00FC17F1" w:rsidRDefault="00F416C4" w:rsidP="00FC17F1">
            <w:pPr>
              <w:spacing w:before="49" w:line="232" w:lineRule="auto"/>
              <w:ind w:left="30" w:right="676"/>
              <w:rPr>
                <w:rFonts w:eastAsia="Arial MT" w:hAnsi="Arial MT" w:cs="Arial MT"/>
                <w:b/>
                <w:sz w:val="18"/>
              </w:rPr>
            </w:pPr>
            <w:r>
              <w:rPr>
                <w:b/>
                <w:sz w:val="18"/>
              </w:rPr>
              <w:t>Based</w:t>
            </w:r>
            <w:r>
              <w:rPr>
                <w:b/>
                <w:spacing w:val="-1"/>
                <w:sz w:val="18"/>
              </w:rPr>
              <w:t xml:space="preserve"> </w:t>
            </w:r>
            <w:r>
              <w:rPr>
                <w:b/>
                <w:sz w:val="18"/>
              </w:rPr>
              <w:t>on</w:t>
            </w:r>
            <w:r>
              <w:rPr>
                <w:b/>
                <w:spacing w:val="-1"/>
                <w:sz w:val="18"/>
              </w:rPr>
              <w:t xml:space="preserve"> </w:t>
            </w:r>
            <w:r>
              <w:rPr>
                <w:b/>
                <w:sz w:val="18"/>
              </w:rPr>
              <w:t>the findings,</w:t>
            </w:r>
            <w:r>
              <w:rPr>
                <w:b/>
                <w:spacing w:val="-1"/>
                <w:sz w:val="18"/>
              </w:rPr>
              <w:t xml:space="preserve"> </w:t>
            </w:r>
            <w:r>
              <w:rPr>
                <w:b/>
                <w:sz w:val="18"/>
              </w:rPr>
              <w:t>select</w:t>
            </w:r>
            <w:r>
              <w:rPr>
                <w:b/>
                <w:spacing w:val="-1"/>
                <w:sz w:val="18"/>
              </w:rPr>
              <w:t xml:space="preserve"> </w:t>
            </w:r>
            <w:r>
              <w:rPr>
                <w:b/>
                <w:sz w:val="18"/>
              </w:rPr>
              <w:t>the student</w:t>
            </w:r>
            <w:r>
              <w:rPr>
                <w:b/>
                <w:spacing w:val="-1"/>
                <w:sz w:val="18"/>
              </w:rPr>
              <w:t xml:space="preserve"> </w:t>
            </w:r>
            <w:r>
              <w:rPr>
                <w:b/>
                <w:sz w:val="18"/>
              </w:rPr>
              <w:t>groups</w:t>
            </w:r>
            <w:r>
              <w:rPr>
                <w:b/>
                <w:spacing w:val="-1"/>
                <w:sz w:val="18"/>
              </w:rPr>
              <w:t xml:space="preserve"> </w:t>
            </w:r>
            <w:r>
              <w:rPr>
                <w:b/>
                <w:sz w:val="18"/>
              </w:rPr>
              <w:t>that will</w:t>
            </w:r>
            <w:r>
              <w:rPr>
                <w:b/>
                <w:spacing w:val="-1"/>
                <w:sz w:val="18"/>
              </w:rPr>
              <w:t xml:space="preserve"> </w:t>
            </w:r>
            <w:r>
              <w:rPr>
                <w:b/>
                <w:sz w:val="18"/>
              </w:rPr>
              <w:t>be</w:t>
            </w:r>
            <w:r>
              <w:rPr>
                <w:b/>
                <w:spacing w:val="-1"/>
                <w:sz w:val="18"/>
              </w:rPr>
              <w:t xml:space="preserve"> </w:t>
            </w:r>
            <w:r>
              <w:rPr>
                <w:b/>
                <w:sz w:val="18"/>
              </w:rPr>
              <w:t>the primary</w:t>
            </w:r>
            <w:r>
              <w:rPr>
                <w:b/>
                <w:spacing w:val="-1"/>
                <w:sz w:val="18"/>
              </w:rPr>
              <w:t xml:space="preserve"> </w:t>
            </w:r>
            <w:r>
              <w:rPr>
                <w:b/>
                <w:sz w:val="18"/>
              </w:rPr>
              <w:t>focus of</w:t>
            </w:r>
            <w:r>
              <w:rPr>
                <w:b/>
                <w:spacing w:val="-1"/>
                <w:sz w:val="18"/>
              </w:rPr>
              <w:t xml:space="preserve"> </w:t>
            </w:r>
            <w:r>
              <w:rPr>
                <w:b/>
                <w:sz w:val="18"/>
              </w:rPr>
              <w:t>progress</w:t>
            </w:r>
            <w:r>
              <w:rPr>
                <w:b/>
                <w:spacing w:val="-1"/>
                <w:sz w:val="18"/>
              </w:rPr>
              <w:t xml:space="preserve"> </w:t>
            </w:r>
            <w:r>
              <w:rPr>
                <w:b/>
                <w:sz w:val="18"/>
              </w:rPr>
              <w:t>monitoring. You</w:t>
            </w:r>
            <w:r>
              <w:rPr>
                <w:b/>
                <w:spacing w:val="-1"/>
                <w:sz w:val="18"/>
              </w:rPr>
              <w:t xml:space="preserve"> </w:t>
            </w:r>
            <w:r>
              <w:rPr>
                <w:b/>
                <w:sz w:val="18"/>
              </w:rPr>
              <w:t>must</w:t>
            </w:r>
            <w:r>
              <w:rPr>
                <w:b/>
                <w:spacing w:val="-1"/>
                <w:sz w:val="18"/>
              </w:rPr>
              <w:t xml:space="preserve"> </w:t>
            </w:r>
            <w:r>
              <w:rPr>
                <w:b/>
                <w:sz w:val="18"/>
              </w:rPr>
              <w:t>include student</w:t>
            </w:r>
            <w:r>
              <w:rPr>
                <w:b/>
                <w:spacing w:val="-1"/>
                <w:sz w:val="18"/>
              </w:rPr>
              <w:t xml:space="preserve"> </w:t>
            </w:r>
            <w:r>
              <w:rPr>
                <w:b/>
                <w:sz w:val="18"/>
              </w:rPr>
              <w:t>groups</w:t>
            </w:r>
            <w:r>
              <w:rPr>
                <w:b/>
                <w:spacing w:val="-1"/>
                <w:sz w:val="18"/>
              </w:rPr>
              <w:t xml:space="preserve"> </w:t>
            </w:r>
            <w:r>
              <w:rPr>
                <w:b/>
                <w:sz w:val="18"/>
              </w:rPr>
              <w:t>who are Red or Orange in ELA, Math, EL Progress, Chronic Absenteeism, or Suspension.  High Schools must include student groups who are Red or Orange in Graduation and/or Very Low or Low in College Career.</w:t>
            </w:r>
          </w:p>
        </w:tc>
      </w:tr>
      <w:tr w:rsidR="00FC17F1" w:rsidRPr="00FC17F1" w14:paraId="405EC1AA" w14:textId="77777777" w:rsidTr="006A7135">
        <w:trPr>
          <w:trHeight w:val="366"/>
        </w:trPr>
        <w:tc>
          <w:tcPr>
            <w:tcW w:w="15110" w:type="dxa"/>
            <w:tcBorders>
              <w:top w:val="double" w:sz="1" w:space="0" w:color="000000"/>
              <w:left w:val="single" w:sz="4" w:space="0" w:color="000000"/>
              <w:bottom w:val="double" w:sz="3" w:space="0" w:color="000000"/>
              <w:right w:val="single" w:sz="4" w:space="0" w:color="000000"/>
            </w:tcBorders>
          </w:tcPr>
          <w:p w14:paraId="229EC7AB" w14:textId="34B8796B" w:rsidR="00FC17F1" w:rsidRPr="00FC17F1" w:rsidRDefault="00000000" w:rsidP="007B6F84">
            <w:pPr>
              <w:spacing w:before="48"/>
              <w:rPr>
                <w:rFonts w:ascii="Arial MT" w:eastAsia="Arial MT" w:hAnsi="Arial MT" w:cs="Arial MT"/>
                <w:sz w:val="20"/>
              </w:rPr>
            </w:pPr>
            <w:sdt>
              <w:sdtPr>
                <w:rPr>
                  <w:rFonts w:ascii="Arial MT" w:eastAsia="Arial MT" w:hAnsi="Arial MT" w:cs="Arial MT"/>
                  <w:sz w:val="20"/>
                </w:rPr>
                <w:id w:val="1991593470"/>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English Learners</w:t>
            </w:r>
          </w:p>
        </w:tc>
      </w:tr>
      <w:tr w:rsidR="00FC17F1" w:rsidRPr="00FC17F1" w14:paraId="25169CD6" w14:textId="77777777" w:rsidTr="006A7135">
        <w:trPr>
          <w:trHeight w:val="269"/>
        </w:trPr>
        <w:tc>
          <w:tcPr>
            <w:tcW w:w="15110" w:type="dxa"/>
            <w:tcBorders>
              <w:top w:val="double" w:sz="3" w:space="0" w:color="000000"/>
              <w:bottom w:val="single" w:sz="8" w:space="0" w:color="D2D2D2"/>
            </w:tcBorders>
          </w:tcPr>
          <w:p w14:paraId="0E3868BC" w14:textId="1D009755" w:rsidR="00FC17F1" w:rsidRPr="00FC17F1" w:rsidRDefault="00000000" w:rsidP="007B6F84">
            <w:pPr>
              <w:spacing w:line="197" w:lineRule="exact"/>
              <w:rPr>
                <w:rFonts w:ascii="Arial MT" w:eastAsia="Arial MT" w:hAnsi="Arial MT" w:cs="Arial MT"/>
                <w:sz w:val="20"/>
              </w:rPr>
            </w:pPr>
            <w:sdt>
              <w:sdtPr>
                <w:rPr>
                  <w:rFonts w:ascii="Arial MT" w:eastAsia="Arial MT" w:hAnsi="Arial MT" w:cs="Arial MT"/>
                  <w:sz w:val="20"/>
                </w:rPr>
                <w:id w:val="274294284"/>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Foster Youth</w:t>
            </w:r>
          </w:p>
        </w:tc>
      </w:tr>
      <w:tr w:rsidR="00FC17F1" w:rsidRPr="00FC17F1" w14:paraId="550D114C" w14:textId="77777777" w:rsidTr="006A7135">
        <w:trPr>
          <w:trHeight w:val="66"/>
        </w:trPr>
        <w:tc>
          <w:tcPr>
            <w:tcW w:w="15110" w:type="dxa"/>
            <w:tcBorders>
              <w:top w:val="single" w:sz="8" w:space="0" w:color="D2D2D2"/>
            </w:tcBorders>
          </w:tcPr>
          <w:p w14:paraId="6F8B7B7B" w14:textId="77777777" w:rsidR="00FC17F1" w:rsidRPr="00FC17F1" w:rsidRDefault="00FC17F1" w:rsidP="00FC17F1">
            <w:pPr>
              <w:rPr>
                <w:rFonts w:ascii="Times New Roman" w:eastAsia="Arial MT" w:hAnsi="Arial MT" w:cs="Arial MT"/>
                <w:sz w:val="2"/>
              </w:rPr>
            </w:pPr>
          </w:p>
        </w:tc>
      </w:tr>
      <w:tr w:rsidR="00FC17F1" w:rsidRPr="00FC17F1" w14:paraId="295BFD58" w14:textId="77777777" w:rsidTr="006A7135">
        <w:trPr>
          <w:trHeight w:val="238"/>
        </w:trPr>
        <w:tc>
          <w:tcPr>
            <w:tcW w:w="15110" w:type="dxa"/>
            <w:tcBorders>
              <w:left w:val="single" w:sz="4" w:space="0" w:color="000000"/>
              <w:bottom w:val="single" w:sz="8" w:space="0" w:color="D2D2D2"/>
              <w:right w:val="single" w:sz="4" w:space="0" w:color="000000"/>
            </w:tcBorders>
          </w:tcPr>
          <w:p w14:paraId="715D74F0" w14:textId="203EF7D7" w:rsidR="00FC17F1" w:rsidRPr="00FC17F1" w:rsidRDefault="00000000" w:rsidP="007B6F84">
            <w:pPr>
              <w:spacing w:line="167" w:lineRule="exact"/>
              <w:rPr>
                <w:rFonts w:ascii="Arial MT" w:eastAsia="Arial MT" w:hAnsi="Arial MT" w:cs="Arial MT"/>
                <w:sz w:val="20"/>
              </w:rPr>
            </w:pPr>
            <w:sdt>
              <w:sdtPr>
                <w:rPr>
                  <w:rFonts w:ascii="Arial MT" w:eastAsia="Arial MT" w:hAnsi="Arial MT" w:cs="Arial MT"/>
                  <w:sz w:val="20"/>
                </w:rPr>
                <w:id w:val="1625341913"/>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Homeless</w:t>
            </w:r>
          </w:p>
        </w:tc>
      </w:tr>
      <w:tr w:rsidR="00FC17F1" w:rsidRPr="00FC17F1" w14:paraId="76B4C3F9"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4912F102" w14:textId="63B45509" w:rsidR="00FC17F1" w:rsidRPr="00FC17F1" w:rsidRDefault="00000000" w:rsidP="007B6F84">
            <w:pPr>
              <w:spacing w:before="23"/>
              <w:rPr>
                <w:rFonts w:ascii="Arial MT" w:eastAsia="Arial MT" w:hAnsi="Arial MT" w:cs="Arial MT"/>
                <w:sz w:val="20"/>
              </w:rPr>
            </w:pPr>
            <w:sdt>
              <w:sdtPr>
                <w:rPr>
                  <w:rFonts w:ascii="Arial MT" w:eastAsia="Arial MT" w:hAnsi="Arial MT" w:cs="Arial MT"/>
                  <w:sz w:val="20"/>
                </w:rPr>
                <w:id w:val="-243729957"/>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Socioeconomically Disadvantaged</w:t>
            </w:r>
          </w:p>
        </w:tc>
      </w:tr>
      <w:tr w:rsidR="00FC17F1" w:rsidRPr="00FC17F1" w14:paraId="16B32CDB"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0FCF1707" w14:textId="1FCDA13A" w:rsidR="00FC17F1" w:rsidRPr="00FC17F1" w:rsidRDefault="00000000" w:rsidP="007B6F84">
            <w:pPr>
              <w:spacing w:before="23"/>
              <w:rPr>
                <w:rFonts w:ascii="Arial MT" w:eastAsia="Arial MT" w:hAnsi="Arial MT" w:cs="Arial MT"/>
                <w:sz w:val="20"/>
              </w:rPr>
            </w:pPr>
            <w:sdt>
              <w:sdtPr>
                <w:rPr>
                  <w:rFonts w:ascii="Arial MT" w:eastAsia="Arial MT" w:hAnsi="Arial MT" w:cs="Arial MT"/>
                  <w:sz w:val="20"/>
                </w:rPr>
                <w:id w:val="-280877440"/>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Student with Disabilities</w:t>
            </w:r>
          </w:p>
        </w:tc>
      </w:tr>
      <w:tr w:rsidR="00FC17F1" w:rsidRPr="00FC17F1" w14:paraId="2A98E6C7"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72CC81B5" w14:textId="0BF4BA37" w:rsidR="00FC17F1" w:rsidRPr="00FC17F1" w:rsidRDefault="00000000" w:rsidP="007B6F84">
            <w:pPr>
              <w:spacing w:before="23"/>
              <w:rPr>
                <w:rFonts w:ascii="Arial MT" w:eastAsia="Arial MT" w:hAnsi="Arial MT" w:cs="Arial MT"/>
                <w:sz w:val="20"/>
              </w:rPr>
            </w:pPr>
            <w:sdt>
              <w:sdtPr>
                <w:rPr>
                  <w:rFonts w:ascii="Arial MT" w:eastAsia="Arial MT" w:hAnsi="Arial MT" w:cs="Arial MT"/>
                  <w:sz w:val="20"/>
                </w:rPr>
                <w:id w:val="2062048992"/>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African American</w:t>
            </w:r>
          </w:p>
        </w:tc>
      </w:tr>
      <w:tr w:rsidR="00FC17F1" w:rsidRPr="00FC17F1" w14:paraId="3D177A79"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46DA3B08" w14:textId="1F243FF4" w:rsidR="00FC17F1" w:rsidRPr="00FC17F1" w:rsidRDefault="00000000" w:rsidP="007B6F84">
            <w:pPr>
              <w:spacing w:before="23"/>
              <w:rPr>
                <w:rFonts w:ascii="Arial MT" w:eastAsia="Arial MT" w:hAnsi="Arial MT" w:cs="Arial MT"/>
                <w:sz w:val="20"/>
              </w:rPr>
            </w:pPr>
            <w:sdt>
              <w:sdtPr>
                <w:rPr>
                  <w:rFonts w:ascii="Arial MT" w:eastAsia="Arial MT" w:hAnsi="Arial MT" w:cs="Arial MT"/>
                  <w:sz w:val="20"/>
                </w:rPr>
                <w:id w:val="1804890627"/>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American Indian or Alaska Native</w:t>
            </w:r>
          </w:p>
        </w:tc>
      </w:tr>
      <w:tr w:rsidR="00FC17F1" w:rsidRPr="00FC17F1" w14:paraId="5F74B0B2"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48C24242" w14:textId="71439094" w:rsidR="00FC17F1" w:rsidRPr="00FC17F1" w:rsidRDefault="00000000" w:rsidP="007B6F84">
            <w:pPr>
              <w:spacing w:before="23"/>
              <w:rPr>
                <w:rFonts w:ascii="Arial MT" w:eastAsia="Arial MT" w:hAnsi="Arial MT" w:cs="Arial MT"/>
                <w:sz w:val="20"/>
              </w:rPr>
            </w:pPr>
            <w:sdt>
              <w:sdtPr>
                <w:rPr>
                  <w:rFonts w:ascii="Arial MT" w:eastAsia="Arial MT" w:hAnsi="Arial MT" w:cs="Arial MT"/>
                  <w:sz w:val="20"/>
                </w:rPr>
                <w:id w:val="-89703532"/>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Asian</w:t>
            </w:r>
          </w:p>
        </w:tc>
      </w:tr>
      <w:tr w:rsidR="00FC17F1" w:rsidRPr="00FC17F1" w14:paraId="41FBE15C"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1AAB8AE3" w14:textId="57464045" w:rsidR="00FC17F1" w:rsidRPr="00FC17F1" w:rsidRDefault="00000000" w:rsidP="007B6F84">
            <w:pPr>
              <w:spacing w:before="23"/>
              <w:rPr>
                <w:rFonts w:ascii="Arial MT" w:eastAsia="Arial MT" w:hAnsi="Arial MT" w:cs="Arial MT"/>
                <w:sz w:val="20"/>
              </w:rPr>
            </w:pPr>
            <w:sdt>
              <w:sdtPr>
                <w:rPr>
                  <w:rFonts w:ascii="Arial MT" w:eastAsia="Arial MT" w:hAnsi="Arial MT" w:cs="Arial MT"/>
                  <w:sz w:val="20"/>
                </w:rPr>
                <w:id w:val="-153229025"/>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Filipino</w:t>
            </w:r>
          </w:p>
        </w:tc>
      </w:tr>
      <w:tr w:rsidR="00FC17F1" w:rsidRPr="00FC17F1" w14:paraId="09838B47"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7701576B" w14:textId="6DF17224" w:rsidR="00FC17F1" w:rsidRPr="00FC17F1" w:rsidRDefault="00000000" w:rsidP="007B6F84">
            <w:pPr>
              <w:spacing w:before="23"/>
              <w:rPr>
                <w:rFonts w:ascii="Arial MT" w:eastAsia="Arial MT" w:hAnsi="Arial MT" w:cs="Arial MT"/>
                <w:sz w:val="20"/>
              </w:rPr>
            </w:pPr>
            <w:sdt>
              <w:sdtPr>
                <w:rPr>
                  <w:rFonts w:ascii="Arial MT" w:eastAsia="Arial MT" w:hAnsi="Arial MT" w:cs="Arial MT"/>
                  <w:sz w:val="20"/>
                </w:rPr>
                <w:id w:val="1098681375"/>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Hispanic or Latino</w:t>
            </w:r>
          </w:p>
        </w:tc>
      </w:tr>
      <w:tr w:rsidR="00FC17F1" w:rsidRPr="00FC17F1" w14:paraId="32747CFC"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1682C962" w14:textId="0BC1CE28" w:rsidR="00FC17F1" w:rsidRPr="00FC17F1" w:rsidRDefault="00000000" w:rsidP="007B6F84">
            <w:pPr>
              <w:spacing w:before="23"/>
              <w:rPr>
                <w:rFonts w:ascii="Arial MT" w:eastAsia="Arial MT" w:hAnsi="Arial MT" w:cs="Arial MT"/>
                <w:sz w:val="20"/>
              </w:rPr>
            </w:pPr>
            <w:sdt>
              <w:sdtPr>
                <w:rPr>
                  <w:rFonts w:ascii="Arial MT" w:eastAsia="Arial MT" w:hAnsi="Arial MT" w:cs="Arial MT"/>
                  <w:sz w:val="20"/>
                </w:rPr>
                <w:id w:val="-103357201"/>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Native Hawaiian or Pacific Islander</w:t>
            </w:r>
          </w:p>
        </w:tc>
      </w:tr>
      <w:tr w:rsidR="00FC17F1" w:rsidRPr="00FC17F1" w14:paraId="1DBA7013"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39EB94DB" w14:textId="77E64768" w:rsidR="00FC17F1" w:rsidRPr="00FC17F1" w:rsidRDefault="00000000" w:rsidP="007B6F84">
            <w:pPr>
              <w:spacing w:before="23"/>
              <w:rPr>
                <w:rFonts w:ascii="Arial MT" w:eastAsia="Arial MT" w:hAnsi="Arial MT" w:cs="Arial MT"/>
                <w:sz w:val="20"/>
              </w:rPr>
            </w:pPr>
            <w:sdt>
              <w:sdtPr>
                <w:rPr>
                  <w:rFonts w:ascii="Arial MT" w:eastAsia="Arial MT" w:hAnsi="Arial MT" w:cs="Arial MT"/>
                  <w:sz w:val="20"/>
                </w:rPr>
                <w:id w:val="-970129912"/>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White</w:t>
            </w:r>
          </w:p>
        </w:tc>
      </w:tr>
      <w:tr w:rsidR="00FC17F1" w:rsidRPr="00FC17F1" w14:paraId="4D080AFA"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146A4C91" w14:textId="3FA3C960" w:rsidR="00FC17F1" w:rsidRPr="00FC17F1" w:rsidRDefault="00000000" w:rsidP="007B6F84">
            <w:pPr>
              <w:spacing w:before="23"/>
              <w:rPr>
                <w:rFonts w:ascii="Arial MT" w:eastAsia="Arial MT" w:hAnsi="Arial MT" w:cs="Arial MT"/>
                <w:sz w:val="20"/>
              </w:rPr>
            </w:pPr>
            <w:sdt>
              <w:sdtPr>
                <w:rPr>
                  <w:rFonts w:ascii="Arial MT" w:eastAsia="Arial MT" w:hAnsi="Arial MT" w:cs="Arial MT"/>
                  <w:sz w:val="20"/>
                </w:rPr>
                <w:id w:val="-1306770516"/>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Two or More Races</w:t>
            </w:r>
          </w:p>
        </w:tc>
      </w:tr>
      <w:tr w:rsidR="00FC17F1" w:rsidRPr="00FC17F1" w14:paraId="53C2DD4B" w14:textId="77777777" w:rsidTr="006A7135">
        <w:trPr>
          <w:trHeight w:val="325"/>
        </w:trPr>
        <w:tc>
          <w:tcPr>
            <w:tcW w:w="15110" w:type="dxa"/>
            <w:tcBorders>
              <w:top w:val="single" w:sz="8" w:space="0" w:color="D2D2D2"/>
              <w:left w:val="single" w:sz="4" w:space="0" w:color="000000"/>
              <w:bottom w:val="single" w:sz="4" w:space="0" w:color="000000"/>
              <w:right w:val="single" w:sz="4" w:space="0" w:color="000000"/>
            </w:tcBorders>
          </w:tcPr>
          <w:p w14:paraId="4899EA6B" w14:textId="51ED8A71" w:rsidR="00FC17F1" w:rsidRPr="00FC17F1" w:rsidRDefault="00000000" w:rsidP="007B6F84">
            <w:pPr>
              <w:spacing w:before="23"/>
              <w:rPr>
                <w:rFonts w:ascii="Arial MT" w:eastAsia="Arial MT" w:hAnsi="Arial MT" w:cs="Arial MT"/>
                <w:sz w:val="20"/>
              </w:rPr>
            </w:pPr>
            <w:sdt>
              <w:sdtPr>
                <w:rPr>
                  <w:rFonts w:ascii="Arial MT" w:eastAsia="Arial MT" w:hAnsi="Arial MT" w:cs="Arial MT"/>
                  <w:sz w:val="20"/>
                </w:rPr>
                <w:id w:val="1864622793"/>
                <w14:checkbox>
                  <w14:checked w14:val="0"/>
                  <w14:checkedState w14:val="2612" w14:font="MS Gothic"/>
                  <w14:uncheckedState w14:val="2610" w14:font="MS Gothic"/>
                </w14:checkbox>
              </w:sdtPr>
              <w:sdtContent>
                <w:r w:rsidR="007B6F84">
                  <w:rPr>
                    <w:rFonts w:ascii="MS Gothic" w:eastAsia="MS Gothic" w:hAnsi="MS Gothic" w:cs="Arial MT" w:hint="eastAsia"/>
                    <w:sz w:val="20"/>
                  </w:rPr>
                  <w:t>☐</w:t>
                </w:r>
              </w:sdtContent>
            </w:sdt>
            <w:r w:rsidR="00FC17F1" w:rsidRPr="00FC17F1">
              <w:rPr>
                <w:rFonts w:ascii="Arial MT" w:eastAsia="Arial MT" w:hAnsi="Arial MT" w:cs="Arial MT"/>
                <w:sz w:val="20"/>
              </w:rPr>
              <w:t>All Students</w:t>
            </w:r>
          </w:p>
        </w:tc>
      </w:tr>
      <w:bookmarkEnd w:id="8"/>
    </w:tbl>
    <w:p w14:paraId="682F6B0F" w14:textId="77777777" w:rsidR="00BA6089" w:rsidRDefault="00BA6089">
      <w:pPr>
        <w:pStyle w:val="BodyText"/>
      </w:pPr>
    </w:p>
    <w:p w14:paraId="7E2B1043" w14:textId="77777777" w:rsidR="00BA6089" w:rsidRDefault="00BA6089">
      <w:pPr>
        <w:pStyle w:val="BodyText"/>
      </w:pPr>
    </w:p>
    <w:p w14:paraId="551BD72B" w14:textId="77777777" w:rsidR="00BA6089" w:rsidRDefault="00BA6089">
      <w:pPr>
        <w:pStyle w:val="BodyText"/>
        <w:spacing w:before="2" w:after="1"/>
        <w:rPr>
          <w:sz w:val="19"/>
        </w:rPr>
      </w:pPr>
    </w:p>
    <w:tbl>
      <w:tblPr>
        <w:tblW w:w="0" w:type="auto"/>
        <w:tblInd w:w="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20"/>
      </w:tblGrid>
      <w:tr w:rsidR="00BA6089" w14:paraId="1B65E5AD" w14:textId="77777777">
        <w:trPr>
          <w:trHeight w:val="340"/>
        </w:trPr>
        <w:tc>
          <w:tcPr>
            <w:tcW w:w="15120" w:type="dxa"/>
            <w:shd w:val="clear" w:color="auto" w:fill="D2D2D2"/>
          </w:tcPr>
          <w:p w14:paraId="281A7E24" w14:textId="77777777" w:rsidR="00BA6089" w:rsidRDefault="00474FBC">
            <w:pPr>
              <w:pStyle w:val="TableParagraph"/>
              <w:spacing w:before="23"/>
              <w:ind w:left="40"/>
              <w:rPr>
                <w:b/>
                <w:sz w:val="18"/>
              </w:rPr>
            </w:pPr>
            <w:r>
              <w:rPr>
                <w:b/>
                <w:sz w:val="18"/>
              </w:rPr>
              <w:t xml:space="preserve">Schools must write at least one Measurable Implementation Objective. State the School's Measurable Implementation Objective(s) </w:t>
            </w:r>
            <w:r>
              <w:rPr>
                <w:b/>
                <w:color w:val="FF0000"/>
                <w:sz w:val="18"/>
              </w:rPr>
              <w:t xml:space="preserve">*Required if this Pillar is </w:t>
            </w:r>
            <w:r>
              <w:rPr>
                <w:b/>
                <w:color w:val="FF0000"/>
                <w:spacing w:val="-2"/>
                <w:sz w:val="18"/>
              </w:rPr>
              <w:t>addressed.</w:t>
            </w:r>
          </w:p>
        </w:tc>
      </w:tr>
      <w:tr w:rsidR="00CE2437" w14:paraId="6C2E3C16" w14:textId="77777777" w:rsidTr="00CE2437">
        <w:trPr>
          <w:trHeight w:val="340"/>
        </w:trPr>
        <w:tc>
          <w:tcPr>
            <w:tcW w:w="15120" w:type="dxa"/>
            <w:shd w:val="clear" w:color="auto" w:fill="FFFFFF" w:themeFill="background1"/>
          </w:tcPr>
          <w:p w14:paraId="312BEFFC" w14:textId="77777777" w:rsidR="00CE2437" w:rsidRDefault="00CE2437">
            <w:pPr>
              <w:pStyle w:val="TableParagraph"/>
              <w:spacing w:before="23"/>
              <w:ind w:left="40"/>
              <w:rPr>
                <w:b/>
                <w:sz w:val="18"/>
              </w:rPr>
            </w:pPr>
          </w:p>
          <w:p w14:paraId="5A5707CD" w14:textId="77777777" w:rsidR="00CE2437" w:rsidRDefault="00CE2437">
            <w:pPr>
              <w:pStyle w:val="TableParagraph"/>
              <w:spacing w:before="23"/>
              <w:ind w:left="40"/>
              <w:rPr>
                <w:b/>
                <w:sz w:val="18"/>
              </w:rPr>
            </w:pPr>
          </w:p>
          <w:p w14:paraId="5B7F7C0F" w14:textId="77777777" w:rsidR="00CE2437" w:rsidRDefault="00CE2437">
            <w:pPr>
              <w:pStyle w:val="TableParagraph"/>
              <w:spacing w:before="23"/>
              <w:ind w:left="40"/>
              <w:rPr>
                <w:b/>
                <w:sz w:val="18"/>
              </w:rPr>
            </w:pPr>
          </w:p>
          <w:p w14:paraId="26EE598E" w14:textId="77777777" w:rsidR="00CE2437" w:rsidRDefault="00CE2437">
            <w:pPr>
              <w:pStyle w:val="TableParagraph"/>
              <w:spacing w:before="23"/>
              <w:ind w:left="40"/>
              <w:rPr>
                <w:b/>
                <w:sz w:val="18"/>
              </w:rPr>
            </w:pPr>
          </w:p>
          <w:p w14:paraId="7730C60B" w14:textId="77777777" w:rsidR="00CE2437" w:rsidRDefault="00CE2437">
            <w:pPr>
              <w:pStyle w:val="TableParagraph"/>
              <w:spacing w:before="23"/>
              <w:ind w:left="40"/>
              <w:rPr>
                <w:b/>
                <w:sz w:val="18"/>
              </w:rPr>
            </w:pPr>
          </w:p>
          <w:p w14:paraId="628D9231" w14:textId="20EE75FA" w:rsidR="00CE2437" w:rsidRDefault="00CE2437">
            <w:pPr>
              <w:pStyle w:val="TableParagraph"/>
              <w:spacing w:before="23"/>
              <w:ind w:left="40"/>
              <w:rPr>
                <w:b/>
                <w:sz w:val="18"/>
              </w:rPr>
            </w:pPr>
          </w:p>
        </w:tc>
      </w:tr>
    </w:tbl>
    <w:p w14:paraId="2F28D2F9" w14:textId="77777777" w:rsidR="00BA6089" w:rsidRDefault="00BA6089">
      <w:pPr>
        <w:pStyle w:val="BodyText"/>
      </w:pPr>
    </w:p>
    <w:p w14:paraId="4C326BFB" w14:textId="77777777" w:rsidR="00BA6089" w:rsidRDefault="00BA6089">
      <w:pPr>
        <w:pStyle w:val="BodyText"/>
        <w:spacing w:before="3"/>
        <w:rPr>
          <w:sz w:val="18"/>
        </w:rPr>
      </w:pPr>
    </w:p>
    <w:tbl>
      <w:tblPr>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20"/>
      </w:tblGrid>
      <w:tr w:rsidR="00BA6089" w14:paraId="597A0EAE" w14:textId="77777777">
        <w:trPr>
          <w:trHeight w:val="660"/>
        </w:trPr>
        <w:tc>
          <w:tcPr>
            <w:tcW w:w="15120" w:type="dxa"/>
            <w:shd w:val="clear" w:color="auto" w:fill="D2D2D2"/>
          </w:tcPr>
          <w:p w14:paraId="456547A3" w14:textId="59B904B4" w:rsidR="00BA6089" w:rsidRDefault="00F416C4">
            <w:pPr>
              <w:pStyle w:val="TableParagraph"/>
              <w:spacing w:before="29" w:line="232" w:lineRule="auto"/>
              <w:ind w:left="39" w:right="181"/>
              <w:rPr>
                <w:b/>
                <w:sz w:val="18"/>
              </w:rPr>
            </w:pPr>
            <w:r>
              <w:rPr>
                <w:b/>
                <w:sz w:val="18"/>
              </w:rPr>
              <w:t>Schools</w:t>
            </w:r>
            <w:r>
              <w:rPr>
                <w:b/>
                <w:spacing w:val="-2"/>
                <w:sz w:val="18"/>
              </w:rPr>
              <w:t xml:space="preserve"> </w:t>
            </w:r>
            <w:r>
              <w:rPr>
                <w:b/>
                <w:sz w:val="18"/>
              </w:rPr>
              <w:t>must</w:t>
            </w:r>
            <w:r>
              <w:rPr>
                <w:b/>
                <w:spacing w:val="-2"/>
                <w:sz w:val="18"/>
              </w:rPr>
              <w:t xml:space="preserve"> </w:t>
            </w:r>
            <w:r>
              <w:rPr>
                <w:b/>
                <w:sz w:val="18"/>
              </w:rPr>
              <w:t>write</w:t>
            </w:r>
            <w:r>
              <w:rPr>
                <w:b/>
                <w:spacing w:val="-2"/>
                <w:sz w:val="18"/>
              </w:rPr>
              <w:t xml:space="preserve"> </w:t>
            </w:r>
            <w:r>
              <w:rPr>
                <w:b/>
                <w:sz w:val="18"/>
              </w:rPr>
              <w:t>at</w:t>
            </w:r>
            <w:r>
              <w:rPr>
                <w:b/>
                <w:spacing w:val="-2"/>
                <w:sz w:val="18"/>
              </w:rPr>
              <w:t xml:space="preserve"> </w:t>
            </w:r>
            <w:r>
              <w:rPr>
                <w:b/>
                <w:sz w:val="18"/>
              </w:rPr>
              <w:t>least</w:t>
            </w:r>
            <w:r>
              <w:rPr>
                <w:b/>
                <w:spacing w:val="-2"/>
                <w:sz w:val="18"/>
              </w:rPr>
              <w:t xml:space="preserve"> </w:t>
            </w:r>
            <w:r>
              <w:rPr>
                <w:b/>
                <w:sz w:val="18"/>
              </w:rPr>
              <w:t>one</w:t>
            </w:r>
            <w:r>
              <w:rPr>
                <w:b/>
                <w:spacing w:val="-2"/>
                <w:sz w:val="18"/>
              </w:rPr>
              <w:t xml:space="preserve"> </w:t>
            </w:r>
            <w:r>
              <w:rPr>
                <w:b/>
                <w:sz w:val="18"/>
              </w:rPr>
              <w:t>Measurable</w:t>
            </w:r>
            <w:r>
              <w:rPr>
                <w:b/>
                <w:spacing w:val="-2"/>
                <w:sz w:val="18"/>
              </w:rPr>
              <w:t xml:space="preserve"> </w:t>
            </w:r>
            <w:r>
              <w:rPr>
                <w:b/>
                <w:sz w:val="18"/>
              </w:rPr>
              <w:t>Improvement</w:t>
            </w:r>
            <w:r>
              <w:rPr>
                <w:b/>
                <w:spacing w:val="-2"/>
                <w:sz w:val="18"/>
              </w:rPr>
              <w:t xml:space="preserve"> </w:t>
            </w:r>
            <w:r>
              <w:rPr>
                <w:b/>
                <w:sz w:val="18"/>
              </w:rPr>
              <w:t>Objective.</w:t>
            </w:r>
            <w:r>
              <w:rPr>
                <w:b/>
                <w:spacing w:val="-2"/>
                <w:sz w:val="18"/>
              </w:rPr>
              <w:t xml:space="preserve"> </w:t>
            </w:r>
            <w:r>
              <w:rPr>
                <w:b/>
                <w:sz w:val="18"/>
              </w:rPr>
              <w:t>State</w:t>
            </w:r>
            <w:r>
              <w:rPr>
                <w:b/>
                <w:spacing w:val="-2"/>
                <w:sz w:val="18"/>
              </w:rPr>
              <w:t xml:space="preserve"> </w:t>
            </w:r>
            <w:r>
              <w:rPr>
                <w:b/>
                <w:sz w:val="18"/>
              </w:rPr>
              <w:t>the</w:t>
            </w:r>
            <w:r>
              <w:rPr>
                <w:b/>
                <w:spacing w:val="-2"/>
                <w:sz w:val="18"/>
              </w:rPr>
              <w:t xml:space="preserve"> </w:t>
            </w:r>
            <w:r>
              <w:rPr>
                <w:b/>
                <w:sz w:val="18"/>
              </w:rPr>
              <w:t>School's</w:t>
            </w:r>
            <w:r>
              <w:rPr>
                <w:b/>
                <w:spacing w:val="-2"/>
                <w:sz w:val="18"/>
              </w:rPr>
              <w:t xml:space="preserve"> </w:t>
            </w:r>
            <w:r>
              <w:rPr>
                <w:b/>
                <w:sz w:val="18"/>
              </w:rPr>
              <w:t>Measurable</w:t>
            </w:r>
            <w:r>
              <w:rPr>
                <w:b/>
                <w:spacing w:val="-2"/>
                <w:sz w:val="18"/>
              </w:rPr>
              <w:t xml:space="preserve"> </w:t>
            </w:r>
            <w:r>
              <w:rPr>
                <w:b/>
                <w:sz w:val="18"/>
              </w:rPr>
              <w:t>Improvement</w:t>
            </w:r>
            <w:r>
              <w:rPr>
                <w:b/>
                <w:spacing w:val="-2"/>
                <w:sz w:val="18"/>
              </w:rPr>
              <w:t xml:space="preserve"> </w:t>
            </w:r>
            <w:r>
              <w:rPr>
                <w:b/>
                <w:sz w:val="18"/>
              </w:rPr>
              <w:t xml:space="preserve">Objective(s).  If the school is Red or Orange in ELA, Math, EL Progress, Chronic Absenteeism, or Suspension, you must include at least one Measurable Improvement Objective that addresses this status.  If a High School is Red or Orange in Graduation and/or Very Low or Low in College Career, you must include at least one Measurable Improvement Objective that addresses this status. </w:t>
            </w:r>
            <w:r>
              <w:rPr>
                <w:b/>
                <w:color w:val="FF0000"/>
                <w:sz w:val="18"/>
              </w:rPr>
              <w:t>*Required if this Pillar is addressed.</w:t>
            </w:r>
          </w:p>
        </w:tc>
      </w:tr>
      <w:tr w:rsidR="00CE2437" w14:paraId="65FFACD3" w14:textId="77777777" w:rsidTr="00CE2437">
        <w:trPr>
          <w:trHeight w:val="660"/>
        </w:trPr>
        <w:tc>
          <w:tcPr>
            <w:tcW w:w="15120" w:type="dxa"/>
            <w:shd w:val="clear" w:color="auto" w:fill="FFFFFF" w:themeFill="background1"/>
          </w:tcPr>
          <w:p w14:paraId="4443A43B" w14:textId="77777777" w:rsidR="00CE2437" w:rsidRDefault="00CE2437">
            <w:pPr>
              <w:pStyle w:val="TableParagraph"/>
              <w:spacing w:before="29" w:line="232" w:lineRule="auto"/>
              <w:ind w:left="39" w:right="181"/>
              <w:rPr>
                <w:b/>
                <w:sz w:val="18"/>
              </w:rPr>
            </w:pPr>
          </w:p>
          <w:p w14:paraId="1203825C" w14:textId="77777777" w:rsidR="00CE2437" w:rsidRDefault="00CE2437">
            <w:pPr>
              <w:pStyle w:val="TableParagraph"/>
              <w:spacing w:before="29" w:line="232" w:lineRule="auto"/>
              <w:ind w:left="39" w:right="181"/>
              <w:rPr>
                <w:b/>
                <w:sz w:val="18"/>
              </w:rPr>
            </w:pPr>
          </w:p>
          <w:p w14:paraId="1D8F549B" w14:textId="77777777" w:rsidR="00CE2437" w:rsidRDefault="00CE2437">
            <w:pPr>
              <w:pStyle w:val="TableParagraph"/>
              <w:spacing w:before="29" w:line="232" w:lineRule="auto"/>
              <w:ind w:left="39" w:right="181"/>
              <w:rPr>
                <w:b/>
                <w:sz w:val="18"/>
              </w:rPr>
            </w:pPr>
          </w:p>
          <w:p w14:paraId="01EF9B4B" w14:textId="77777777" w:rsidR="00CE2437" w:rsidRDefault="00CE2437">
            <w:pPr>
              <w:pStyle w:val="TableParagraph"/>
              <w:spacing w:before="29" w:line="232" w:lineRule="auto"/>
              <w:ind w:left="39" w:right="181"/>
              <w:rPr>
                <w:b/>
                <w:sz w:val="18"/>
              </w:rPr>
            </w:pPr>
          </w:p>
          <w:p w14:paraId="126BD278" w14:textId="77777777" w:rsidR="00CE2437" w:rsidRDefault="00CE2437">
            <w:pPr>
              <w:pStyle w:val="TableParagraph"/>
              <w:spacing w:before="29" w:line="232" w:lineRule="auto"/>
              <w:ind w:left="39" w:right="181"/>
              <w:rPr>
                <w:b/>
                <w:sz w:val="18"/>
              </w:rPr>
            </w:pPr>
          </w:p>
          <w:p w14:paraId="40CFE57F" w14:textId="77777777" w:rsidR="00CE2437" w:rsidRDefault="00CE2437">
            <w:pPr>
              <w:pStyle w:val="TableParagraph"/>
              <w:spacing w:before="29" w:line="232" w:lineRule="auto"/>
              <w:ind w:left="39" w:right="181"/>
              <w:rPr>
                <w:b/>
                <w:sz w:val="18"/>
              </w:rPr>
            </w:pPr>
          </w:p>
          <w:p w14:paraId="6C9565B0" w14:textId="77777777" w:rsidR="00CE2437" w:rsidRDefault="00CE2437">
            <w:pPr>
              <w:pStyle w:val="TableParagraph"/>
              <w:spacing w:before="29" w:line="232" w:lineRule="auto"/>
              <w:ind w:left="39" w:right="181"/>
              <w:rPr>
                <w:b/>
                <w:sz w:val="18"/>
              </w:rPr>
            </w:pPr>
          </w:p>
          <w:p w14:paraId="5BBFBE98" w14:textId="02A41A66" w:rsidR="00CE2437" w:rsidRDefault="00CE2437">
            <w:pPr>
              <w:pStyle w:val="TableParagraph"/>
              <w:spacing w:before="29" w:line="232" w:lineRule="auto"/>
              <w:ind w:left="39" w:right="181"/>
              <w:rPr>
                <w:b/>
                <w:sz w:val="18"/>
              </w:rPr>
            </w:pPr>
          </w:p>
        </w:tc>
      </w:tr>
    </w:tbl>
    <w:p w14:paraId="3A921A94" w14:textId="77777777" w:rsidR="00BA6089" w:rsidRDefault="00BA6089">
      <w:pPr>
        <w:spacing w:line="232" w:lineRule="auto"/>
        <w:rPr>
          <w:sz w:val="18"/>
        </w:rPr>
        <w:sectPr w:rsidR="00BA6089">
          <w:headerReference w:type="default" r:id="rId85"/>
          <w:footerReference w:type="default" r:id="rId86"/>
          <w:pgSz w:w="15840" w:h="12240" w:orient="landscape"/>
          <w:pgMar w:top="580" w:right="60" w:bottom="600" w:left="240" w:header="362" w:footer="407" w:gutter="0"/>
          <w:cols w:space="720"/>
        </w:sectPr>
      </w:pPr>
    </w:p>
    <w:p w14:paraId="68CA6CBF" w14:textId="77777777" w:rsidR="00BA6089" w:rsidRDefault="00BA6089">
      <w:pPr>
        <w:pStyle w:val="BodyText"/>
      </w:pPr>
    </w:p>
    <w:tbl>
      <w:tblPr>
        <w:tblpPr w:leftFromText="180" w:rightFromText="180" w:vertAnchor="page" w:horzAnchor="margin" w:tblpY="9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75"/>
        <w:gridCol w:w="2156"/>
        <w:gridCol w:w="1440"/>
        <w:gridCol w:w="4762"/>
        <w:gridCol w:w="1080"/>
        <w:gridCol w:w="1335"/>
        <w:gridCol w:w="975"/>
        <w:gridCol w:w="983"/>
        <w:gridCol w:w="750"/>
        <w:gridCol w:w="1189"/>
        <w:gridCol w:w="410"/>
      </w:tblGrid>
      <w:tr w:rsidR="001D05EC" w:rsidRPr="00FC17F1" w14:paraId="3426CCFE" w14:textId="77777777" w:rsidTr="00F16015">
        <w:trPr>
          <w:trHeight w:val="470"/>
        </w:trPr>
        <w:tc>
          <w:tcPr>
            <w:tcW w:w="175" w:type="dxa"/>
            <w:tcBorders>
              <w:bottom w:val="nil"/>
            </w:tcBorders>
            <w:shd w:val="clear" w:color="auto" w:fill="FFFFFF" w:themeFill="background1"/>
          </w:tcPr>
          <w:p w14:paraId="3C0EFB62" w14:textId="77777777" w:rsidR="001D05EC" w:rsidRPr="00FC17F1" w:rsidRDefault="001D05EC" w:rsidP="001D05EC">
            <w:pPr>
              <w:rPr>
                <w:rFonts w:ascii="Times New Roman" w:eastAsia="Arial MT" w:hAnsi="Arial MT" w:cs="Arial MT"/>
                <w:sz w:val="18"/>
              </w:rPr>
            </w:pPr>
          </w:p>
        </w:tc>
        <w:tc>
          <w:tcPr>
            <w:tcW w:w="14670" w:type="dxa"/>
            <w:gridSpan w:val="9"/>
            <w:tcBorders>
              <w:top w:val="thinThickMediumGap" w:sz="4" w:space="0" w:color="000000"/>
              <w:bottom w:val="single" w:sz="18" w:space="0" w:color="000000"/>
              <w:right w:val="single" w:sz="8" w:space="0" w:color="000000"/>
            </w:tcBorders>
            <w:shd w:val="clear" w:color="auto" w:fill="FFFFFF" w:themeFill="background1"/>
          </w:tcPr>
          <w:p w14:paraId="27A0F465" w14:textId="77777777" w:rsidR="001D05EC" w:rsidRPr="00900869" w:rsidRDefault="001D05EC" w:rsidP="001D05EC">
            <w:pPr>
              <w:spacing w:before="40"/>
              <w:ind w:left="36"/>
              <w:rPr>
                <w:b/>
                <w:spacing w:val="-2"/>
                <w:sz w:val="18"/>
              </w:rPr>
            </w:pPr>
            <w:r w:rsidRPr="00900869">
              <w:rPr>
                <w:rFonts w:eastAsia="Arial MT"/>
                <w:b/>
                <w:sz w:val="18"/>
              </w:rPr>
              <w:t>District Priority</w:t>
            </w:r>
            <w:r w:rsidR="00FE0764" w:rsidRPr="00900869">
              <w:rPr>
                <w:rFonts w:eastAsia="Arial MT"/>
                <w:b/>
                <w:sz w:val="18"/>
              </w:rPr>
              <w:t xml:space="preserve">: </w:t>
            </w:r>
            <w:r w:rsidR="00FE0764" w:rsidRPr="00900869">
              <w:rPr>
                <w:b/>
                <w:spacing w:val="-2"/>
                <w:sz w:val="18"/>
              </w:rPr>
              <w:t xml:space="preserve"> Select from Priority 2A, 2B, 2C, or 2D</w:t>
            </w:r>
          </w:p>
          <w:p w14:paraId="75C9CB76" w14:textId="1AF63B68" w:rsidR="00FF76AE" w:rsidRPr="00900869" w:rsidRDefault="00000000" w:rsidP="001D05EC">
            <w:pPr>
              <w:spacing w:before="40"/>
              <w:ind w:left="36"/>
              <w:rPr>
                <w:rFonts w:eastAsia="Arial MT"/>
                <w:bCs/>
                <w:sz w:val="18"/>
              </w:rPr>
            </w:pPr>
            <w:sdt>
              <w:sdtPr>
                <w:rPr>
                  <w:rFonts w:eastAsia="Arial MT"/>
                  <w:bCs/>
                  <w:sz w:val="18"/>
                </w:rPr>
                <w:id w:val="1154641374"/>
                <w14:checkbox>
                  <w14:checked w14:val="0"/>
                  <w14:checkedState w14:val="2612" w14:font="MS Gothic"/>
                  <w14:uncheckedState w14:val="2610" w14:font="MS Gothic"/>
                </w14:checkbox>
              </w:sdtPr>
              <w:sdtContent>
                <w:r w:rsidR="00FF76AE" w:rsidRPr="00900869">
                  <w:rPr>
                    <w:rFonts w:ascii="Segoe UI Symbol" w:eastAsia="MS Gothic" w:hAnsi="Segoe UI Symbol" w:cs="Segoe UI Symbol"/>
                    <w:bCs/>
                    <w:sz w:val="18"/>
                  </w:rPr>
                  <w:t>☐</w:t>
                </w:r>
              </w:sdtContent>
            </w:sdt>
            <w:r w:rsidR="00FF76AE" w:rsidRPr="00900869">
              <w:rPr>
                <w:rFonts w:eastAsia="Arial MT"/>
                <w:bCs/>
                <w:sz w:val="18"/>
              </w:rPr>
              <w:t>2A. Design and sustain welcoming, safe, environmentally friendly, affirming, and inclusive learning environments</w:t>
            </w:r>
          </w:p>
          <w:p w14:paraId="24E011D3" w14:textId="797593D1" w:rsidR="00FF76AE" w:rsidRPr="00900869" w:rsidRDefault="00000000" w:rsidP="001D05EC">
            <w:pPr>
              <w:spacing w:before="40"/>
              <w:ind w:left="36"/>
              <w:rPr>
                <w:rFonts w:eastAsia="Arial MT"/>
                <w:bCs/>
                <w:sz w:val="18"/>
              </w:rPr>
            </w:pPr>
            <w:sdt>
              <w:sdtPr>
                <w:rPr>
                  <w:rFonts w:eastAsia="Arial MT"/>
                  <w:bCs/>
                  <w:sz w:val="18"/>
                </w:rPr>
                <w:id w:val="305124916"/>
                <w14:checkbox>
                  <w14:checked w14:val="0"/>
                  <w14:checkedState w14:val="2612" w14:font="MS Gothic"/>
                  <w14:uncheckedState w14:val="2610" w14:font="MS Gothic"/>
                </w14:checkbox>
              </w:sdtPr>
              <w:sdtContent>
                <w:r w:rsidR="00FF76AE" w:rsidRPr="00900869">
                  <w:rPr>
                    <w:rFonts w:ascii="Segoe UI Symbol" w:eastAsia="MS Gothic" w:hAnsi="Segoe UI Symbol" w:cs="Segoe UI Symbol"/>
                    <w:bCs/>
                    <w:sz w:val="18"/>
                  </w:rPr>
                  <w:t>☐</w:t>
                </w:r>
              </w:sdtContent>
            </w:sdt>
            <w:r w:rsidR="00FF76AE" w:rsidRPr="00900869">
              <w:rPr>
                <w:rFonts w:eastAsia="Arial MT"/>
                <w:bCs/>
                <w:sz w:val="18"/>
              </w:rPr>
              <w:t>2B. Promote whole-child well-being through integrated health, nutrition, and wellness services</w:t>
            </w:r>
          </w:p>
          <w:p w14:paraId="6507DDF9" w14:textId="76FAC3CE" w:rsidR="00FF76AE" w:rsidRPr="00900869" w:rsidRDefault="00000000" w:rsidP="001D05EC">
            <w:pPr>
              <w:spacing w:before="40"/>
              <w:ind w:left="36"/>
              <w:rPr>
                <w:rFonts w:eastAsia="Arial MT"/>
                <w:bCs/>
                <w:sz w:val="18"/>
              </w:rPr>
            </w:pPr>
            <w:sdt>
              <w:sdtPr>
                <w:rPr>
                  <w:rFonts w:eastAsia="Arial MT"/>
                  <w:bCs/>
                  <w:sz w:val="18"/>
                </w:rPr>
                <w:id w:val="802732070"/>
                <w14:checkbox>
                  <w14:checked w14:val="0"/>
                  <w14:checkedState w14:val="2612" w14:font="MS Gothic"/>
                  <w14:uncheckedState w14:val="2610" w14:font="MS Gothic"/>
                </w14:checkbox>
              </w:sdtPr>
              <w:sdtContent>
                <w:r w:rsidR="00FF76AE" w:rsidRPr="00900869">
                  <w:rPr>
                    <w:rFonts w:ascii="Segoe UI Symbol" w:eastAsia="MS Gothic" w:hAnsi="Segoe UI Symbol" w:cs="Segoe UI Symbol"/>
                    <w:bCs/>
                    <w:sz w:val="18"/>
                  </w:rPr>
                  <w:t>☐</w:t>
                </w:r>
              </w:sdtContent>
            </w:sdt>
            <w:r w:rsidR="00FF76AE" w:rsidRPr="00900869">
              <w:rPr>
                <w:rFonts w:eastAsia="Arial MT"/>
                <w:bCs/>
                <w:sz w:val="18"/>
              </w:rPr>
              <w:t>2C. Cultivate and model strong social-emotional skills</w:t>
            </w:r>
          </w:p>
          <w:p w14:paraId="25CEA39D" w14:textId="5E9DA3CA" w:rsidR="00FF76AE" w:rsidRPr="00900869" w:rsidRDefault="00000000" w:rsidP="001D05EC">
            <w:pPr>
              <w:spacing w:before="40"/>
              <w:ind w:left="36"/>
              <w:rPr>
                <w:rFonts w:eastAsia="Arial MT"/>
                <w:b/>
                <w:sz w:val="18"/>
              </w:rPr>
            </w:pPr>
            <w:sdt>
              <w:sdtPr>
                <w:rPr>
                  <w:rFonts w:eastAsia="Arial MT"/>
                  <w:bCs/>
                  <w:sz w:val="18"/>
                </w:rPr>
                <w:id w:val="2065058901"/>
                <w14:checkbox>
                  <w14:checked w14:val="0"/>
                  <w14:checkedState w14:val="2612" w14:font="MS Gothic"/>
                  <w14:uncheckedState w14:val="2610" w14:font="MS Gothic"/>
                </w14:checkbox>
              </w:sdtPr>
              <w:sdtContent>
                <w:r w:rsidR="00FF76AE" w:rsidRPr="00900869">
                  <w:rPr>
                    <w:rFonts w:ascii="Segoe UI Symbol" w:eastAsia="MS Gothic" w:hAnsi="Segoe UI Symbol" w:cs="Segoe UI Symbol"/>
                    <w:bCs/>
                    <w:sz w:val="18"/>
                  </w:rPr>
                  <w:t>☐</w:t>
                </w:r>
              </w:sdtContent>
            </w:sdt>
            <w:r w:rsidR="00FF76AE" w:rsidRPr="00900869">
              <w:rPr>
                <w:rFonts w:eastAsia="Arial MT"/>
                <w:bCs/>
                <w:sz w:val="18"/>
              </w:rPr>
              <w:t>2D. Ensure outstanding attendance to support consistent in-class learning</w:t>
            </w:r>
          </w:p>
        </w:tc>
        <w:tc>
          <w:tcPr>
            <w:tcW w:w="410" w:type="dxa"/>
            <w:vMerge w:val="restart"/>
            <w:tcBorders>
              <w:left w:val="single" w:sz="8" w:space="0" w:color="000000"/>
              <w:bottom w:val="nil"/>
            </w:tcBorders>
            <w:shd w:val="clear" w:color="auto" w:fill="FFFFFF" w:themeFill="background1"/>
          </w:tcPr>
          <w:p w14:paraId="03677CAE" w14:textId="77777777" w:rsidR="001D05EC" w:rsidRPr="00FC17F1" w:rsidRDefault="001D05EC" w:rsidP="001D05EC">
            <w:pPr>
              <w:rPr>
                <w:rFonts w:ascii="Times New Roman" w:eastAsia="Arial MT" w:hAnsi="Arial MT" w:cs="Arial MT"/>
                <w:sz w:val="18"/>
              </w:rPr>
            </w:pPr>
          </w:p>
        </w:tc>
      </w:tr>
      <w:tr w:rsidR="001D05EC" w:rsidRPr="00FC17F1" w14:paraId="090B3058" w14:textId="77777777" w:rsidTr="00F16015">
        <w:trPr>
          <w:trHeight w:val="455"/>
        </w:trPr>
        <w:tc>
          <w:tcPr>
            <w:tcW w:w="175" w:type="dxa"/>
            <w:tcBorders>
              <w:top w:val="nil"/>
              <w:bottom w:val="nil"/>
              <w:right w:val="single" w:sz="8" w:space="0" w:color="000000"/>
            </w:tcBorders>
            <w:shd w:val="clear" w:color="auto" w:fill="FFFFFF" w:themeFill="background1"/>
          </w:tcPr>
          <w:p w14:paraId="4F930570" w14:textId="77777777" w:rsidR="001D05EC" w:rsidRPr="00911A1C" w:rsidRDefault="001D05EC" w:rsidP="001D05EC">
            <w:pPr>
              <w:rPr>
                <w:rFonts w:ascii="Times New Roman" w:eastAsia="Arial MT" w:hAnsi="Arial MT" w:cs="Arial MT"/>
                <w:sz w:val="18"/>
                <w:highlight w:val="lightGray"/>
              </w:rPr>
            </w:pPr>
          </w:p>
        </w:tc>
        <w:tc>
          <w:tcPr>
            <w:tcW w:w="14670" w:type="dxa"/>
            <w:gridSpan w:val="9"/>
            <w:tcBorders>
              <w:top w:val="single" w:sz="18" w:space="0" w:color="000000"/>
              <w:left w:val="single" w:sz="8" w:space="0" w:color="000000"/>
              <w:bottom w:val="single" w:sz="8" w:space="0" w:color="000000"/>
              <w:right w:val="single" w:sz="8" w:space="0" w:color="000000"/>
            </w:tcBorders>
            <w:shd w:val="clear" w:color="auto" w:fill="FFFFFF" w:themeFill="background1"/>
          </w:tcPr>
          <w:p w14:paraId="2922129F" w14:textId="28C0A4AF" w:rsidR="001D05EC" w:rsidRPr="00900869" w:rsidRDefault="001D05EC" w:rsidP="001D05EC">
            <w:pPr>
              <w:spacing w:before="19"/>
              <w:ind w:left="31"/>
              <w:rPr>
                <w:b/>
                <w:spacing w:val="-2"/>
                <w:sz w:val="18"/>
                <w:szCs w:val="18"/>
              </w:rPr>
            </w:pPr>
            <w:r w:rsidRPr="00900869">
              <w:rPr>
                <w:rFonts w:eastAsia="Arial MT"/>
                <w:b/>
                <w:sz w:val="18"/>
                <w:szCs w:val="18"/>
              </w:rPr>
              <w:t>District Strategies</w:t>
            </w:r>
            <w:r w:rsidR="00FE0764" w:rsidRPr="00900869">
              <w:rPr>
                <w:rFonts w:eastAsia="Arial MT"/>
                <w:b/>
                <w:sz w:val="18"/>
                <w:szCs w:val="18"/>
              </w:rPr>
              <w:t xml:space="preserve">: </w:t>
            </w:r>
            <w:r w:rsidR="00FE0764" w:rsidRPr="00900869">
              <w:rPr>
                <w:b/>
                <w:spacing w:val="-2"/>
                <w:sz w:val="18"/>
                <w:szCs w:val="18"/>
              </w:rPr>
              <w:t xml:space="preserve"> Select from Strategies connected to District Priority 2</w:t>
            </w:r>
          </w:p>
          <w:p w14:paraId="017AA3D2" w14:textId="6DA0B405" w:rsidR="00FF76AE"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1537232233"/>
                <w14:checkbox>
                  <w14:checked w14:val="0"/>
                  <w14:checkedState w14:val="2612" w14:font="MS Gothic"/>
                  <w14:uncheckedState w14:val="2610" w14:font="MS Gothic"/>
                </w14:checkbox>
              </w:sdtPr>
              <w:sdtContent>
                <w:r w:rsidR="00911A1C" w:rsidRPr="00900869">
                  <w:rPr>
                    <w:rFonts w:ascii="Segoe UI Symbol" w:eastAsia="MS Gothic" w:hAnsi="Segoe UI Symbol" w:cs="Segoe UI Symbol"/>
                    <w:color w:val="212529"/>
                    <w:sz w:val="18"/>
                    <w:szCs w:val="18"/>
                    <w:shd w:val="clear" w:color="auto" w:fill="FFFFFF"/>
                  </w:rPr>
                  <w:t>☐</w:t>
                </w:r>
              </w:sdtContent>
            </w:sdt>
            <w:r w:rsidR="00FF76AE" w:rsidRPr="00900869">
              <w:rPr>
                <w:color w:val="212529"/>
                <w:sz w:val="18"/>
                <w:szCs w:val="18"/>
                <w:shd w:val="clear" w:color="auto" w:fill="FFFFFF"/>
              </w:rPr>
              <w:t>2A.S1 Support and build capacity of all campus staff to implement affirming, welcoming, and trauma-informed practices</w:t>
            </w:r>
          </w:p>
          <w:p w14:paraId="0F73B24C" w14:textId="54F2FDF5" w:rsidR="00FF76AE"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2128427375"/>
                <w14:checkbox>
                  <w14:checked w14:val="0"/>
                  <w14:checkedState w14:val="2612" w14:font="MS Gothic"/>
                  <w14:uncheckedState w14:val="2610" w14:font="MS Gothic"/>
                </w14:checkbox>
              </w:sdtPr>
              <w:sdtContent>
                <w:r w:rsidR="00CC4FB4" w:rsidRPr="00900869">
                  <w:rPr>
                    <w:rFonts w:ascii="Segoe UI Symbol" w:eastAsia="MS Gothic" w:hAnsi="Segoe UI Symbol" w:cs="Segoe UI Symbol"/>
                    <w:color w:val="212529"/>
                    <w:sz w:val="18"/>
                    <w:szCs w:val="18"/>
                    <w:shd w:val="clear" w:color="auto" w:fill="FFFFFF"/>
                  </w:rPr>
                  <w:t>☐</w:t>
                </w:r>
              </w:sdtContent>
            </w:sdt>
            <w:r w:rsidR="00CC4FB4" w:rsidRPr="00900869">
              <w:rPr>
                <w:color w:val="212529"/>
                <w:sz w:val="18"/>
                <w:szCs w:val="18"/>
                <w:shd w:val="clear" w:color="auto" w:fill="FFFFFF"/>
              </w:rPr>
              <w:t>2A.S2 Increase staff awareness and capacity to support students around sexual orientation, gender identity, and gender expression</w:t>
            </w:r>
          </w:p>
          <w:p w14:paraId="3C78A8B1" w14:textId="0E11D0B3" w:rsidR="00CC4FB4" w:rsidRPr="00900869" w:rsidRDefault="00000000" w:rsidP="001D05EC">
            <w:pPr>
              <w:spacing w:before="19"/>
              <w:ind w:left="31"/>
              <w:rPr>
                <w:b/>
                <w:spacing w:val="-2"/>
                <w:sz w:val="18"/>
                <w:szCs w:val="18"/>
              </w:rPr>
            </w:pPr>
            <w:sdt>
              <w:sdtPr>
                <w:rPr>
                  <w:color w:val="212529"/>
                  <w:sz w:val="18"/>
                  <w:szCs w:val="18"/>
                  <w:shd w:val="clear" w:color="auto" w:fill="FFFFFF"/>
                </w:rPr>
                <w:id w:val="215327505"/>
                <w14:checkbox>
                  <w14:checked w14:val="0"/>
                  <w14:checkedState w14:val="2612" w14:font="MS Gothic"/>
                  <w14:uncheckedState w14:val="2610" w14:font="MS Gothic"/>
                </w14:checkbox>
              </w:sdtPr>
              <w:sdtContent>
                <w:r w:rsidR="00CC4FB4" w:rsidRPr="00900869">
                  <w:rPr>
                    <w:rFonts w:ascii="Segoe UI Symbol" w:eastAsia="MS Gothic" w:hAnsi="Segoe UI Symbol" w:cs="Segoe UI Symbol"/>
                    <w:color w:val="212529"/>
                    <w:sz w:val="18"/>
                    <w:szCs w:val="18"/>
                    <w:shd w:val="clear" w:color="auto" w:fill="FFFFFF"/>
                  </w:rPr>
                  <w:t>☐</w:t>
                </w:r>
              </w:sdtContent>
            </w:sdt>
            <w:r w:rsidR="00CC4FB4" w:rsidRPr="00900869">
              <w:rPr>
                <w:color w:val="212529"/>
                <w:sz w:val="18"/>
                <w:szCs w:val="18"/>
                <w:shd w:val="clear" w:color="auto" w:fill="FFFFFF"/>
              </w:rPr>
              <w:t>2A.S3 Develop safe and sustainable green spaces, outdoor learning environments, and shaded areas at each school</w:t>
            </w:r>
          </w:p>
          <w:p w14:paraId="432C5BFC" w14:textId="3B2FA0BC" w:rsidR="00FF76AE"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1250002335"/>
                <w14:checkbox>
                  <w14:checked w14:val="0"/>
                  <w14:checkedState w14:val="2612" w14:font="MS Gothic"/>
                  <w14:uncheckedState w14:val="2610" w14:font="MS Gothic"/>
                </w14:checkbox>
              </w:sdtPr>
              <w:sdtContent>
                <w:r w:rsidR="00CC4FB4" w:rsidRPr="00900869">
                  <w:rPr>
                    <w:rFonts w:ascii="Segoe UI Symbol" w:eastAsia="MS Gothic" w:hAnsi="Segoe UI Symbol" w:cs="Segoe UI Symbol"/>
                    <w:color w:val="212529"/>
                    <w:sz w:val="18"/>
                    <w:szCs w:val="18"/>
                    <w:shd w:val="clear" w:color="auto" w:fill="FFFFFF"/>
                  </w:rPr>
                  <w:t>☐</w:t>
                </w:r>
              </w:sdtContent>
            </w:sdt>
            <w:r w:rsidR="00CC4FB4" w:rsidRPr="00900869">
              <w:rPr>
                <w:color w:val="212529"/>
                <w:sz w:val="18"/>
                <w:szCs w:val="18"/>
                <w:shd w:val="clear" w:color="auto" w:fill="FFFFFF"/>
              </w:rPr>
              <w:t>2A.S4 Ensure “safe passage” to and from school through coordination with local civic and safety organizations</w:t>
            </w:r>
          </w:p>
          <w:p w14:paraId="27506ADA" w14:textId="2849109E" w:rsidR="00CC4FB4"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1662347205"/>
                <w14:checkbox>
                  <w14:checked w14:val="0"/>
                  <w14:checkedState w14:val="2612" w14:font="MS Gothic"/>
                  <w14:uncheckedState w14:val="2610" w14:font="MS Gothic"/>
                </w14:checkbox>
              </w:sdtPr>
              <w:sdtContent>
                <w:r w:rsidR="00CC4FB4" w:rsidRPr="00900869">
                  <w:rPr>
                    <w:rFonts w:ascii="Segoe UI Symbol" w:eastAsia="MS Gothic" w:hAnsi="Segoe UI Symbol" w:cs="Segoe UI Symbol"/>
                    <w:color w:val="212529"/>
                    <w:sz w:val="18"/>
                    <w:szCs w:val="18"/>
                    <w:shd w:val="clear" w:color="auto" w:fill="FFFFFF"/>
                  </w:rPr>
                  <w:t>☐</w:t>
                </w:r>
              </w:sdtContent>
            </w:sdt>
            <w:r w:rsidR="00CC4FB4" w:rsidRPr="00900869">
              <w:rPr>
                <w:color w:val="212529"/>
                <w:sz w:val="18"/>
                <w:szCs w:val="18"/>
                <w:shd w:val="clear" w:color="auto" w:fill="FFFFFF"/>
              </w:rPr>
              <w:t>2A.S5 Create asset-based and culturally responsive classrooms and curricula that value and celebrate the diverse backgrounds of our students</w:t>
            </w:r>
          </w:p>
          <w:p w14:paraId="0C732759" w14:textId="064F461D" w:rsidR="00CC4FB4"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1930234622"/>
                <w14:checkbox>
                  <w14:checked w14:val="0"/>
                  <w14:checkedState w14:val="2612" w14:font="MS Gothic"/>
                  <w14:uncheckedState w14:val="2610" w14:font="MS Gothic"/>
                </w14:checkbox>
              </w:sdtPr>
              <w:sdtContent>
                <w:r w:rsidR="00CC4FB4" w:rsidRPr="00900869">
                  <w:rPr>
                    <w:rFonts w:ascii="Segoe UI Symbol" w:eastAsia="MS Gothic" w:hAnsi="Segoe UI Symbol" w:cs="Segoe UI Symbol"/>
                    <w:color w:val="212529"/>
                    <w:sz w:val="18"/>
                    <w:szCs w:val="18"/>
                    <w:shd w:val="clear" w:color="auto" w:fill="FFFFFF"/>
                  </w:rPr>
                  <w:t>☐</w:t>
                </w:r>
              </w:sdtContent>
            </w:sdt>
            <w:r w:rsidR="00CC4FB4" w:rsidRPr="00900869">
              <w:rPr>
                <w:color w:val="212529"/>
                <w:sz w:val="18"/>
                <w:szCs w:val="18"/>
                <w:shd w:val="clear" w:color="auto" w:fill="FFFFFF"/>
              </w:rPr>
              <w:t>2A.S6 Engage students in regular, inclusive celebrations and community events that recognize diverse cultures</w:t>
            </w:r>
          </w:p>
          <w:p w14:paraId="53B74D49" w14:textId="659D8A15" w:rsidR="00CC4FB4"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951784444"/>
                <w14:checkbox>
                  <w14:checked w14:val="0"/>
                  <w14:checkedState w14:val="2612" w14:font="MS Gothic"/>
                  <w14:uncheckedState w14:val="2610" w14:font="MS Gothic"/>
                </w14:checkbox>
              </w:sdtPr>
              <w:sdtContent>
                <w:r w:rsidR="00CC4FB4" w:rsidRPr="00900869">
                  <w:rPr>
                    <w:rFonts w:ascii="Segoe UI Symbol" w:eastAsia="MS Gothic" w:hAnsi="Segoe UI Symbol" w:cs="Segoe UI Symbol"/>
                    <w:color w:val="212529"/>
                    <w:sz w:val="18"/>
                    <w:szCs w:val="18"/>
                    <w:shd w:val="clear" w:color="auto" w:fill="FFFFFF"/>
                  </w:rPr>
                  <w:t>☐</w:t>
                </w:r>
              </w:sdtContent>
            </w:sdt>
            <w:r w:rsidR="00CC4FB4" w:rsidRPr="00900869">
              <w:rPr>
                <w:color w:val="212529"/>
                <w:sz w:val="18"/>
                <w:szCs w:val="18"/>
                <w:shd w:val="clear" w:color="auto" w:fill="FFFFFF"/>
              </w:rPr>
              <w:t>2A.S7 Increase access to other safe learning and community spaces, including libraries and partner organizations</w:t>
            </w:r>
          </w:p>
          <w:p w14:paraId="6E38C724" w14:textId="5596FED8" w:rsidR="00CC4FB4"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740493978"/>
                <w14:checkbox>
                  <w14:checked w14:val="0"/>
                  <w14:checkedState w14:val="2612" w14:font="MS Gothic"/>
                  <w14:uncheckedState w14:val="2610" w14:font="MS Gothic"/>
                </w14:checkbox>
              </w:sdtPr>
              <w:sdtContent>
                <w:r w:rsidR="00CC4FB4" w:rsidRPr="00900869">
                  <w:rPr>
                    <w:rFonts w:ascii="Segoe UI Symbol" w:eastAsia="MS Gothic" w:hAnsi="Segoe UI Symbol" w:cs="Segoe UI Symbol"/>
                    <w:color w:val="212529"/>
                    <w:sz w:val="18"/>
                    <w:szCs w:val="18"/>
                    <w:shd w:val="clear" w:color="auto" w:fill="FFFFFF"/>
                  </w:rPr>
                  <w:t>☐</w:t>
                </w:r>
              </w:sdtContent>
            </w:sdt>
            <w:r w:rsidR="00CC4FB4" w:rsidRPr="00900869">
              <w:rPr>
                <w:color w:val="212529"/>
                <w:sz w:val="18"/>
                <w:szCs w:val="18"/>
                <w:shd w:val="clear" w:color="auto" w:fill="FFFFFF"/>
              </w:rPr>
              <w:t>2A.S8 Complete regular environmental health, safety, and emergency readiness assessments at schools</w:t>
            </w:r>
          </w:p>
          <w:p w14:paraId="04EFF91D" w14:textId="77777777" w:rsidR="00CC4FB4" w:rsidRPr="00900869" w:rsidRDefault="00CC4FB4" w:rsidP="001D05EC">
            <w:pPr>
              <w:spacing w:before="19"/>
              <w:ind w:left="31"/>
              <w:rPr>
                <w:color w:val="212529"/>
                <w:sz w:val="18"/>
                <w:szCs w:val="18"/>
                <w:shd w:val="clear" w:color="auto" w:fill="FFFFFF"/>
              </w:rPr>
            </w:pPr>
          </w:p>
          <w:p w14:paraId="45C252E2" w14:textId="2FE57C3B" w:rsidR="00CC4FB4"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1756473531"/>
                <w14:checkbox>
                  <w14:checked w14:val="0"/>
                  <w14:checkedState w14:val="2612" w14:font="MS Gothic"/>
                  <w14:uncheckedState w14:val="2610" w14:font="MS Gothic"/>
                </w14:checkbox>
              </w:sdtPr>
              <w:sdtContent>
                <w:r w:rsidR="00CC4FB4" w:rsidRPr="00900869">
                  <w:rPr>
                    <w:rFonts w:ascii="Segoe UI Symbol" w:eastAsia="MS Gothic" w:hAnsi="Segoe UI Symbol" w:cs="Segoe UI Symbol"/>
                    <w:color w:val="212529"/>
                    <w:sz w:val="18"/>
                    <w:szCs w:val="18"/>
                    <w:shd w:val="clear" w:color="auto" w:fill="FFFFFF"/>
                  </w:rPr>
                  <w:t>☐</w:t>
                </w:r>
              </w:sdtContent>
            </w:sdt>
            <w:r w:rsidR="00CC4FB4" w:rsidRPr="00900869">
              <w:rPr>
                <w:color w:val="212529"/>
                <w:sz w:val="18"/>
                <w:szCs w:val="18"/>
                <w:shd w:val="clear" w:color="auto" w:fill="FFFFFF"/>
              </w:rPr>
              <w:t>2B.S1 Design and implement an integrated wellness policy and toolkit focused on holistic wellness</w:t>
            </w:r>
          </w:p>
          <w:p w14:paraId="32BA7683" w14:textId="75CDCD3F" w:rsidR="00CC4FB4"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713503982"/>
                <w14:checkbox>
                  <w14:checked w14:val="0"/>
                  <w14:checkedState w14:val="2612" w14:font="MS Gothic"/>
                  <w14:uncheckedState w14:val="2610" w14:font="MS Gothic"/>
                </w14:checkbox>
              </w:sdtPr>
              <w:sdtContent>
                <w:r w:rsidR="00CC4FB4" w:rsidRPr="00900869">
                  <w:rPr>
                    <w:rFonts w:ascii="Segoe UI Symbol" w:eastAsia="MS Gothic" w:hAnsi="Segoe UI Symbol" w:cs="Segoe UI Symbol"/>
                    <w:color w:val="212529"/>
                    <w:sz w:val="18"/>
                    <w:szCs w:val="18"/>
                    <w:shd w:val="clear" w:color="auto" w:fill="FFFFFF"/>
                  </w:rPr>
                  <w:t>☐</w:t>
                </w:r>
              </w:sdtContent>
            </w:sdt>
            <w:r w:rsidR="00CC4FB4" w:rsidRPr="00900869">
              <w:rPr>
                <w:color w:val="212529"/>
                <w:sz w:val="18"/>
                <w:szCs w:val="18"/>
                <w:shd w:val="clear" w:color="auto" w:fill="FFFFFF"/>
              </w:rPr>
              <w:t>2B.S2 Establish a team of support personnel within each community to provide services that promote student wellness</w:t>
            </w:r>
          </w:p>
          <w:p w14:paraId="3C7BEB5C" w14:textId="26FEE8B0" w:rsidR="00CC4FB4"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179176071"/>
                <w14:checkbox>
                  <w14:checked w14:val="0"/>
                  <w14:checkedState w14:val="2612" w14:font="MS Gothic"/>
                  <w14:uncheckedState w14:val="2610" w14:font="MS Gothic"/>
                </w14:checkbox>
              </w:sdtPr>
              <w:sdtContent>
                <w:r w:rsidR="00CC4FB4" w:rsidRPr="00900869">
                  <w:rPr>
                    <w:rFonts w:ascii="Segoe UI Symbol" w:eastAsia="MS Gothic" w:hAnsi="Segoe UI Symbol" w:cs="Segoe UI Symbol"/>
                    <w:color w:val="212529"/>
                    <w:sz w:val="18"/>
                    <w:szCs w:val="18"/>
                    <w:shd w:val="clear" w:color="auto" w:fill="FFFFFF"/>
                  </w:rPr>
                  <w:t>☐</w:t>
                </w:r>
              </w:sdtContent>
            </w:sdt>
            <w:r w:rsidR="00CC4FB4" w:rsidRPr="00900869">
              <w:rPr>
                <w:color w:val="212529"/>
                <w:sz w:val="18"/>
                <w:szCs w:val="18"/>
                <w:shd w:val="clear" w:color="auto" w:fill="FFFFFF"/>
              </w:rPr>
              <w:t>2B.S3 Leverage community schools, wellness centers, and partnerships to promote safe, welcoming, and resource-rich environments for students and families</w:t>
            </w:r>
          </w:p>
          <w:p w14:paraId="62168991" w14:textId="1D088653" w:rsidR="00CC4FB4"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431978433"/>
                <w14:checkbox>
                  <w14:checked w14:val="0"/>
                  <w14:checkedState w14:val="2612" w14:font="MS Gothic"/>
                  <w14:uncheckedState w14:val="2610" w14:font="MS Gothic"/>
                </w14:checkbox>
              </w:sdtPr>
              <w:sdtContent>
                <w:r w:rsidR="00CC4FB4" w:rsidRPr="00900869">
                  <w:rPr>
                    <w:rFonts w:ascii="Segoe UI Symbol" w:eastAsia="MS Gothic" w:hAnsi="Segoe UI Symbol" w:cs="Segoe UI Symbol"/>
                    <w:color w:val="212529"/>
                    <w:sz w:val="18"/>
                    <w:szCs w:val="18"/>
                    <w:shd w:val="clear" w:color="auto" w:fill="FFFFFF"/>
                  </w:rPr>
                  <w:t>☐</w:t>
                </w:r>
              </w:sdtContent>
            </w:sdt>
            <w:r w:rsidR="00CC4FB4" w:rsidRPr="00900869">
              <w:rPr>
                <w:color w:val="212529"/>
                <w:sz w:val="18"/>
                <w:szCs w:val="18"/>
                <w:shd w:val="clear" w:color="auto" w:fill="FFFFFF"/>
              </w:rPr>
              <w:t>2B.S4 Elevate school nutrition with fresher, healthier, and more appealing options informed by family and student feedback</w:t>
            </w:r>
          </w:p>
          <w:p w14:paraId="64FB631D" w14:textId="648837D4" w:rsidR="00CC4FB4"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1936354587"/>
                <w14:checkbox>
                  <w14:checked w14:val="0"/>
                  <w14:checkedState w14:val="2612" w14:font="MS Gothic"/>
                  <w14:uncheckedState w14:val="2610" w14:font="MS Gothic"/>
                </w14:checkbox>
              </w:sdtPr>
              <w:sdtContent>
                <w:r w:rsidR="00CC4FB4" w:rsidRPr="00900869">
                  <w:rPr>
                    <w:rFonts w:ascii="Segoe UI Symbol" w:eastAsia="MS Gothic" w:hAnsi="Segoe UI Symbol" w:cs="Segoe UI Symbol"/>
                    <w:color w:val="212529"/>
                    <w:sz w:val="18"/>
                    <w:szCs w:val="18"/>
                    <w:shd w:val="clear" w:color="auto" w:fill="FFFFFF"/>
                  </w:rPr>
                  <w:t>☐</w:t>
                </w:r>
              </w:sdtContent>
            </w:sdt>
            <w:r w:rsidR="00CC4FB4" w:rsidRPr="00900869">
              <w:rPr>
                <w:color w:val="212529"/>
                <w:sz w:val="18"/>
                <w:szCs w:val="18"/>
                <w:shd w:val="clear" w:color="auto" w:fill="FFFFFF"/>
              </w:rPr>
              <w:t>2B.S5 Provide a continuum of mental and physical health services for students and families at school, wellness centers, and through telehealth programs</w:t>
            </w:r>
          </w:p>
          <w:p w14:paraId="08E6FF8A" w14:textId="003E1133" w:rsidR="00CC4FB4"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1913110080"/>
                <w14:checkbox>
                  <w14:checked w14:val="0"/>
                  <w14:checkedState w14:val="2612" w14:font="MS Gothic"/>
                  <w14:uncheckedState w14:val="2610" w14:font="MS Gothic"/>
                </w14:checkbox>
              </w:sdtPr>
              <w:sdtContent>
                <w:r w:rsidR="00CC4FB4" w:rsidRPr="00900869">
                  <w:rPr>
                    <w:rFonts w:ascii="Segoe UI Symbol" w:eastAsia="MS Gothic" w:hAnsi="Segoe UI Symbol" w:cs="Segoe UI Symbol"/>
                    <w:color w:val="212529"/>
                    <w:sz w:val="18"/>
                    <w:szCs w:val="18"/>
                    <w:shd w:val="clear" w:color="auto" w:fill="FFFFFF"/>
                  </w:rPr>
                  <w:t>☐</w:t>
                </w:r>
              </w:sdtContent>
            </w:sdt>
            <w:r w:rsidR="00CC4FB4" w:rsidRPr="00900869">
              <w:rPr>
                <w:color w:val="212529"/>
                <w:sz w:val="18"/>
                <w:szCs w:val="18"/>
                <w:shd w:val="clear" w:color="auto" w:fill="FFFFFF"/>
              </w:rPr>
              <w:t>2B.S6 Promote an active lifestyle through expanded opportunities for athletics, physical education, and community events</w:t>
            </w:r>
          </w:p>
          <w:p w14:paraId="5EEE35A2" w14:textId="03C8CB36" w:rsidR="00CC4FB4"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1782794835"/>
                <w14:checkbox>
                  <w14:checked w14:val="0"/>
                  <w14:checkedState w14:val="2612" w14:font="MS Gothic"/>
                  <w14:uncheckedState w14:val="2610" w14:font="MS Gothic"/>
                </w14:checkbox>
              </w:sdtPr>
              <w:sdtContent>
                <w:r w:rsidR="00CC4FB4" w:rsidRPr="00900869">
                  <w:rPr>
                    <w:rFonts w:ascii="Segoe UI Symbol" w:eastAsia="MS Gothic" w:hAnsi="Segoe UI Symbol" w:cs="Segoe UI Symbol"/>
                    <w:color w:val="212529"/>
                    <w:sz w:val="18"/>
                    <w:szCs w:val="18"/>
                    <w:shd w:val="clear" w:color="auto" w:fill="FFFFFF"/>
                  </w:rPr>
                  <w:t>☐</w:t>
                </w:r>
              </w:sdtContent>
            </w:sdt>
            <w:r w:rsidR="00CC4FB4" w:rsidRPr="00900869">
              <w:rPr>
                <w:color w:val="212529"/>
                <w:sz w:val="18"/>
                <w:szCs w:val="18"/>
                <w:shd w:val="clear" w:color="auto" w:fill="FFFFFF"/>
              </w:rPr>
              <w:t>2B.S7 Conduct an inventory of whole-child resources in the community to facilitate access and referrals to needed services</w:t>
            </w:r>
          </w:p>
          <w:p w14:paraId="4B2377CE" w14:textId="77777777" w:rsidR="00CC4FB4" w:rsidRPr="00900869" w:rsidRDefault="00CC4FB4" w:rsidP="001D05EC">
            <w:pPr>
              <w:spacing w:before="19"/>
              <w:ind w:left="31"/>
              <w:rPr>
                <w:color w:val="212529"/>
                <w:sz w:val="18"/>
                <w:szCs w:val="18"/>
                <w:shd w:val="clear" w:color="auto" w:fill="FFFFFF"/>
              </w:rPr>
            </w:pPr>
          </w:p>
          <w:p w14:paraId="392C6C55" w14:textId="0F27A418" w:rsidR="00CC4FB4"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1674635003"/>
                <w14:checkbox>
                  <w14:checked w14:val="0"/>
                  <w14:checkedState w14:val="2612" w14:font="MS Gothic"/>
                  <w14:uncheckedState w14:val="2610" w14:font="MS Gothic"/>
                </w14:checkbox>
              </w:sdtPr>
              <w:sdtContent>
                <w:r w:rsidR="00CC4FB4" w:rsidRPr="00900869">
                  <w:rPr>
                    <w:rFonts w:ascii="Segoe UI Symbol" w:eastAsia="MS Gothic" w:hAnsi="Segoe UI Symbol" w:cs="Segoe UI Symbol"/>
                    <w:color w:val="212529"/>
                    <w:sz w:val="18"/>
                    <w:szCs w:val="18"/>
                    <w:shd w:val="clear" w:color="auto" w:fill="FFFFFF"/>
                  </w:rPr>
                  <w:t>☐</w:t>
                </w:r>
              </w:sdtContent>
            </w:sdt>
            <w:r w:rsidR="00CC4FB4" w:rsidRPr="00900869">
              <w:rPr>
                <w:color w:val="212529"/>
                <w:sz w:val="18"/>
                <w:szCs w:val="18"/>
                <w:shd w:val="clear" w:color="auto" w:fill="FFFFFF"/>
              </w:rPr>
              <w:t>2C.S1 Provide varied professional development opportunities focused on deepening staff knowledge, skills, and dispositions to support students’ social and emotional needs</w:t>
            </w:r>
          </w:p>
          <w:p w14:paraId="3EEB85BC" w14:textId="00A6385C" w:rsidR="00CC4FB4"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559519813"/>
                <w14:checkbox>
                  <w14:checked w14:val="0"/>
                  <w14:checkedState w14:val="2612" w14:font="MS Gothic"/>
                  <w14:uncheckedState w14:val="2610" w14:font="MS Gothic"/>
                </w14:checkbox>
              </w:sdtPr>
              <w:sdtContent>
                <w:r w:rsidR="00CC4FB4" w:rsidRPr="00900869">
                  <w:rPr>
                    <w:rFonts w:ascii="Segoe UI Symbol" w:eastAsia="MS Gothic" w:hAnsi="Segoe UI Symbol" w:cs="Segoe UI Symbol"/>
                    <w:color w:val="212529"/>
                    <w:sz w:val="18"/>
                    <w:szCs w:val="18"/>
                    <w:shd w:val="clear" w:color="auto" w:fill="FFFFFF"/>
                  </w:rPr>
                  <w:t>☐</w:t>
                </w:r>
              </w:sdtContent>
            </w:sdt>
            <w:r w:rsidR="00CC4FB4" w:rsidRPr="00900869">
              <w:rPr>
                <w:color w:val="212529"/>
                <w:sz w:val="18"/>
                <w:szCs w:val="18"/>
                <w:shd w:val="clear" w:color="auto" w:fill="FFFFFF"/>
              </w:rPr>
              <w:t>2C.S2 Integrate social-emotional learning into instruction and provide effective, evidence-based curricula to support social development</w:t>
            </w:r>
          </w:p>
          <w:p w14:paraId="7543BF4F" w14:textId="5F3D40D2" w:rsidR="00CC4FB4"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1379657068"/>
                <w14:checkbox>
                  <w14:checked w14:val="0"/>
                  <w14:checkedState w14:val="2612" w14:font="MS Gothic"/>
                  <w14:uncheckedState w14:val="2610" w14:font="MS Gothic"/>
                </w14:checkbox>
              </w:sdtPr>
              <w:sdtContent>
                <w:r w:rsidR="00CC4FB4" w:rsidRPr="00900869">
                  <w:rPr>
                    <w:rFonts w:ascii="Segoe UI Symbol" w:eastAsia="MS Gothic" w:hAnsi="Segoe UI Symbol" w:cs="Segoe UI Symbol"/>
                    <w:color w:val="212529"/>
                    <w:sz w:val="18"/>
                    <w:szCs w:val="18"/>
                    <w:shd w:val="clear" w:color="auto" w:fill="FFFFFF"/>
                  </w:rPr>
                  <w:t>☐</w:t>
                </w:r>
              </w:sdtContent>
            </w:sdt>
            <w:r w:rsidR="00CC4FB4" w:rsidRPr="00900869">
              <w:rPr>
                <w:color w:val="212529"/>
                <w:sz w:val="18"/>
                <w:szCs w:val="18"/>
                <w:shd w:val="clear" w:color="auto" w:fill="FFFFFF"/>
              </w:rPr>
              <w:t>2C.S3 Expand access to resources and curricula to build capacity of families, staff, and community members to support students, particularly for those transitioning to elementary, middle, or high school</w:t>
            </w:r>
          </w:p>
          <w:p w14:paraId="44CEBEC5" w14:textId="1F22B2C6" w:rsidR="00CC4FB4"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107732416"/>
                <w14:checkbox>
                  <w14:checked w14:val="0"/>
                  <w14:checkedState w14:val="2612" w14:font="MS Gothic"/>
                  <w14:uncheckedState w14:val="2610" w14:font="MS Gothic"/>
                </w14:checkbox>
              </w:sdtPr>
              <w:sdtContent>
                <w:r w:rsidR="00CC4FB4" w:rsidRPr="00900869">
                  <w:rPr>
                    <w:rFonts w:ascii="Segoe UI Symbol" w:eastAsia="MS Gothic" w:hAnsi="Segoe UI Symbol" w:cs="Segoe UI Symbol"/>
                    <w:color w:val="212529"/>
                    <w:sz w:val="18"/>
                    <w:szCs w:val="18"/>
                    <w:shd w:val="clear" w:color="auto" w:fill="FFFFFF"/>
                  </w:rPr>
                  <w:t>☐</w:t>
                </w:r>
              </w:sdtContent>
            </w:sdt>
            <w:r w:rsidR="00CC4FB4" w:rsidRPr="00900869">
              <w:rPr>
                <w:color w:val="212529"/>
                <w:sz w:val="18"/>
                <w:szCs w:val="18"/>
                <w:shd w:val="clear" w:color="auto" w:fill="FFFFFF"/>
              </w:rPr>
              <w:t>2C.S4 Develop school awareness and use of practices that support positive individual wellness and model effective behaviors for students</w:t>
            </w:r>
          </w:p>
          <w:p w14:paraId="208BC4DE" w14:textId="6052632E" w:rsidR="00CC4FB4"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1848864601"/>
                <w14:checkbox>
                  <w14:checked w14:val="0"/>
                  <w14:checkedState w14:val="2612" w14:font="MS Gothic"/>
                  <w14:uncheckedState w14:val="2610" w14:font="MS Gothic"/>
                </w14:checkbox>
              </w:sdtPr>
              <w:sdtContent>
                <w:r w:rsidR="00CC4FB4" w:rsidRPr="00900869">
                  <w:rPr>
                    <w:rFonts w:ascii="Segoe UI Symbol" w:eastAsia="MS Gothic" w:hAnsi="Segoe UI Symbol" w:cs="Segoe UI Symbol"/>
                    <w:color w:val="212529"/>
                    <w:sz w:val="18"/>
                    <w:szCs w:val="18"/>
                    <w:shd w:val="clear" w:color="auto" w:fill="FFFFFF"/>
                  </w:rPr>
                  <w:t>☐</w:t>
                </w:r>
              </w:sdtContent>
            </w:sdt>
            <w:r w:rsidR="00CC4FB4" w:rsidRPr="00900869">
              <w:rPr>
                <w:color w:val="212529"/>
                <w:sz w:val="18"/>
                <w:szCs w:val="18"/>
                <w:shd w:val="clear" w:color="auto" w:fill="FFFFFF"/>
              </w:rPr>
              <w:t>2C.S5 Create opportunities for students to demonstrate and apply positive social-emotional behaviors at school and in other social interactions</w:t>
            </w:r>
          </w:p>
          <w:p w14:paraId="42465936" w14:textId="0D3F5BDF" w:rsidR="00CC4FB4"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555857923"/>
                <w14:checkbox>
                  <w14:checked w14:val="0"/>
                  <w14:checkedState w14:val="2612" w14:font="MS Gothic"/>
                  <w14:uncheckedState w14:val="2610" w14:font="MS Gothic"/>
                </w14:checkbox>
              </w:sdtPr>
              <w:sdtContent>
                <w:r w:rsidR="00CC4FB4" w:rsidRPr="00900869">
                  <w:rPr>
                    <w:rFonts w:ascii="Segoe UI Symbol" w:eastAsia="MS Gothic" w:hAnsi="Segoe UI Symbol" w:cs="Segoe UI Symbol"/>
                    <w:color w:val="212529"/>
                    <w:sz w:val="18"/>
                    <w:szCs w:val="18"/>
                    <w:shd w:val="clear" w:color="auto" w:fill="FFFFFF"/>
                  </w:rPr>
                  <w:t>☐</w:t>
                </w:r>
              </w:sdtContent>
            </w:sdt>
            <w:r w:rsidR="00CC4FB4" w:rsidRPr="00900869">
              <w:rPr>
                <w:color w:val="212529"/>
                <w:sz w:val="18"/>
                <w:szCs w:val="18"/>
                <w:shd w:val="clear" w:color="auto" w:fill="FFFFFF"/>
              </w:rPr>
              <w:t>2C.S6 Develop portfolio structures by June 2023 to monitor and measure students' application of social-emotional learning competencies</w:t>
            </w:r>
          </w:p>
          <w:p w14:paraId="239D8D76" w14:textId="4E1EB9BF" w:rsidR="00CC4FB4"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782492137"/>
                <w14:checkbox>
                  <w14:checked w14:val="0"/>
                  <w14:checkedState w14:val="2612" w14:font="MS Gothic"/>
                  <w14:uncheckedState w14:val="2610" w14:font="MS Gothic"/>
                </w14:checkbox>
              </w:sdtPr>
              <w:sdtContent>
                <w:r w:rsidR="00CC4FB4" w:rsidRPr="00900869">
                  <w:rPr>
                    <w:rFonts w:ascii="Segoe UI Symbol" w:eastAsia="MS Gothic" w:hAnsi="Segoe UI Symbol" w:cs="Segoe UI Symbol"/>
                    <w:color w:val="212529"/>
                    <w:sz w:val="18"/>
                    <w:szCs w:val="18"/>
                    <w:shd w:val="clear" w:color="auto" w:fill="FFFFFF"/>
                  </w:rPr>
                  <w:t>☐</w:t>
                </w:r>
              </w:sdtContent>
            </w:sdt>
            <w:r w:rsidR="00CC4FB4" w:rsidRPr="00900869">
              <w:rPr>
                <w:color w:val="212529"/>
                <w:sz w:val="18"/>
                <w:szCs w:val="18"/>
                <w:shd w:val="clear" w:color="auto" w:fill="FFFFFF"/>
              </w:rPr>
              <w:t>2C.S7 Build capacity of all adults on campus on the use of Positive Behavior Interventions and Supports and Restorative Practices to promote a positive culture in the classroom</w:t>
            </w:r>
          </w:p>
          <w:p w14:paraId="6C6B3845" w14:textId="77777777" w:rsidR="00CC4FB4" w:rsidRPr="00900869" w:rsidRDefault="00CC4FB4" w:rsidP="001D05EC">
            <w:pPr>
              <w:spacing w:before="19"/>
              <w:ind w:left="31"/>
              <w:rPr>
                <w:color w:val="212529"/>
                <w:sz w:val="18"/>
                <w:szCs w:val="18"/>
                <w:shd w:val="clear" w:color="auto" w:fill="FFFFFF"/>
              </w:rPr>
            </w:pPr>
          </w:p>
          <w:p w14:paraId="4CD8CE73" w14:textId="67E737B2" w:rsidR="00CC4FB4"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340628719"/>
                <w14:checkbox>
                  <w14:checked w14:val="0"/>
                  <w14:checkedState w14:val="2612" w14:font="MS Gothic"/>
                  <w14:uncheckedState w14:val="2610" w14:font="MS Gothic"/>
                </w14:checkbox>
              </w:sdtPr>
              <w:sdtContent>
                <w:r w:rsidR="00CC4FB4" w:rsidRPr="00900869">
                  <w:rPr>
                    <w:rFonts w:ascii="Segoe UI Symbol" w:eastAsia="MS Gothic" w:hAnsi="Segoe UI Symbol" w:cs="Segoe UI Symbol"/>
                    <w:color w:val="212529"/>
                    <w:sz w:val="18"/>
                    <w:szCs w:val="18"/>
                    <w:shd w:val="clear" w:color="auto" w:fill="FFFFFF"/>
                  </w:rPr>
                  <w:t>☐</w:t>
                </w:r>
              </w:sdtContent>
            </w:sdt>
            <w:r w:rsidR="00CC4FB4" w:rsidRPr="00900869">
              <w:rPr>
                <w:color w:val="212529"/>
                <w:sz w:val="18"/>
                <w:szCs w:val="18"/>
                <w:shd w:val="clear" w:color="auto" w:fill="FFFFFF"/>
              </w:rPr>
              <w:t>2D.S1 Provide regular mentorship and community-building opportunities to strengthen interpersonal relationships with students</w:t>
            </w:r>
          </w:p>
          <w:p w14:paraId="3FE63620" w14:textId="76FC5C44" w:rsidR="00CC4FB4"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574585945"/>
                <w14:checkbox>
                  <w14:checked w14:val="0"/>
                  <w14:checkedState w14:val="2612" w14:font="MS Gothic"/>
                  <w14:uncheckedState w14:val="2610" w14:font="MS Gothic"/>
                </w14:checkbox>
              </w:sdtPr>
              <w:sdtContent>
                <w:r w:rsidR="004673AE" w:rsidRPr="00900869">
                  <w:rPr>
                    <w:rFonts w:ascii="Segoe UI Symbol" w:eastAsia="MS Gothic" w:hAnsi="Segoe UI Symbol" w:cs="Segoe UI Symbol"/>
                    <w:color w:val="212529"/>
                    <w:sz w:val="18"/>
                    <w:szCs w:val="18"/>
                    <w:shd w:val="clear" w:color="auto" w:fill="FFFFFF"/>
                  </w:rPr>
                  <w:t>☐</w:t>
                </w:r>
              </w:sdtContent>
            </w:sdt>
            <w:r w:rsidR="00CC4FB4" w:rsidRPr="00900869">
              <w:rPr>
                <w:color w:val="212529"/>
                <w:sz w:val="18"/>
                <w:szCs w:val="18"/>
                <w:shd w:val="clear" w:color="auto" w:fill="FFFFFF"/>
              </w:rPr>
              <w:t>2D.S2 Engage and build capacity of families to support attendance for students as a shared responsibility</w:t>
            </w:r>
          </w:p>
          <w:p w14:paraId="70AB2DF2" w14:textId="22C95281" w:rsidR="00CC4FB4"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586617969"/>
                <w14:checkbox>
                  <w14:checked w14:val="0"/>
                  <w14:checkedState w14:val="2612" w14:font="MS Gothic"/>
                  <w14:uncheckedState w14:val="2610" w14:font="MS Gothic"/>
                </w14:checkbox>
              </w:sdtPr>
              <w:sdtContent>
                <w:r w:rsidR="004673AE" w:rsidRPr="00900869">
                  <w:rPr>
                    <w:rFonts w:ascii="Segoe UI Symbol" w:eastAsia="MS Gothic" w:hAnsi="Segoe UI Symbol" w:cs="Segoe UI Symbol"/>
                    <w:color w:val="212529"/>
                    <w:sz w:val="18"/>
                    <w:szCs w:val="18"/>
                    <w:shd w:val="clear" w:color="auto" w:fill="FFFFFF"/>
                  </w:rPr>
                  <w:t>☐</w:t>
                </w:r>
              </w:sdtContent>
            </w:sdt>
            <w:r w:rsidR="00CC4FB4" w:rsidRPr="00900869">
              <w:rPr>
                <w:color w:val="212529"/>
                <w:sz w:val="18"/>
                <w:szCs w:val="18"/>
                <w:shd w:val="clear" w:color="auto" w:fill="FFFFFF"/>
              </w:rPr>
              <w:t>2D.S3 Identify root causes for absences and offer comprehensive and schoolwide child welfare and attendance services to students, including tiered and differentiated absence prevention and intervention supports</w:t>
            </w:r>
          </w:p>
          <w:p w14:paraId="22C3AE04" w14:textId="2809FC83" w:rsidR="00CC4FB4"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1422447916"/>
                <w14:checkbox>
                  <w14:checked w14:val="0"/>
                  <w14:checkedState w14:val="2612" w14:font="MS Gothic"/>
                  <w14:uncheckedState w14:val="2610" w14:font="MS Gothic"/>
                </w14:checkbox>
              </w:sdtPr>
              <w:sdtContent>
                <w:r w:rsidR="004673AE" w:rsidRPr="00900869">
                  <w:rPr>
                    <w:rFonts w:ascii="Segoe UI Symbol" w:eastAsia="MS Gothic" w:hAnsi="Segoe UI Symbol" w:cs="Segoe UI Symbol"/>
                    <w:color w:val="212529"/>
                    <w:sz w:val="18"/>
                    <w:szCs w:val="18"/>
                    <w:shd w:val="clear" w:color="auto" w:fill="FFFFFF"/>
                  </w:rPr>
                  <w:t>☐</w:t>
                </w:r>
              </w:sdtContent>
            </w:sdt>
            <w:r w:rsidR="00CC4FB4" w:rsidRPr="00900869">
              <w:rPr>
                <w:color w:val="212529"/>
                <w:sz w:val="18"/>
                <w:szCs w:val="18"/>
                <w:shd w:val="clear" w:color="auto" w:fill="FFFFFF"/>
              </w:rPr>
              <w:t>2D.S4 Implement incentive programs for students with regular attendance, including recognition events, attendance “challenges,” and spirit days</w:t>
            </w:r>
          </w:p>
          <w:p w14:paraId="53CCC89D" w14:textId="23F4E64E" w:rsidR="00CC4FB4"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472176783"/>
                <w14:checkbox>
                  <w14:checked w14:val="0"/>
                  <w14:checkedState w14:val="2612" w14:font="MS Gothic"/>
                  <w14:uncheckedState w14:val="2610" w14:font="MS Gothic"/>
                </w14:checkbox>
              </w:sdtPr>
              <w:sdtContent>
                <w:r w:rsidR="004673AE" w:rsidRPr="00900869">
                  <w:rPr>
                    <w:rFonts w:ascii="Segoe UI Symbol" w:eastAsia="MS Gothic" w:hAnsi="Segoe UI Symbol" w:cs="Segoe UI Symbol"/>
                    <w:color w:val="212529"/>
                    <w:sz w:val="18"/>
                    <w:szCs w:val="18"/>
                    <w:shd w:val="clear" w:color="auto" w:fill="FFFFFF"/>
                  </w:rPr>
                  <w:t>☐</w:t>
                </w:r>
              </w:sdtContent>
            </w:sdt>
            <w:r w:rsidR="00CC4FB4" w:rsidRPr="00900869">
              <w:rPr>
                <w:color w:val="212529"/>
                <w:sz w:val="18"/>
                <w:szCs w:val="18"/>
                <w:shd w:val="clear" w:color="auto" w:fill="FFFFFF"/>
              </w:rPr>
              <w:t>2D.S5 Leverage school teams to conduct personalized, daily outreach to families of students with low attendance</w:t>
            </w:r>
          </w:p>
          <w:p w14:paraId="7781B893" w14:textId="28D48FA2" w:rsidR="00CC4FB4"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1468114130"/>
                <w14:checkbox>
                  <w14:checked w14:val="0"/>
                  <w14:checkedState w14:val="2612" w14:font="MS Gothic"/>
                  <w14:uncheckedState w14:val="2610" w14:font="MS Gothic"/>
                </w14:checkbox>
              </w:sdtPr>
              <w:sdtContent>
                <w:r w:rsidR="004673AE" w:rsidRPr="00900869">
                  <w:rPr>
                    <w:rFonts w:ascii="Segoe UI Symbol" w:eastAsia="MS Gothic" w:hAnsi="Segoe UI Symbol" w:cs="Segoe UI Symbol"/>
                    <w:color w:val="212529"/>
                    <w:sz w:val="18"/>
                    <w:szCs w:val="18"/>
                    <w:shd w:val="clear" w:color="auto" w:fill="FFFFFF"/>
                  </w:rPr>
                  <w:t>☐</w:t>
                </w:r>
              </w:sdtContent>
            </w:sdt>
            <w:r w:rsidR="00CC4FB4" w:rsidRPr="00900869">
              <w:rPr>
                <w:color w:val="212529"/>
                <w:sz w:val="18"/>
                <w:szCs w:val="18"/>
                <w:shd w:val="clear" w:color="auto" w:fill="FFFFFF"/>
              </w:rPr>
              <w:t>2D.S6 Collaborate with organizations promoting student attendance and re-engagement efforts to increase coordination, consultation, and referrals</w:t>
            </w:r>
          </w:p>
          <w:p w14:paraId="58F31445" w14:textId="77777777" w:rsidR="005058C9" w:rsidRPr="00900869" w:rsidRDefault="005058C9" w:rsidP="001D05EC">
            <w:pPr>
              <w:spacing w:before="19"/>
              <w:ind w:left="31"/>
              <w:rPr>
                <w:color w:val="212529"/>
                <w:sz w:val="18"/>
                <w:szCs w:val="18"/>
                <w:shd w:val="clear" w:color="auto" w:fill="FFFFFF"/>
              </w:rPr>
            </w:pPr>
          </w:p>
          <w:p w14:paraId="5644795F" w14:textId="685A9E8F" w:rsidR="00CC4FB4" w:rsidRPr="00900869" w:rsidRDefault="00CC4FB4" w:rsidP="001D05EC">
            <w:pPr>
              <w:spacing w:before="19"/>
              <w:ind w:left="31"/>
              <w:rPr>
                <w:rFonts w:eastAsia="Arial MT"/>
                <w:b/>
                <w:sz w:val="18"/>
                <w:szCs w:val="18"/>
                <w:highlight w:val="lightGray"/>
              </w:rPr>
            </w:pPr>
          </w:p>
        </w:tc>
        <w:tc>
          <w:tcPr>
            <w:tcW w:w="410" w:type="dxa"/>
            <w:vMerge/>
            <w:tcBorders>
              <w:top w:val="nil"/>
              <w:left w:val="single" w:sz="8" w:space="0" w:color="000000"/>
              <w:bottom w:val="nil"/>
            </w:tcBorders>
            <w:shd w:val="clear" w:color="auto" w:fill="FFFFFF" w:themeFill="background1"/>
          </w:tcPr>
          <w:p w14:paraId="1BF109A1" w14:textId="77777777" w:rsidR="001D05EC" w:rsidRPr="00FC17F1" w:rsidRDefault="001D05EC" w:rsidP="001D05EC">
            <w:pPr>
              <w:rPr>
                <w:rFonts w:ascii="Arial MT" w:eastAsia="Arial MT" w:hAnsi="Arial MT" w:cs="Arial MT"/>
                <w:sz w:val="2"/>
                <w:szCs w:val="2"/>
              </w:rPr>
            </w:pPr>
          </w:p>
        </w:tc>
      </w:tr>
      <w:tr w:rsidR="001D05EC" w:rsidRPr="00FC17F1" w14:paraId="7A138FB1" w14:textId="77777777" w:rsidTr="00552F2C">
        <w:trPr>
          <w:trHeight w:val="106"/>
        </w:trPr>
        <w:tc>
          <w:tcPr>
            <w:tcW w:w="15255" w:type="dxa"/>
            <w:gridSpan w:val="11"/>
            <w:tcBorders>
              <w:top w:val="nil"/>
              <w:bottom w:val="nil"/>
            </w:tcBorders>
            <w:shd w:val="clear" w:color="auto" w:fill="FFFFFF" w:themeFill="background1"/>
          </w:tcPr>
          <w:p w14:paraId="0D4A650E" w14:textId="77777777" w:rsidR="001D05EC" w:rsidRPr="00FC17F1" w:rsidRDefault="001D05EC" w:rsidP="001D05EC">
            <w:pPr>
              <w:rPr>
                <w:rFonts w:ascii="Times New Roman" w:eastAsia="Arial MT" w:hAnsi="Arial MT" w:cs="Arial MT"/>
                <w:sz w:val="4"/>
              </w:rPr>
            </w:pPr>
          </w:p>
        </w:tc>
      </w:tr>
      <w:tr w:rsidR="001D05EC" w:rsidRPr="00FC17F1" w14:paraId="79E8CC51" w14:textId="77777777" w:rsidTr="00552F2C">
        <w:trPr>
          <w:trHeight w:val="106"/>
        </w:trPr>
        <w:tc>
          <w:tcPr>
            <w:tcW w:w="15255" w:type="dxa"/>
            <w:gridSpan w:val="11"/>
            <w:tcBorders>
              <w:top w:val="nil"/>
              <w:bottom w:val="nil"/>
            </w:tcBorders>
            <w:shd w:val="clear" w:color="auto" w:fill="FFFFFF" w:themeFill="background1"/>
          </w:tcPr>
          <w:tbl>
            <w:tblPr>
              <w:tblStyle w:val="TableGrid"/>
              <w:tblW w:w="0" w:type="auto"/>
              <w:tblInd w:w="139" w:type="dxa"/>
              <w:tblLayout w:type="fixed"/>
              <w:tblLook w:val="04A0" w:firstRow="1" w:lastRow="0" w:firstColumn="1" w:lastColumn="0" w:noHBand="0" w:noVBand="1"/>
            </w:tblPr>
            <w:tblGrid>
              <w:gridCol w:w="14684"/>
            </w:tblGrid>
            <w:tr w:rsidR="001D05EC" w14:paraId="30B3F3DD" w14:textId="77777777" w:rsidTr="006A7135">
              <w:tc>
                <w:tcPr>
                  <w:tcW w:w="14684" w:type="dxa"/>
                </w:tcPr>
                <w:p w14:paraId="0DD7FCED" w14:textId="77777777" w:rsidR="001D05EC" w:rsidRDefault="001D05EC" w:rsidP="001D05EC">
                  <w:pPr>
                    <w:pStyle w:val="TableParagraph"/>
                    <w:framePr w:hSpace="180" w:wrap="around" w:vAnchor="page" w:hAnchor="margin" w:y="976"/>
                    <w:spacing w:before="1"/>
                    <w:rPr>
                      <w:sz w:val="20"/>
                    </w:rPr>
                  </w:pPr>
                  <w:r>
                    <w:rPr>
                      <w:sz w:val="20"/>
                    </w:rPr>
                    <w:lastRenderedPageBreak/>
                    <w:t>School Strategy:</w:t>
                  </w:r>
                </w:p>
                <w:p w14:paraId="435861FD" w14:textId="320ED568" w:rsidR="005058C9" w:rsidRDefault="005058C9" w:rsidP="001D05EC">
                  <w:pPr>
                    <w:pStyle w:val="TableParagraph"/>
                    <w:framePr w:hSpace="180" w:wrap="around" w:vAnchor="page" w:hAnchor="margin" w:y="976"/>
                    <w:spacing w:before="1"/>
                    <w:rPr>
                      <w:sz w:val="20"/>
                    </w:rPr>
                  </w:pPr>
                  <w:r>
                    <w:rPr>
                      <w:sz w:val="20"/>
                    </w:rPr>
                    <w:t>School Strategy should answer the following questions: What is the strategy?  Why is it being implemented?  Who will benefit?</w:t>
                  </w:r>
                </w:p>
              </w:tc>
            </w:tr>
            <w:tr w:rsidR="001D05EC" w14:paraId="1E42FCDD" w14:textId="77777777" w:rsidTr="006A7135">
              <w:tc>
                <w:tcPr>
                  <w:tcW w:w="14684" w:type="dxa"/>
                </w:tcPr>
                <w:p w14:paraId="029F2DAC" w14:textId="77777777" w:rsidR="001D05EC" w:rsidRDefault="001D05EC" w:rsidP="001D05EC">
                  <w:pPr>
                    <w:pStyle w:val="TableParagraph"/>
                    <w:framePr w:hSpace="180" w:wrap="around" w:vAnchor="page" w:hAnchor="margin" w:y="976"/>
                    <w:spacing w:before="1"/>
                    <w:rPr>
                      <w:sz w:val="20"/>
                    </w:rPr>
                  </w:pPr>
                </w:p>
                <w:p w14:paraId="2FA7BE6E" w14:textId="77777777" w:rsidR="001D05EC" w:rsidRDefault="001D05EC" w:rsidP="001D05EC">
                  <w:pPr>
                    <w:pStyle w:val="TableParagraph"/>
                    <w:framePr w:hSpace="180" w:wrap="around" w:vAnchor="page" w:hAnchor="margin" w:y="976"/>
                    <w:spacing w:before="1"/>
                    <w:rPr>
                      <w:sz w:val="20"/>
                    </w:rPr>
                  </w:pPr>
                </w:p>
                <w:p w14:paraId="51415C7A" w14:textId="77777777" w:rsidR="001D05EC" w:rsidRDefault="001D05EC" w:rsidP="001D05EC">
                  <w:pPr>
                    <w:pStyle w:val="TableParagraph"/>
                    <w:framePr w:hSpace="180" w:wrap="around" w:vAnchor="page" w:hAnchor="margin" w:y="976"/>
                    <w:spacing w:before="1"/>
                    <w:rPr>
                      <w:sz w:val="20"/>
                    </w:rPr>
                  </w:pPr>
                </w:p>
                <w:p w14:paraId="53858EFC" w14:textId="77777777" w:rsidR="001D05EC" w:rsidRDefault="001D05EC" w:rsidP="001D05EC">
                  <w:pPr>
                    <w:pStyle w:val="TableParagraph"/>
                    <w:framePr w:hSpace="180" w:wrap="around" w:vAnchor="page" w:hAnchor="margin" w:y="976"/>
                    <w:spacing w:before="1"/>
                    <w:rPr>
                      <w:sz w:val="20"/>
                    </w:rPr>
                  </w:pPr>
                </w:p>
                <w:p w14:paraId="45CB2B25" w14:textId="77777777" w:rsidR="001D05EC" w:rsidRDefault="001D05EC" w:rsidP="001D05EC">
                  <w:pPr>
                    <w:pStyle w:val="TableParagraph"/>
                    <w:framePr w:hSpace="180" w:wrap="around" w:vAnchor="page" w:hAnchor="margin" w:y="976"/>
                    <w:spacing w:before="1"/>
                    <w:rPr>
                      <w:sz w:val="20"/>
                    </w:rPr>
                  </w:pPr>
                </w:p>
              </w:tc>
            </w:tr>
            <w:tr w:rsidR="001D05EC" w14:paraId="07191E3C" w14:textId="77777777" w:rsidTr="006A7135">
              <w:tc>
                <w:tcPr>
                  <w:tcW w:w="14684" w:type="dxa"/>
                </w:tcPr>
                <w:p w14:paraId="02AF7858" w14:textId="77777777" w:rsidR="001D05EC" w:rsidRDefault="001D05EC" w:rsidP="001D05EC">
                  <w:pPr>
                    <w:pStyle w:val="TableParagraph"/>
                    <w:framePr w:hSpace="180" w:wrap="around" w:vAnchor="page" w:hAnchor="margin" w:y="976"/>
                    <w:spacing w:before="1"/>
                    <w:rPr>
                      <w:sz w:val="20"/>
                    </w:rPr>
                  </w:pPr>
                  <w:r>
                    <w:rPr>
                      <w:sz w:val="20"/>
                    </w:rPr>
                    <w:t xml:space="preserve">School Actions: </w:t>
                  </w:r>
                </w:p>
                <w:p w14:paraId="0AEB7CA3" w14:textId="20A87275" w:rsidR="005058C9" w:rsidRDefault="005058C9" w:rsidP="001D05EC">
                  <w:pPr>
                    <w:pStyle w:val="TableParagraph"/>
                    <w:framePr w:hSpace="180" w:wrap="around" w:vAnchor="page" w:hAnchor="margin" w:y="976"/>
                    <w:spacing w:before="1"/>
                    <w:rPr>
                      <w:sz w:val="20"/>
                    </w:rPr>
                  </w:pPr>
                  <w:r>
                    <w:rPr>
                      <w:sz w:val="20"/>
                    </w:rPr>
                    <w:t>School Actions should answer the following questions: How is the strategy being implemented (i.e., PD/Planning, Implementation, Monitoring)?  How much does it cost (budget alignment)?</w:t>
                  </w:r>
                </w:p>
              </w:tc>
            </w:tr>
            <w:tr w:rsidR="001D05EC" w14:paraId="4E7A18C4" w14:textId="77777777" w:rsidTr="006A7135">
              <w:tc>
                <w:tcPr>
                  <w:tcW w:w="14684" w:type="dxa"/>
                </w:tcPr>
                <w:p w14:paraId="69A98CEE" w14:textId="77777777" w:rsidR="001D05EC" w:rsidRDefault="001D05EC" w:rsidP="001D05EC">
                  <w:pPr>
                    <w:pStyle w:val="TableParagraph"/>
                    <w:framePr w:hSpace="180" w:wrap="around" w:vAnchor="page" w:hAnchor="margin" w:y="976"/>
                    <w:spacing w:before="1"/>
                    <w:rPr>
                      <w:sz w:val="20"/>
                    </w:rPr>
                  </w:pPr>
                </w:p>
                <w:p w14:paraId="28907BF3" w14:textId="77777777" w:rsidR="001D05EC" w:rsidRDefault="001D05EC" w:rsidP="001D05EC">
                  <w:pPr>
                    <w:pStyle w:val="TableParagraph"/>
                    <w:framePr w:hSpace="180" w:wrap="around" w:vAnchor="page" w:hAnchor="margin" w:y="976"/>
                    <w:spacing w:before="1"/>
                    <w:rPr>
                      <w:sz w:val="20"/>
                    </w:rPr>
                  </w:pPr>
                </w:p>
                <w:p w14:paraId="49EFEBEC" w14:textId="77777777" w:rsidR="001D05EC" w:rsidRDefault="001D05EC" w:rsidP="001D05EC">
                  <w:pPr>
                    <w:pStyle w:val="TableParagraph"/>
                    <w:framePr w:hSpace="180" w:wrap="around" w:vAnchor="page" w:hAnchor="margin" w:y="976"/>
                    <w:spacing w:before="1"/>
                    <w:rPr>
                      <w:sz w:val="20"/>
                    </w:rPr>
                  </w:pPr>
                </w:p>
                <w:p w14:paraId="143AA3FD" w14:textId="77777777" w:rsidR="001D05EC" w:rsidRDefault="001D05EC" w:rsidP="001D05EC">
                  <w:pPr>
                    <w:pStyle w:val="TableParagraph"/>
                    <w:framePr w:hSpace="180" w:wrap="around" w:vAnchor="page" w:hAnchor="margin" w:y="976"/>
                    <w:spacing w:before="1"/>
                    <w:rPr>
                      <w:sz w:val="20"/>
                    </w:rPr>
                  </w:pPr>
                </w:p>
                <w:p w14:paraId="28B1DFED" w14:textId="77777777" w:rsidR="001D05EC" w:rsidRDefault="001D05EC" w:rsidP="001D05EC">
                  <w:pPr>
                    <w:pStyle w:val="TableParagraph"/>
                    <w:framePr w:hSpace="180" w:wrap="around" w:vAnchor="page" w:hAnchor="margin" w:y="976"/>
                    <w:spacing w:before="1"/>
                    <w:rPr>
                      <w:sz w:val="20"/>
                    </w:rPr>
                  </w:pPr>
                </w:p>
                <w:p w14:paraId="4AE857B8" w14:textId="77777777" w:rsidR="001D05EC" w:rsidRDefault="001D05EC" w:rsidP="001D05EC">
                  <w:pPr>
                    <w:pStyle w:val="TableParagraph"/>
                    <w:framePr w:hSpace="180" w:wrap="around" w:vAnchor="page" w:hAnchor="margin" w:y="976"/>
                    <w:spacing w:before="1"/>
                    <w:rPr>
                      <w:sz w:val="20"/>
                    </w:rPr>
                  </w:pPr>
                </w:p>
              </w:tc>
            </w:tr>
          </w:tbl>
          <w:p w14:paraId="6CB86ADF" w14:textId="77777777" w:rsidR="001D05EC" w:rsidRPr="00FC17F1" w:rsidRDefault="001D05EC" w:rsidP="001D05EC">
            <w:pPr>
              <w:rPr>
                <w:rFonts w:ascii="Times New Roman" w:eastAsia="Arial MT" w:hAnsi="Arial MT" w:cs="Arial MT"/>
                <w:sz w:val="4"/>
              </w:rPr>
            </w:pPr>
          </w:p>
        </w:tc>
      </w:tr>
      <w:tr w:rsidR="001D05EC" w:rsidRPr="00FC17F1" w14:paraId="5FCE588E" w14:textId="77777777" w:rsidTr="00F16015">
        <w:trPr>
          <w:trHeight w:val="278"/>
        </w:trPr>
        <w:tc>
          <w:tcPr>
            <w:tcW w:w="175" w:type="dxa"/>
            <w:tcBorders>
              <w:top w:val="nil"/>
              <w:bottom w:val="nil"/>
            </w:tcBorders>
            <w:shd w:val="clear" w:color="auto" w:fill="FFFFFF" w:themeFill="background1"/>
          </w:tcPr>
          <w:p w14:paraId="5B7C6FB0" w14:textId="77777777" w:rsidR="001D05EC" w:rsidRPr="00FC17F1" w:rsidRDefault="001D05EC" w:rsidP="001D05EC">
            <w:pPr>
              <w:rPr>
                <w:rFonts w:ascii="Times New Roman" w:eastAsia="Arial MT" w:hAnsi="Arial MT" w:cs="Arial MT"/>
                <w:sz w:val="18"/>
              </w:rPr>
            </w:pPr>
          </w:p>
        </w:tc>
        <w:tc>
          <w:tcPr>
            <w:tcW w:w="14670" w:type="dxa"/>
            <w:gridSpan w:val="9"/>
            <w:tcBorders>
              <w:top w:val="single" w:sz="8" w:space="0" w:color="000000"/>
              <w:bottom w:val="thinThickMediumGap" w:sz="4" w:space="0" w:color="000000"/>
              <w:right w:val="single" w:sz="8" w:space="0" w:color="000000"/>
            </w:tcBorders>
            <w:shd w:val="clear" w:color="auto" w:fill="D9D9D9" w:themeFill="background1" w:themeFillShade="D9"/>
          </w:tcPr>
          <w:p w14:paraId="4FD58C7A" w14:textId="77777777" w:rsidR="001D05EC" w:rsidRPr="00FC17F1" w:rsidRDefault="001D05EC" w:rsidP="001D05EC">
            <w:pPr>
              <w:spacing w:before="24"/>
              <w:ind w:left="36"/>
              <w:rPr>
                <w:rFonts w:eastAsia="Arial MT" w:hAnsi="Arial MT" w:cs="Arial MT"/>
                <w:b/>
                <w:sz w:val="18"/>
              </w:rPr>
            </w:pPr>
            <w:r w:rsidRPr="00FC17F1">
              <w:rPr>
                <w:rFonts w:eastAsia="Arial MT" w:hAnsi="Arial MT" w:cs="Arial MT"/>
                <w:b/>
                <w:sz w:val="18"/>
              </w:rPr>
              <w:t>Budget</w:t>
            </w:r>
          </w:p>
        </w:tc>
        <w:tc>
          <w:tcPr>
            <w:tcW w:w="410" w:type="dxa"/>
            <w:vMerge w:val="restart"/>
            <w:tcBorders>
              <w:top w:val="nil"/>
              <w:left w:val="single" w:sz="8" w:space="0" w:color="000000"/>
              <w:bottom w:val="single" w:sz="12" w:space="0" w:color="000000"/>
            </w:tcBorders>
            <w:shd w:val="clear" w:color="auto" w:fill="FFFFFF" w:themeFill="background1"/>
          </w:tcPr>
          <w:p w14:paraId="4E7B007B" w14:textId="77777777" w:rsidR="001D05EC" w:rsidRPr="00FC17F1" w:rsidRDefault="001D05EC" w:rsidP="001D05EC">
            <w:pPr>
              <w:rPr>
                <w:rFonts w:ascii="Times New Roman" w:eastAsia="Arial MT" w:hAnsi="Arial MT" w:cs="Arial MT"/>
                <w:sz w:val="18"/>
              </w:rPr>
            </w:pPr>
          </w:p>
        </w:tc>
      </w:tr>
      <w:tr w:rsidR="00F16015" w:rsidRPr="00FC17F1" w14:paraId="46F8329A" w14:textId="77777777" w:rsidTr="00F16015">
        <w:trPr>
          <w:trHeight w:val="486"/>
        </w:trPr>
        <w:tc>
          <w:tcPr>
            <w:tcW w:w="175" w:type="dxa"/>
            <w:tcBorders>
              <w:top w:val="nil"/>
              <w:bottom w:val="nil"/>
            </w:tcBorders>
            <w:shd w:val="clear" w:color="auto" w:fill="FFFFFF" w:themeFill="background1"/>
          </w:tcPr>
          <w:p w14:paraId="0A2832AE" w14:textId="77777777" w:rsidR="001D05EC" w:rsidRPr="00FC17F1" w:rsidRDefault="001D05EC" w:rsidP="001D05EC">
            <w:pPr>
              <w:rPr>
                <w:rFonts w:ascii="Times New Roman" w:eastAsia="Arial MT" w:hAnsi="Arial MT" w:cs="Arial MT"/>
                <w:sz w:val="18"/>
              </w:rPr>
            </w:pPr>
          </w:p>
        </w:tc>
        <w:tc>
          <w:tcPr>
            <w:tcW w:w="2156" w:type="dxa"/>
            <w:tcBorders>
              <w:top w:val="thickThinMediumGap" w:sz="4" w:space="0" w:color="000000"/>
              <w:bottom w:val="single" w:sz="8" w:space="0" w:color="000000"/>
              <w:right w:val="single" w:sz="8" w:space="0" w:color="000000"/>
            </w:tcBorders>
            <w:shd w:val="clear" w:color="auto" w:fill="D9D9D9" w:themeFill="background1" w:themeFillShade="D9"/>
          </w:tcPr>
          <w:p w14:paraId="432CF0B0" w14:textId="77777777" w:rsidR="001D05EC" w:rsidRPr="00FC17F1" w:rsidRDefault="001D05EC" w:rsidP="001D05EC">
            <w:pPr>
              <w:spacing w:before="146"/>
              <w:ind w:left="36"/>
              <w:rPr>
                <w:rFonts w:eastAsia="Arial MT" w:hAnsi="Arial MT" w:cs="Arial MT"/>
                <w:b/>
                <w:sz w:val="18"/>
              </w:rPr>
            </w:pPr>
            <w:r w:rsidRPr="00FC17F1">
              <w:rPr>
                <w:rFonts w:eastAsia="Arial MT" w:hAnsi="Arial MT" w:cs="Arial MT"/>
                <w:b/>
                <w:sz w:val="18"/>
              </w:rPr>
              <w:t>Funding Source</w:t>
            </w:r>
          </w:p>
        </w:tc>
        <w:tc>
          <w:tcPr>
            <w:tcW w:w="1440"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2E1A619C" w14:textId="77777777" w:rsidR="001D05EC" w:rsidRPr="00FC17F1" w:rsidRDefault="001D05EC" w:rsidP="001D05EC">
            <w:pPr>
              <w:spacing w:before="146"/>
              <w:ind w:left="33"/>
              <w:rPr>
                <w:rFonts w:eastAsia="Arial MT" w:hAnsi="Arial MT" w:cs="Arial MT"/>
                <w:b/>
                <w:sz w:val="18"/>
              </w:rPr>
            </w:pPr>
            <w:r w:rsidRPr="00FC17F1">
              <w:rPr>
                <w:rFonts w:eastAsia="Arial MT" w:hAnsi="Arial MT" w:cs="Arial MT"/>
                <w:b/>
                <w:sz w:val="18"/>
              </w:rPr>
              <w:t>SACS Function</w:t>
            </w:r>
          </w:p>
        </w:tc>
        <w:tc>
          <w:tcPr>
            <w:tcW w:w="4762"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451F7710" w14:textId="77777777" w:rsidR="001D05EC" w:rsidRPr="00FC17F1" w:rsidRDefault="001D05EC" w:rsidP="001D05EC">
            <w:pPr>
              <w:spacing w:before="146"/>
              <w:ind w:left="33"/>
              <w:rPr>
                <w:rFonts w:eastAsia="Arial MT" w:hAnsi="Arial MT" w:cs="Arial MT"/>
                <w:b/>
                <w:sz w:val="18"/>
              </w:rPr>
            </w:pPr>
            <w:r w:rsidRPr="00FC17F1">
              <w:rPr>
                <w:rFonts w:eastAsia="Arial MT" w:hAnsi="Arial MT" w:cs="Arial MT"/>
                <w:b/>
                <w:sz w:val="18"/>
              </w:rPr>
              <w:t>Budget Description</w:t>
            </w:r>
          </w:p>
        </w:tc>
        <w:tc>
          <w:tcPr>
            <w:tcW w:w="1080"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63276F09" w14:textId="77777777" w:rsidR="001D05EC" w:rsidRPr="00FC17F1" w:rsidRDefault="001D05EC" w:rsidP="001D05EC">
            <w:pPr>
              <w:spacing w:before="146"/>
              <w:ind w:left="33"/>
              <w:rPr>
                <w:rFonts w:eastAsia="Arial MT" w:hAnsi="Arial MT" w:cs="Arial MT"/>
                <w:b/>
                <w:sz w:val="18"/>
              </w:rPr>
            </w:pPr>
            <w:r w:rsidRPr="00FC17F1">
              <w:rPr>
                <w:rFonts w:eastAsia="Arial MT" w:hAnsi="Arial MT" w:cs="Arial MT"/>
                <w:b/>
                <w:sz w:val="18"/>
              </w:rPr>
              <w:t>Position No</w:t>
            </w:r>
          </w:p>
        </w:tc>
        <w:tc>
          <w:tcPr>
            <w:tcW w:w="1335"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7ADB9E62" w14:textId="77777777" w:rsidR="001D05EC" w:rsidRPr="00FC17F1" w:rsidRDefault="001D05EC" w:rsidP="001D05EC">
            <w:pPr>
              <w:spacing w:before="146"/>
              <w:ind w:left="33"/>
              <w:rPr>
                <w:rFonts w:eastAsia="Arial MT" w:hAnsi="Arial MT" w:cs="Arial MT"/>
                <w:b/>
                <w:sz w:val="18"/>
              </w:rPr>
            </w:pPr>
            <w:r w:rsidRPr="00FC17F1">
              <w:rPr>
                <w:rFonts w:eastAsia="Arial MT" w:hAnsi="Arial MT" w:cs="Arial MT"/>
                <w:b/>
                <w:sz w:val="18"/>
              </w:rPr>
              <w:t>Vendor</w:t>
            </w:r>
          </w:p>
        </w:tc>
        <w:tc>
          <w:tcPr>
            <w:tcW w:w="975"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565807F1" w14:textId="77777777" w:rsidR="001D05EC" w:rsidRPr="00FC17F1" w:rsidRDefault="001D05EC" w:rsidP="001D05EC">
            <w:pPr>
              <w:spacing w:before="52" w:line="232" w:lineRule="auto"/>
              <w:ind w:left="33" w:right="254"/>
              <w:rPr>
                <w:rFonts w:eastAsia="Arial MT" w:hAnsi="Arial MT" w:cs="Arial MT"/>
                <w:b/>
                <w:sz w:val="18"/>
              </w:rPr>
            </w:pPr>
            <w:r w:rsidRPr="00FC17F1">
              <w:rPr>
                <w:rFonts w:eastAsia="Arial MT" w:hAnsi="Arial MT" w:cs="Arial MT"/>
                <w:b/>
                <w:sz w:val="18"/>
              </w:rPr>
              <w:t>Budget</w:t>
            </w:r>
            <w:r w:rsidRPr="00FC17F1">
              <w:rPr>
                <w:rFonts w:eastAsia="Arial MT" w:hAnsi="Arial MT" w:cs="Arial MT"/>
                <w:b/>
                <w:spacing w:val="-47"/>
                <w:sz w:val="18"/>
              </w:rPr>
              <w:t xml:space="preserve"> </w:t>
            </w:r>
            <w:r w:rsidRPr="00FC17F1">
              <w:rPr>
                <w:rFonts w:eastAsia="Arial MT" w:hAnsi="Arial MT" w:cs="Arial MT"/>
                <w:b/>
                <w:sz w:val="18"/>
              </w:rPr>
              <w:t>Item</w:t>
            </w:r>
            <w:r w:rsidRPr="00FC17F1">
              <w:rPr>
                <w:rFonts w:eastAsia="Arial MT" w:hAnsi="Arial MT" w:cs="Arial MT"/>
                <w:b/>
                <w:spacing w:val="-13"/>
                <w:sz w:val="18"/>
              </w:rPr>
              <w:t xml:space="preserve"> </w:t>
            </w:r>
            <w:r w:rsidRPr="00FC17F1">
              <w:rPr>
                <w:rFonts w:eastAsia="Arial MT" w:hAnsi="Arial MT" w:cs="Arial MT"/>
                <w:b/>
                <w:sz w:val="18"/>
              </w:rPr>
              <w:t>No</w:t>
            </w:r>
          </w:p>
        </w:tc>
        <w:tc>
          <w:tcPr>
            <w:tcW w:w="983"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0A358996" w14:textId="77777777" w:rsidR="001D05EC" w:rsidRPr="00FC17F1" w:rsidRDefault="001D05EC" w:rsidP="001D05EC">
            <w:pPr>
              <w:spacing w:before="146"/>
              <w:ind w:left="33"/>
              <w:rPr>
                <w:rFonts w:eastAsia="Arial MT" w:hAnsi="Arial MT" w:cs="Arial MT"/>
                <w:b/>
                <w:sz w:val="18"/>
              </w:rPr>
            </w:pPr>
            <w:r w:rsidRPr="00FC17F1">
              <w:rPr>
                <w:rFonts w:eastAsia="Arial MT" w:hAnsi="Arial MT" w:cs="Arial MT"/>
                <w:b/>
                <w:sz w:val="18"/>
              </w:rPr>
              <w:t>Total Cost</w:t>
            </w:r>
          </w:p>
        </w:tc>
        <w:tc>
          <w:tcPr>
            <w:tcW w:w="750"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42EBFB96" w14:textId="77777777" w:rsidR="001D05EC" w:rsidRPr="00FC17F1" w:rsidRDefault="001D05EC" w:rsidP="001D05EC">
            <w:pPr>
              <w:spacing w:before="146"/>
              <w:ind w:left="34"/>
              <w:rPr>
                <w:rFonts w:eastAsia="Arial MT" w:hAnsi="Arial MT" w:cs="Arial MT"/>
                <w:b/>
                <w:sz w:val="18"/>
              </w:rPr>
            </w:pPr>
            <w:r w:rsidRPr="00FC17F1">
              <w:rPr>
                <w:rFonts w:eastAsia="Arial MT" w:hAnsi="Arial MT" w:cs="Arial MT"/>
                <w:b/>
                <w:sz w:val="18"/>
              </w:rPr>
              <w:t>FTE</w:t>
            </w:r>
          </w:p>
        </w:tc>
        <w:tc>
          <w:tcPr>
            <w:tcW w:w="1189" w:type="dxa"/>
            <w:tcBorders>
              <w:top w:val="thickThinMediumGap" w:sz="4" w:space="0" w:color="000000"/>
              <w:left w:val="single" w:sz="8" w:space="0" w:color="000000"/>
              <w:bottom w:val="single" w:sz="8" w:space="0" w:color="000000"/>
            </w:tcBorders>
            <w:shd w:val="clear" w:color="auto" w:fill="D9D9D9" w:themeFill="background1" w:themeFillShade="D9"/>
          </w:tcPr>
          <w:p w14:paraId="721F76E4" w14:textId="77777777" w:rsidR="001D05EC" w:rsidRPr="00FC17F1" w:rsidRDefault="001D05EC" w:rsidP="001D05EC">
            <w:pPr>
              <w:spacing w:before="47" w:line="204" w:lineRule="exact"/>
              <w:ind w:left="34"/>
              <w:rPr>
                <w:rFonts w:eastAsia="Arial MT" w:hAnsi="Arial MT" w:cs="Arial MT"/>
                <w:b/>
                <w:sz w:val="18"/>
              </w:rPr>
            </w:pPr>
            <w:r w:rsidRPr="00FC17F1">
              <w:rPr>
                <w:rFonts w:eastAsia="Arial MT" w:hAnsi="Arial MT" w:cs="Arial MT"/>
                <w:b/>
                <w:sz w:val="18"/>
              </w:rPr>
              <w:t>Funding</w:t>
            </w:r>
          </w:p>
          <w:p w14:paraId="3C20FB05" w14:textId="77777777" w:rsidR="001D05EC" w:rsidRPr="00FC17F1" w:rsidRDefault="001D05EC" w:rsidP="001D05EC">
            <w:pPr>
              <w:spacing w:line="204" w:lineRule="exact"/>
              <w:ind w:left="34"/>
              <w:rPr>
                <w:rFonts w:eastAsia="Arial MT" w:hAnsi="Arial MT" w:cs="Arial MT"/>
                <w:b/>
                <w:sz w:val="18"/>
              </w:rPr>
            </w:pPr>
            <w:r w:rsidRPr="00FC17F1">
              <w:rPr>
                <w:rFonts w:eastAsia="Arial MT" w:hAnsi="Arial MT" w:cs="Arial MT"/>
                <w:b/>
                <w:sz w:val="18"/>
              </w:rPr>
              <w:t>%</w:t>
            </w:r>
          </w:p>
        </w:tc>
        <w:tc>
          <w:tcPr>
            <w:tcW w:w="410" w:type="dxa"/>
            <w:vMerge/>
            <w:tcBorders>
              <w:top w:val="nil"/>
              <w:left w:val="single" w:sz="8" w:space="0" w:color="000000"/>
              <w:bottom w:val="single" w:sz="12" w:space="0" w:color="000000"/>
            </w:tcBorders>
            <w:shd w:val="clear" w:color="auto" w:fill="FFFFFF" w:themeFill="background1"/>
          </w:tcPr>
          <w:p w14:paraId="584AC1C3" w14:textId="77777777" w:rsidR="001D05EC" w:rsidRPr="00FC17F1" w:rsidRDefault="001D05EC" w:rsidP="001D05EC">
            <w:pPr>
              <w:rPr>
                <w:rFonts w:ascii="Arial MT" w:eastAsia="Arial MT" w:hAnsi="Arial MT" w:cs="Arial MT"/>
                <w:sz w:val="2"/>
                <w:szCs w:val="2"/>
              </w:rPr>
            </w:pPr>
          </w:p>
        </w:tc>
      </w:tr>
      <w:tr w:rsidR="001D05EC" w:rsidRPr="00FC17F1" w14:paraId="5FEAFED4" w14:textId="77777777" w:rsidTr="00F16015">
        <w:trPr>
          <w:trHeight w:val="289"/>
        </w:trPr>
        <w:tc>
          <w:tcPr>
            <w:tcW w:w="175" w:type="dxa"/>
            <w:tcBorders>
              <w:top w:val="nil"/>
              <w:bottom w:val="single" w:sz="12" w:space="0" w:color="000000"/>
            </w:tcBorders>
            <w:shd w:val="clear" w:color="auto" w:fill="FFFFFF" w:themeFill="background1"/>
          </w:tcPr>
          <w:p w14:paraId="3ABA12D7" w14:textId="77777777" w:rsidR="001D05EC" w:rsidRPr="00FC17F1" w:rsidRDefault="001D05EC" w:rsidP="001D05EC">
            <w:pPr>
              <w:rPr>
                <w:rFonts w:ascii="Times New Roman" w:eastAsia="Arial MT" w:hAnsi="Arial MT" w:cs="Arial MT"/>
                <w:sz w:val="18"/>
              </w:rPr>
            </w:pPr>
          </w:p>
        </w:tc>
        <w:tc>
          <w:tcPr>
            <w:tcW w:w="2156" w:type="dxa"/>
            <w:tcBorders>
              <w:top w:val="single" w:sz="8" w:space="0" w:color="000000"/>
              <w:bottom w:val="single" w:sz="12" w:space="0" w:color="000000"/>
              <w:right w:val="single" w:sz="8" w:space="0" w:color="000000"/>
            </w:tcBorders>
            <w:shd w:val="clear" w:color="auto" w:fill="FFFFFF" w:themeFill="background1"/>
          </w:tcPr>
          <w:p w14:paraId="0F71943B" w14:textId="77777777" w:rsidR="001D05EC" w:rsidRPr="00FC17F1" w:rsidRDefault="001D05EC" w:rsidP="001D05EC">
            <w:pPr>
              <w:rPr>
                <w:rFonts w:ascii="Times New Roman" w:eastAsia="Arial MT" w:hAnsi="Arial MT" w:cs="Arial MT"/>
                <w:sz w:val="18"/>
              </w:rPr>
            </w:pPr>
          </w:p>
        </w:tc>
        <w:tc>
          <w:tcPr>
            <w:tcW w:w="1440"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135051E9" w14:textId="77777777" w:rsidR="001D05EC" w:rsidRPr="00FC17F1" w:rsidRDefault="001D05EC" w:rsidP="001D05EC">
            <w:pPr>
              <w:rPr>
                <w:rFonts w:ascii="Times New Roman" w:eastAsia="Arial MT" w:hAnsi="Arial MT" w:cs="Arial MT"/>
                <w:sz w:val="18"/>
              </w:rPr>
            </w:pPr>
          </w:p>
        </w:tc>
        <w:tc>
          <w:tcPr>
            <w:tcW w:w="4762"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0B630D26" w14:textId="77777777" w:rsidR="001D05EC" w:rsidRPr="00FC17F1" w:rsidRDefault="001D05EC" w:rsidP="001D05EC">
            <w:pPr>
              <w:rPr>
                <w:rFonts w:ascii="Times New Roman" w:eastAsia="Arial MT" w:hAnsi="Arial MT" w:cs="Arial MT"/>
                <w:sz w:val="18"/>
              </w:rPr>
            </w:pPr>
          </w:p>
        </w:tc>
        <w:tc>
          <w:tcPr>
            <w:tcW w:w="1080"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71FC1270" w14:textId="77777777" w:rsidR="001D05EC" w:rsidRPr="00FC17F1" w:rsidRDefault="001D05EC" w:rsidP="001D05EC">
            <w:pPr>
              <w:spacing w:before="18"/>
              <w:ind w:left="33"/>
              <w:rPr>
                <w:rFonts w:ascii="Arial MT" w:eastAsia="Arial MT" w:hAnsi="Arial MT" w:cs="Arial MT"/>
                <w:sz w:val="20"/>
              </w:rPr>
            </w:pPr>
            <w:r w:rsidRPr="00FC17F1">
              <w:rPr>
                <w:rFonts w:ascii="Arial MT" w:eastAsia="Arial MT" w:hAnsi="Arial MT" w:cs="Arial MT"/>
                <w:sz w:val="20"/>
              </w:rPr>
              <w:t>N/A</w:t>
            </w:r>
          </w:p>
        </w:tc>
        <w:tc>
          <w:tcPr>
            <w:tcW w:w="1335"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6E5C5642" w14:textId="77777777" w:rsidR="001D05EC" w:rsidRPr="00FC17F1" w:rsidRDefault="001D05EC" w:rsidP="001D05EC">
            <w:pPr>
              <w:spacing w:before="18"/>
              <w:ind w:left="33"/>
              <w:rPr>
                <w:rFonts w:ascii="Arial MT" w:eastAsia="Arial MT" w:hAnsi="Arial MT" w:cs="Arial MT"/>
                <w:sz w:val="20"/>
              </w:rPr>
            </w:pPr>
            <w:r w:rsidRPr="00FC17F1">
              <w:rPr>
                <w:rFonts w:ascii="Arial MT" w:eastAsia="Arial MT" w:hAnsi="Arial MT" w:cs="Arial MT"/>
                <w:sz w:val="20"/>
              </w:rPr>
              <w:t>N/A</w:t>
            </w:r>
          </w:p>
        </w:tc>
        <w:tc>
          <w:tcPr>
            <w:tcW w:w="975"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676620AE" w14:textId="77777777" w:rsidR="001D05EC" w:rsidRPr="00FC17F1" w:rsidRDefault="001D05EC" w:rsidP="001D05EC">
            <w:pPr>
              <w:rPr>
                <w:rFonts w:ascii="Times New Roman" w:eastAsia="Arial MT" w:hAnsi="Arial MT" w:cs="Arial MT"/>
                <w:sz w:val="18"/>
              </w:rPr>
            </w:pPr>
          </w:p>
        </w:tc>
        <w:tc>
          <w:tcPr>
            <w:tcW w:w="983"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5400930B" w14:textId="77777777" w:rsidR="001D05EC" w:rsidRPr="00FC17F1" w:rsidRDefault="001D05EC" w:rsidP="001D05EC">
            <w:pPr>
              <w:rPr>
                <w:rFonts w:ascii="Times New Roman" w:eastAsia="Arial MT" w:hAnsi="Arial MT" w:cs="Arial MT"/>
                <w:sz w:val="18"/>
              </w:rPr>
            </w:pPr>
          </w:p>
        </w:tc>
        <w:tc>
          <w:tcPr>
            <w:tcW w:w="750"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3515F30D" w14:textId="77777777" w:rsidR="001D05EC" w:rsidRPr="00FC17F1" w:rsidRDefault="001D05EC" w:rsidP="001D05EC">
            <w:pPr>
              <w:rPr>
                <w:rFonts w:ascii="Times New Roman" w:eastAsia="Arial MT" w:hAnsi="Arial MT" w:cs="Arial MT"/>
                <w:sz w:val="18"/>
              </w:rPr>
            </w:pPr>
          </w:p>
        </w:tc>
        <w:tc>
          <w:tcPr>
            <w:tcW w:w="1189" w:type="dxa"/>
            <w:tcBorders>
              <w:top w:val="single" w:sz="8" w:space="0" w:color="000000"/>
              <w:left w:val="single" w:sz="8" w:space="0" w:color="000000"/>
              <w:bottom w:val="single" w:sz="12" w:space="0" w:color="000000"/>
            </w:tcBorders>
            <w:shd w:val="clear" w:color="auto" w:fill="FFFFFF" w:themeFill="background1"/>
          </w:tcPr>
          <w:p w14:paraId="2619FC56" w14:textId="77777777" w:rsidR="001D05EC" w:rsidRPr="00FC17F1" w:rsidRDefault="001D05EC" w:rsidP="001D05EC">
            <w:pPr>
              <w:rPr>
                <w:rFonts w:ascii="Times New Roman" w:eastAsia="Arial MT" w:hAnsi="Arial MT" w:cs="Arial MT"/>
                <w:sz w:val="18"/>
              </w:rPr>
            </w:pPr>
          </w:p>
        </w:tc>
        <w:tc>
          <w:tcPr>
            <w:tcW w:w="410" w:type="dxa"/>
            <w:vMerge/>
            <w:tcBorders>
              <w:top w:val="nil"/>
              <w:left w:val="single" w:sz="8" w:space="0" w:color="000000"/>
              <w:bottom w:val="single" w:sz="12" w:space="0" w:color="000000"/>
            </w:tcBorders>
            <w:shd w:val="clear" w:color="auto" w:fill="FFFFFF" w:themeFill="background1"/>
          </w:tcPr>
          <w:p w14:paraId="4DF23513" w14:textId="77777777" w:rsidR="001D05EC" w:rsidRPr="00FC17F1" w:rsidRDefault="001D05EC" w:rsidP="001D05EC">
            <w:pPr>
              <w:rPr>
                <w:rFonts w:ascii="Arial MT" w:eastAsia="Arial MT" w:hAnsi="Arial MT" w:cs="Arial MT"/>
                <w:sz w:val="2"/>
                <w:szCs w:val="2"/>
              </w:rPr>
            </w:pPr>
          </w:p>
        </w:tc>
      </w:tr>
    </w:tbl>
    <w:p w14:paraId="38BAD286" w14:textId="77777777" w:rsidR="00BA6089" w:rsidRDefault="00BA6089">
      <w:pPr>
        <w:pStyle w:val="BodyText"/>
        <w:spacing w:before="3"/>
        <w:rPr>
          <w:sz w:val="10"/>
        </w:rPr>
      </w:pPr>
    </w:p>
    <w:p w14:paraId="498A4592" w14:textId="77777777" w:rsidR="00BA6089" w:rsidRDefault="00BA6089">
      <w:pPr>
        <w:rPr>
          <w:sz w:val="2"/>
          <w:szCs w:val="2"/>
        </w:rPr>
        <w:sectPr w:rsidR="00BA6089">
          <w:headerReference w:type="default" r:id="rId87"/>
          <w:footerReference w:type="default" r:id="rId88"/>
          <w:pgSz w:w="15840" w:h="12240" w:orient="landscape"/>
          <w:pgMar w:top="580" w:right="60" w:bottom="600" w:left="240" w:header="362" w:footer="407" w:gutter="0"/>
          <w:cols w:space="720"/>
        </w:sectPr>
      </w:pPr>
    </w:p>
    <w:p w14:paraId="589BD492" w14:textId="77777777" w:rsidR="00BA6089" w:rsidRDefault="00474FBC">
      <w:pPr>
        <w:spacing w:before="88" w:line="272" w:lineRule="exact"/>
        <w:ind w:left="4489" w:right="2662"/>
        <w:jc w:val="center"/>
        <w:rPr>
          <w:b/>
          <w:sz w:val="24"/>
        </w:rPr>
      </w:pPr>
      <w:r>
        <w:rPr>
          <w:b/>
          <w:sz w:val="24"/>
        </w:rPr>
        <w:lastRenderedPageBreak/>
        <w:t xml:space="preserve">Los Angeles Unified School </w:t>
      </w:r>
      <w:r>
        <w:rPr>
          <w:b/>
          <w:spacing w:val="-2"/>
          <w:sz w:val="24"/>
        </w:rPr>
        <w:t>District</w:t>
      </w:r>
    </w:p>
    <w:p w14:paraId="6D36B968" w14:textId="51836EF6" w:rsidR="00BA6089" w:rsidRDefault="00474FBC">
      <w:pPr>
        <w:spacing w:line="272" w:lineRule="exact"/>
        <w:ind w:left="4489" w:right="2662"/>
        <w:jc w:val="center"/>
        <w:rPr>
          <w:b/>
          <w:sz w:val="24"/>
        </w:rPr>
      </w:pPr>
      <w:r>
        <w:rPr>
          <w:b/>
          <w:sz w:val="24"/>
        </w:rPr>
        <w:t>202</w:t>
      </w:r>
      <w:r w:rsidR="00EB63FE">
        <w:rPr>
          <w:b/>
          <w:sz w:val="24"/>
        </w:rPr>
        <w:t>5</w:t>
      </w:r>
      <w:r>
        <w:rPr>
          <w:b/>
          <w:sz w:val="24"/>
        </w:rPr>
        <w:t>-202</w:t>
      </w:r>
      <w:r w:rsidR="00EB63FE">
        <w:rPr>
          <w:b/>
          <w:sz w:val="24"/>
        </w:rPr>
        <w:t>6</w:t>
      </w:r>
      <w:r>
        <w:rPr>
          <w:b/>
          <w:sz w:val="24"/>
        </w:rPr>
        <w:t xml:space="preserve"> School Plan for Student </w:t>
      </w:r>
      <w:r>
        <w:rPr>
          <w:b/>
          <w:spacing w:val="-2"/>
          <w:sz w:val="24"/>
        </w:rPr>
        <w:t>Achievement</w:t>
      </w:r>
    </w:p>
    <w:p w14:paraId="6773B8D9" w14:textId="6412627D" w:rsidR="00BA6089" w:rsidRDefault="00836ADE" w:rsidP="001D05EC">
      <w:pPr>
        <w:spacing w:before="197"/>
        <w:ind w:left="2798" w:firstLine="82"/>
        <w:jc w:val="center"/>
        <w:rPr>
          <w:b/>
          <w:sz w:val="24"/>
        </w:rPr>
      </w:pPr>
      <w:r>
        <w:rPr>
          <w:b/>
          <w:sz w:val="24"/>
        </w:rPr>
        <w:t>Engagement and Collaboration</w:t>
      </w:r>
    </w:p>
    <w:p w14:paraId="4A94DA3C" w14:textId="77777777" w:rsidR="001D05EC" w:rsidRDefault="001D05EC">
      <w:pPr>
        <w:pStyle w:val="BodyText"/>
        <w:spacing w:before="89"/>
        <w:ind w:left="1676"/>
      </w:pPr>
    </w:p>
    <w:p w14:paraId="4D1C9DDD" w14:textId="6F985CB0" w:rsidR="001D05EC" w:rsidRDefault="00A81F35" w:rsidP="00A81F35">
      <w:pPr>
        <w:pStyle w:val="BodyText"/>
        <w:spacing w:before="89"/>
      </w:pPr>
      <w:r>
        <w:rPr>
          <w:b/>
        </w:rPr>
        <w:t xml:space="preserve">    </w:t>
      </w:r>
      <w:r w:rsidR="001D05EC">
        <w:rPr>
          <w:b/>
        </w:rPr>
        <w:t>All sections are required.</w:t>
      </w:r>
    </w:p>
    <w:p w14:paraId="5D875697" w14:textId="4B851FAA" w:rsidR="00BA6089" w:rsidRDefault="00474FBC">
      <w:pPr>
        <w:pStyle w:val="BodyText"/>
        <w:spacing w:before="89"/>
        <w:ind w:left="1676"/>
      </w:pPr>
      <w:r>
        <w:br w:type="column"/>
      </w:r>
      <w:r>
        <w:t xml:space="preserve">Section </w:t>
      </w:r>
      <w:r>
        <w:rPr>
          <w:spacing w:val="-5"/>
        </w:rPr>
        <w:t>.1</w:t>
      </w:r>
    </w:p>
    <w:p w14:paraId="2C11BF11" w14:textId="77777777" w:rsidR="00BA6089" w:rsidRDefault="00BA6089">
      <w:pPr>
        <w:sectPr w:rsidR="00BA6089">
          <w:headerReference w:type="default" r:id="rId89"/>
          <w:footerReference w:type="default" r:id="rId90"/>
          <w:pgSz w:w="15840" w:h="12240" w:orient="landscape"/>
          <w:pgMar w:top="580" w:right="60" w:bottom="600" w:left="240" w:header="362" w:footer="407" w:gutter="0"/>
          <w:cols w:num="2" w:space="720" w:equalWidth="0">
            <w:col w:w="12666" w:space="40"/>
            <w:col w:w="2834"/>
          </w:cols>
        </w:sectPr>
      </w:pPr>
    </w:p>
    <w:p w14:paraId="3FDBAB58" w14:textId="77777777" w:rsidR="00BA6089" w:rsidRDefault="00BA6089">
      <w:pPr>
        <w:pStyle w:val="BodyText"/>
        <w:spacing w:before="7"/>
        <w:rPr>
          <w:sz w:val="15"/>
        </w:rPr>
      </w:pPr>
    </w:p>
    <w:tbl>
      <w:tblPr>
        <w:tblW w:w="0" w:type="auto"/>
        <w:tblInd w:w="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10"/>
      </w:tblGrid>
      <w:tr w:rsidR="001D05EC" w14:paraId="15CCDB42" w14:textId="77777777" w:rsidTr="006A7135">
        <w:trPr>
          <w:trHeight w:val="339"/>
        </w:trPr>
        <w:tc>
          <w:tcPr>
            <w:tcW w:w="15110" w:type="dxa"/>
            <w:tcBorders>
              <w:bottom w:val="single" w:sz="12" w:space="0" w:color="000000"/>
            </w:tcBorders>
            <w:shd w:val="clear" w:color="auto" w:fill="D2D2D2"/>
          </w:tcPr>
          <w:p w14:paraId="02872616" w14:textId="77777777" w:rsidR="001D05EC" w:rsidRDefault="001D05EC" w:rsidP="006A7135">
            <w:pPr>
              <w:pStyle w:val="TableParagraph"/>
              <w:spacing w:before="24"/>
              <w:ind w:left="35"/>
              <w:rPr>
                <w:b/>
                <w:sz w:val="18"/>
              </w:rPr>
            </w:pPr>
            <w:r>
              <w:rPr>
                <w:b/>
                <w:sz w:val="18"/>
              </w:rPr>
              <w:t>Select all data sources reviewed to address the Pillar.</w:t>
            </w:r>
          </w:p>
        </w:tc>
      </w:tr>
      <w:tr w:rsidR="001D05EC" w14:paraId="0E77AAFB" w14:textId="77777777" w:rsidTr="006A7135">
        <w:trPr>
          <w:trHeight w:val="325"/>
        </w:trPr>
        <w:tc>
          <w:tcPr>
            <w:tcW w:w="15110" w:type="dxa"/>
            <w:tcBorders>
              <w:top w:val="single" w:sz="12" w:space="0" w:color="000000"/>
              <w:left w:val="single" w:sz="4" w:space="0" w:color="000000"/>
              <w:bottom w:val="single" w:sz="8" w:space="0" w:color="D2D2D2"/>
              <w:right w:val="single" w:sz="4" w:space="0" w:color="000000"/>
            </w:tcBorders>
          </w:tcPr>
          <w:p w14:paraId="6F042E78" w14:textId="69E5A083" w:rsidR="001D05EC" w:rsidRDefault="00000000" w:rsidP="007B6F84">
            <w:pPr>
              <w:pStyle w:val="TableParagraph"/>
              <w:spacing w:before="23"/>
              <w:rPr>
                <w:sz w:val="20"/>
              </w:rPr>
            </w:pPr>
            <w:sdt>
              <w:sdtPr>
                <w:rPr>
                  <w:sz w:val="20"/>
                </w:rPr>
                <w:id w:val="209233903"/>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1D05EC">
              <w:rPr>
                <w:sz w:val="20"/>
              </w:rPr>
              <w:t>ELPAC</w:t>
            </w:r>
          </w:p>
        </w:tc>
      </w:tr>
      <w:tr w:rsidR="001D05EC" w14:paraId="003F1E00"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1FE71C8D" w14:textId="3BEB800E" w:rsidR="001D05EC" w:rsidRDefault="00000000" w:rsidP="007B6F84">
            <w:pPr>
              <w:pStyle w:val="TableParagraph"/>
              <w:spacing w:before="23"/>
              <w:rPr>
                <w:sz w:val="20"/>
              </w:rPr>
            </w:pPr>
            <w:sdt>
              <w:sdtPr>
                <w:rPr>
                  <w:sz w:val="20"/>
                </w:rPr>
                <w:id w:val="1078634456"/>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1D05EC">
              <w:rPr>
                <w:sz w:val="20"/>
              </w:rPr>
              <w:t>Whole Child Integrated Data System</w:t>
            </w:r>
          </w:p>
        </w:tc>
      </w:tr>
      <w:tr w:rsidR="001D05EC" w14:paraId="7CE8FBAA"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106E9223" w14:textId="50F8A82D" w:rsidR="001D05EC" w:rsidRDefault="00000000" w:rsidP="007B6F84">
            <w:pPr>
              <w:pStyle w:val="TableParagraph"/>
              <w:spacing w:before="23"/>
              <w:rPr>
                <w:sz w:val="20"/>
              </w:rPr>
            </w:pPr>
            <w:sdt>
              <w:sdtPr>
                <w:rPr>
                  <w:sz w:val="20"/>
                </w:rPr>
                <w:id w:val="465863982"/>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proofErr w:type="spellStart"/>
            <w:r w:rsidR="001D05EC">
              <w:rPr>
                <w:sz w:val="20"/>
              </w:rPr>
              <w:t>MyData</w:t>
            </w:r>
            <w:proofErr w:type="spellEnd"/>
          </w:p>
        </w:tc>
      </w:tr>
      <w:tr w:rsidR="001D05EC" w14:paraId="06BC0656"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110BA4C0" w14:textId="3DBA5C7B" w:rsidR="001D05EC" w:rsidRDefault="00000000" w:rsidP="007B6F84">
            <w:pPr>
              <w:pStyle w:val="TableParagraph"/>
              <w:spacing w:before="23"/>
              <w:rPr>
                <w:sz w:val="20"/>
              </w:rPr>
            </w:pPr>
            <w:sdt>
              <w:sdtPr>
                <w:rPr>
                  <w:sz w:val="20"/>
                </w:rPr>
                <w:id w:val="-1479295708"/>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1D05EC">
              <w:rPr>
                <w:sz w:val="20"/>
              </w:rPr>
              <w:t>Student Grades</w:t>
            </w:r>
          </w:p>
        </w:tc>
      </w:tr>
      <w:tr w:rsidR="001D05EC" w14:paraId="5436B379"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764BC7A3" w14:textId="17AE05F5" w:rsidR="001D05EC" w:rsidRDefault="00000000" w:rsidP="007B6F84">
            <w:pPr>
              <w:pStyle w:val="TableParagraph"/>
              <w:spacing w:before="23"/>
              <w:rPr>
                <w:sz w:val="20"/>
              </w:rPr>
            </w:pPr>
            <w:sdt>
              <w:sdtPr>
                <w:rPr>
                  <w:sz w:val="20"/>
                </w:rPr>
                <w:id w:val="-1979989956"/>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1D05EC">
              <w:rPr>
                <w:sz w:val="20"/>
              </w:rPr>
              <w:t>IEP Goals Data</w:t>
            </w:r>
          </w:p>
        </w:tc>
      </w:tr>
      <w:tr w:rsidR="001D05EC" w14:paraId="1BA2EAFA"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518FFB27" w14:textId="75AA38D7" w:rsidR="001D05EC" w:rsidRDefault="00000000" w:rsidP="007B6F84">
            <w:pPr>
              <w:pStyle w:val="TableParagraph"/>
              <w:spacing w:before="23"/>
              <w:rPr>
                <w:sz w:val="20"/>
              </w:rPr>
            </w:pPr>
            <w:sdt>
              <w:sdtPr>
                <w:rPr>
                  <w:sz w:val="20"/>
                </w:rPr>
                <w:id w:val="-1510290222"/>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1D05EC">
              <w:rPr>
                <w:sz w:val="20"/>
              </w:rPr>
              <w:t>DIBELS Math</w:t>
            </w:r>
          </w:p>
        </w:tc>
      </w:tr>
      <w:tr w:rsidR="001D05EC" w14:paraId="7DE8B4E6"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541D2A32" w14:textId="5359B2AB" w:rsidR="001D05EC" w:rsidRDefault="00000000" w:rsidP="007B6F84">
            <w:pPr>
              <w:pStyle w:val="TableParagraph"/>
              <w:spacing w:before="23"/>
              <w:rPr>
                <w:sz w:val="20"/>
              </w:rPr>
            </w:pPr>
            <w:sdt>
              <w:sdtPr>
                <w:rPr>
                  <w:sz w:val="20"/>
                </w:rPr>
                <w:id w:val="711935387"/>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1D05EC">
              <w:rPr>
                <w:sz w:val="20"/>
              </w:rPr>
              <w:t>DIBELS</w:t>
            </w:r>
          </w:p>
        </w:tc>
      </w:tr>
      <w:tr w:rsidR="001D05EC" w14:paraId="7BA5B37B"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6370DB9B" w14:textId="5694E6BD" w:rsidR="001D05EC" w:rsidRDefault="00000000" w:rsidP="007B6F84">
            <w:pPr>
              <w:pStyle w:val="TableParagraph"/>
              <w:spacing w:before="23"/>
              <w:rPr>
                <w:sz w:val="20"/>
              </w:rPr>
            </w:pPr>
            <w:sdt>
              <w:sdtPr>
                <w:rPr>
                  <w:sz w:val="20"/>
                </w:rPr>
                <w:id w:val="1978879541"/>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1D05EC">
              <w:rPr>
                <w:sz w:val="20"/>
              </w:rPr>
              <w:t>School Accountability Report Card (SARC)</w:t>
            </w:r>
          </w:p>
        </w:tc>
      </w:tr>
      <w:tr w:rsidR="001D05EC" w14:paraId="13A4DFE1"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1EE35E49" w14:textId="20F6583C" w:rsidR="001D05EC" w:rsidRDefault="00000000" w:rsidP="007B6F84">
            <w:pPr>
              <w:pStyle w:val="TableParagraph"/>
              <w:spacing w:before="23"/>
              <w:rPr>
                <w:sz w:val="20"/>
              </w:rPr>
            </w:pPr>
            <w:sdt>
              <w:sdtPr>
                <w:rPr>
                  <w:sz w:val="20"/>
                </w:rPr>
                <w:id w:val="-575588488"/>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1D05EC">
              <w:rPr>
                <w:sz w:val="20"/>
              </w:rPr>
              <w:t>CA Dashboard</w:t>
            </w:r>
          </w:p>
        </w:tc>
      </w:tr>
      <w:tr w:rsidR="001D05EC" w14:paraId="63EA3129"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372D678C" w14:textId="2A9193EA" w:rsidR="001D05EC" w:rsidRDefault="00000000" w:rsidP="007B6F84">
            <w:pPr>
              <w:pStyle w:val="TableParagraph"/>
              <w:spacing w:before="23"/>
              <w:rPr>
                <w:sz w:val="20"/>
              </w:rPr>
            </w:pPr>
            <w:sdt>
              <w:sdtPr>
                <w:rPr>
                  <w:sz w:val="20"/>
                </w:rPr>
                <w:id w:val="-396362836"/>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1D05EC">
              <w:rPr>
                <w:sz w:val="20"/>
              </w:rPr>
              <w:t>Smarter Balanced Assessment Criteria (SBAC)</w:t>
            </w:r>
          </w:p>
        </w:tc>
      </w:tr>
      <w:tr w:rsidR="001D05EC" w14:paraId="2DF878A1"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2A6CE0CA" w14:textId="7112C1BE" w:rsidR="001D05EC" w:rsidRDefault="00000000" w:rsidP="007B6F84">
            <w:pPr>
              <w:pStyle w:val="TableParagraph"/>
              <w:spacing w:before="23"/>
              <w:rPr>
                <w:sz w:val="20"/>
              </w:rPr>
            </w:pPr>
            <w:sdt>
              <w:sdtPr>
                <w:rPr>
                  <w:sz w:val="20"/>
                </w:rPr>
                <w:id w:val="1556655424"/>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1D05EC">
              <w:rPr>
                <w:sz w:val="20"/>
              </w:rPr>
              <w:t>Open Data</w:t>
            </w:r>
          </w:p>
        </w:tc>
      </w:tr>
      <w:tr w:rsidR="001D05EC" w14:paraId="04301F41"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30388AC3" w14:textId="7D8DA992" w:rsidR="001D05EC" w:rsidRDefault="00000000" w:rsidP="007B6F84">
            <w:pPr>
              <w:pStyle w:val="TableParagraph"/>
              <w:spacing w:before="23"/>
              <w:rPr>
                <w:sz w:val="20"/>
              </w:rPr>
            </w:pPr>
            <w:sdt>
              <w:sdtPr>
                <w:rPr>
                  <w:sz w:val="20"/>
                </w:rPr>
                <w:id w:val="78955482"/>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1D05EC">
              <w:rPr>
                <w:sz w:val="20"/>
              </w:rPr>
              <w:t>Interim Assessment Blocks (IAB)</w:t>
            </w:r>
          </w:p>
        </w:tc>
      </w:tr>
      <w:tr w:rsidR="001D05EC" w14:paraId="37BA12C3"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452BADDF" w14:textId="79BF93BE" w:rsidR="001D05EC" w:rsidRDefault="00000000" w:rsidP="007B6F84">
            <w:pPr>
              <w:pStyle w:val="TableParagraph"/>
              <w:spacing w:before="23"/>
              <w:rPr>
                <w:sz w:val="20"/>
              </w:rPr>
            </w:pPr>
            <w:sdt>
              <w:sdtPr>
                <w:rPr>
                  <w:sz w:val="20"/>
                </w:rPr>
                <w:id w:val="755483984"/>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1D05EC">
              <w:rPr>
                <w:sz w:val="20"/>
              </w:rPr>
              <w:t>School Experience Survey</w:t>
            </w:r>
          </w:p>
        </w:tc>
      </w:tr>
      <w:tr w:rsidR="001D05EC" w14:paraId="45F0B738"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786E9901" w14:textId="040401AB" w:rsidR="001D05EC" w:rsidRDefault="00000000" w:rsidP="007B6F84">
            <w:pPr>
              <w:pStyle w:val="TableParagraph"/>
              <w:spacing w:before="23"/>
              <w:rPr>
                <w:sz w:val="20"/>
              </w:rPr>
            </w:pPr>
            <w:sdt>
              <w:sdtPr>
                <w:rPr>
                  <w:sz w:val="20"/>
                </w:rPr>
                <w:id w:val="1275756907"/>
                <w14:checkbox>
                  <w14:checked w14:val="0"/>
                  <w14:checkedState w14:val="2612" w14:font="MS Gothic"/>
                  <w14:uncheckedState w14:val="2610" w14:font="MS Gothic"/>
                </w14:checkbox>
              </w:sdtPr>
              <w:sdtContent>
                <w:r w:rsidR="00FF76AE">
                  <w:rPr>
                    <w:rFonts w:ascii="MS Gothic" w:eastAsia="MS Gothic" w:hAnsi="MS Gothic" w:hint="eastAsia"/>
                    <w:sz w:val="20"/>
                  </w:rPr>
                  <w:t>☐</w:t>
                </w:r>
              </w:sdtContent>
            </w:sdt>
            <w:r w:rsidR="001D05EC">
              <w:rPr>
                <w:sz w:val="20"/>
              </w:rPr>
              <w:t>Publisher’s Assessments</w:t>
            </w:r>
          </w:p>
        </w:tc>
      </w:tr>
      <w:tr w:rsidR="001D05EC" w14:paraId="448FC0EF"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3EB1C2ED" w14:textId="1D117CC4" w:rsidR="001D05EC" w:rsidRDefault="00000000" w:rsidP="007B6F84">
            <w:pPr>
              <w:pStyle w:val="TableParagraph"/>
              <w:spacing w:before="23"/>
              <w:rPr>
                <w:sz w:val="20"/>
              </w:rPr>
            </w:pPr>
            <w:sdt>
              <w:sdtPr>
                <w:rPr>
                  <w:sz w:val="20"/>
                </w:rPr>
                <w:id w:val="1176149821"/>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1D05EC">
              <w:rPr>
                <w:sz w:val="20"/>
              </w:rPr>
              <w:t>Reading Inventory (RI)</w:t>
            </w:r>
          </w:p>
        </w:tc>
      </w:tr>
      <w:tr w:rsidR="001D05EC" w14:paraId="6AD04BE0"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59E96B90" w14:textId="6D363DEF" w:rsidR="001D05EC" w:rsidRDefault="00000000" w:rsidP="007B6F84">
            <w:pPr>
              <w:pStyle w:val="TableParagraph"/>
              <w:spacing w:before="23"/>
              <w:rPr>
                <w:sz w:val="20"/>
              </w:rPr>
            </w:pPr>
            <w:sdt>
              <w:sdtPr>
                <w:rPr>
                  <w:sz w:val="20"/>
                </w:rPr>
                <w:id w:val="-1197623465"/>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1D05EC">
              <w:rPr>
                <w:sz w:val="20"/>
              </w:rPr>
              <w:t>Interim Comprehensive Assessment (ICA)/Interim Assessment Blocks (IAB)</w:t>
            </w:r>
          </w:p>
        </w:tc>
      </w:tr>
      <w:tr w:rsidR="001D05EC" w14:paraId="7CC2E36D" w14:textId="77777777" w:rsidTr="006A7135">
        <w:trPr>
          <w:trHeight w:val="325"/>
        </w:trPr>
        <w:tc>
          <w:tcPr>
            <w:tcW w:w="15110" w:type="dxa"/>
            <w:tcBorders>
              <w:top w:val="single" w:sz="8" w:space="0" w:color="D2D2D2"/>
              <w:left w:val="single" w:sz="4" w:space="0" w:color="000000"/>
              <w:bottom w:val="single" w:sz="4" w:space="0" w:color="000000"/>
              <w:right w:val="single" w:sz="4" w:space="0" w:color="000000"/>
            </w:tcBorders>
          </w:tcPr>
          <w:p w14:paraId="53FBC50A" w14:textId="05CC11FB" w:rsidR="001D05EC" w:rsidRDefault="00000000" w:rsidP="007B6F84">
            <w:pPr>
              <w:pStyle w:val="TableParagraph"/>
              <w:spacing w:before="23"/>
              <w:rPr>
                <w:sz w:val="20"/>
              </w:rPr>
            </w:pPr>
            <w:sdt>
              <w:sdtPr>
                <w:rPr>
                  <w:sz w:val="20"/>
                </w:rPr>
                <w:id w:val="1523118577"/>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1D05EC">
              <w:rPr>
                <w:sz w:val="20"/>
              </w:rPr>
              <w:t>College &amp; Career Readiness Survey</w:t>
            </w:r>
          </w:p>
        </w:tc>
      </w:tr>
    </w:tbl>
    <w:p w14:paraId="3697AC9F" w14:textId="775B3EDA" w:rsidR="00BA6089" w:rsidRDefault="00BA6089">
      <w:pPr>
        <w:spacing w:line="230" w:lineRule="exact"/>
        <w:rPr>
          <w:sz w:val="20"/>
        </w:rPr>
        <w:sectPr w:rsidR="00BA6089">
          <w:type w:val="continuous"/>
          <w:pgSz w:w="15840" w:h="12240" w:orient="landscape"/>
          <w:pgMar w:top="580" w:right="60" w:bottom="600" w:left="240" w:header="362" w:footer="407" w:gutter="0"/>
          <w:cols w:space="720"/>
        </w:sectPr>
      </w:pPr>
    </w:p>
    <w:p w14:paraId="73C628EC" w14:textId="77777777" w:rsidR="00BA6089" w:rsidRDefault="00BA6089">
      <w:pPr>
        <w:pStyle w:val="BodyText"/>
        <w:spacing w:before="6"/>
        <w:rPr>
          <w:sz w:val="6"/>
        </w:rPr>
      </w:pPr>
    </w:p>
    <w:tbl>
      <w:tblPr>
        <w:tblW w:w="0" w:type="auto"/>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15"/>
      </w:tblGrid>
      <w:tr w:rsidR="00BA6089" w14:paraId="348E2FD9" w14:textId="77777777">
        <w:trPr>
          <w:trHeight w:val="460"/>
        </w:trPr>
        <w:tc>
          <w:tcPr>
            <w:tcW w:w="15115" w:type="dxa"/>
            <w:tcBorders>
              <w:left w:val="single" w:sz="4" w:space="0" w:color="000000"/>
            </w:tcBorders>
            <w:shd w:val="clear" w:color="auto" w:fill="D2D2D2"/>
          </w:tcPr>
          <w:p w14:paraId="141CEBC9" w14:textId="26929536" w:rsidR="00BA6089" w:rsidRDefault="00474FBC">
            <w:pPr>
              <w:pStyle w:val="TableParagraph"/>
              <w:spacing w:before="29" w:line="232" w:lineRule="auto"/>
              <w:ind w:left="35"/>
              <w:rPr>
                <w:b/>
                <w:sz w:val="18"/>
              </w:rPr>
            </w:pPr>
            <w:r>
              <w:rPr>
                <w:b/>
                <w:sz w:val="18"/>
              </w:rPr>
              <w:t>1.</w:t>
            </w:r>
            <w:r>
              <w:rPr>
                <w:b/>
                <w:spacing w:val="-2"/>
                <w:sz w:val="18"/>
              </w:rPr>
              <w:t xml:space="preserve"> </w:t>
            </w:r>
            <w:r>
              <w:rPr>
                <w:b/>
                <w:sz w:val="18"/>
              </w:rPr>
              <w:t>List</w:t>
            </w:r>
            <w:r>
              <w:rPr>
                <w:b/>
                <w:spacing w:val="-2"/>
                <w:sz w:val="18"/>
              </w:rPr>
              <w:t xml:space="preserve"> </w:t>
            </w:r>
            <w:r>
              <w:rPr>
                <w:b/>
                <w:sz w:val="18"/>
              </w:rPr>
              <w:t>key</w:t>
            </w:r>
            <w:r>
              <w:rPr>
                <w:b/>
                <w:spacing w:val="-2"/>
                <w:sz w:val="18"/>
              </w:rPr>
              <w:t xml:space="preserve"> </w:t>
            </w:r>
            <w:r>
              <w:rPr>
                <w:b/>
                <w:sz w:val="18"/>
              </w:rPr>
              <w:t>findings</w:t>
            </w:r>
            <w:r>
              <w:rPr>
                <w:b/>
                <w:spacing w:val="-2"/>
                <w:sz w:val="18"/>
              </w:rPr>
              <w:t xml:space="preserve"> </w:t>
            </w:r>
            <w:r>
              <w:rPr>
                <w:b/>
                <w:sz w:val="18"/>
              </w:rPr>
              <w:t>related</w:t>
            </w:r>
            <w:r>
              <w:rPr>
                <w:b/>
                <w:spacing w:val="-2"/>
                <w:sz w:val="18"/>
              </w:rPr>
              <w:t xml:space="preserve"> </w:t>
            </w:r>
            <w:r>
              <w:rPr>
                <w:b/>
                <w:sz w:val="18"/>
              </w:rPr>
              <w:t>to</w:t>
            </w:r>
            <w:r>
              <w:rPr>
                <w:b/>
                <w:spacing w:val="-2"/>
                <w:sz w:val="18"/>
              </w:rPr>
              <w:t xml:space="preserve"> </w:t>
            </w:r>
            <w:r w:rsidR="00836ADE">
              <w:rPr>
                <w:b/>
                <w:sz w:val="18"/>
              </w:rPr>
              <w:t>Engagement and Collaboration</w:t>
            </w:r>
            <w:r>
              <w:rPr>
                <w:b/>
                <w:spacing w:val="-2"/>
                <w:sz w:val="18"/>
              </w:rPr>
              <w:t xml:space="preserve"> </w:t>
            </w:r>
            <w:r>
              <w:rPr>
                <w:b/>
                <w:sz w:val="18"/>
              </w:rPr>
              <w:t>based</w:t>
            </w:r>
            <w:r>
              <w:rPr>
                <w:b/>
                <w:spacing w:val="-2"/>
                <w:sz w:val="18"/>
              </w:rPr>
              <w:t xml:space="preserve"> </w:t>
            </w:r>
            <w:r>
              <w:rPr>
                <w:b/>
                <w:sz w:val="18"/>
              </w:rPr>
              <w:t>on</w:t>
            </w:r>
            <w:r>
              <w:rPr>
                <w:b/>
                <w:spacing w:val="-2"/>
                <w:sz w:val="18"/>
              </w:rPr>
              <w:t xml:space="preserve"> </w:t>
            </w:r>
            <w:r>
              <w:rPr>
                <w:b/>
                <w:sz w:val="18"/>
              </w:rPr>
              <w:t>objective,</w:t>
            </w:r>
            <w:r>
              <w:rPr>
                <w:b/>
                <w:spacing w:val="-2"/>
                <w:sz w:val="18"/>
              </w:rPr>
              <w:t xml:space="preserve"> </w:t>
            </w:r>
            <w:r>
              <w:rPr>
                <w:b/>
                <w:sz w:val="18"/>
              </w:rPr>
              <w:t>factual</w:t>
            </w:r>
            <w:r>
              <w:rPr>
                <w:b/>
                <w:spacing w:val="-2"/>
                <w:sz w:val="18"/>
              </w:rPr>
              <w:t xml:space="preserve"> </w:t>
            </w:r>
            <w:r>
              <w:rPr>
                <w:b/>
                <w:sz w:val="18"/>
              </w:rPr>
              <w:t>data</w:t>
            </w:r>
            <w:r>
              <w:rPr>
                <w:b/>
                <w:spacing w:val="-2"/>
                <w:sz w:val="18"/>
              </w:rPr>
              <w:t xml:space="preserve"> </w:t>
            </w:r>
            <w:r>
              <w:rPr>
                <w:b/>
                <w:sz w:val="18"/>
              </w:rPr>
              <w:t>drawn</w:t>
            </w:r>
            <w:r>
              <w:rPr>
                <w:b/>
                <w:spacing w:val="-2"/>
                <w:sz w:val="18"/>
              </w:rPr>
              <w:t xml:space="preserve"> </w:t>
            </w:r>
            <w:r>
              <w:rPr>
                <w:b/>
                <w:sz w:val="18"/>
              </w:rPr>
              <w:t>from</w:t>
            </w:r>
            <w:r>
              <w:rPr>
                <w:b/>
                <w:spacing w:val="-2"/>
                <w:sz w:val="18"/>
              </w:rPr>
              <w:t xml:space="preserve"> </w:t>
            </w:r>
            <w:r>
              <w:rPr>
                <w:b/>
                <w:sz w:val="18"/>
              </w:rPr>
              <w:t>the</w:t>
            </w:r>
            <w:r>
              <w:rPr>
                <w:b/>
                <w:spacing w:val="-2"/>
                <w:sz w:val="18"/>
              </w:rPr>
              <w:t xml:space="preserve"> </w:t>
            </w:r>
            <w:r>
              <w:rPr>
                <w:b/>
                <w:sz w:val="18"/>
              </w:rPr>
              <w:t>current</w:t>
            </w:r>
            <w:r>
              <w:rPr>
                <w:b/>
                <w:spacing w:val="-2"/>
                <w:sz w:val="18"/>
              </w:rPr>
              <w:t xml:space="preserve"> </w:t>
            </w:r>
            <w:r>
              <w:rPr>
                <w:b/>
                <w:sz w:val="18"/>
              </w:rPr>
              <w:t>school</w:t>
            </w:r>
            <w:r>
              <w:rPr>
                <w:b/>
                <w:spacing w:val="-2"/>
                <w:sz w:val="18"/>
              </w:rPr>
              <w:t xml:space="preserve"> </w:t>
            </w:r>
            <w:r>
              <w:rPr>
                <w:b/>
                <w:sz w:val="18"/>
              </w:rPr>
              <w:t>year</w:t>
            </w:r>
            <w:r>
              <w:rPr>
                <w:b/>
                <w:spacing w:val="-2"/>
                <w:sz w:val="18"/>
              </w:rPr>
              <w:t xml:space="preserve"> </w:t>
            </w:r>
            <w:r>
              <w:rPr>
                <w:b/>
                <w:sz w:val="18"/>
              </w:rPr>
              <w:t>(e.g.,</w:t>
            </w:r>
            <w:r>
              <w:rPr>
                <w:b/>
                <w:spacing w:val="-2"/>
                <w:sz w:val="18"/>
              </w:rPr>
              <w:t xml:space="preserve"> </w:t>
            </w:r>
            <w:r>
              <w:rPr>
                <w:b/>
                <w:sz w:val="18"/>
              </w:rPr>
              <w:t>student</w:t>
            </w:r>
            <w:r>
              <w:rPr>
                <w:b/>
                <w:spacing w:val="-2"/>
                <w:sz w:val="18"/>
              </w:rPr>
              <w:t xml:space="preserve"> </w:t>
            </w:r>
            <w:r>
              <w:rPr>
                <w:b/>
                <w:sz w:val="18"/>
              </w:rPr>
              <w:t>outcome</w:t>
            </w:r>
            <w:r>
              <w:rPr>
                <w:b/>
                <w:spacing w:val="-2"/>
                <w:sz w:val="18"/>
              </w:rPr>
              <w:t xml:space="preserve"> </w:t>
            </w:r>
            <w:r>
              <w:rPr>
                <w:b/>
                <w:sz w:val="18"/>
              </w:rPr>
              <w:t>data,</w:t>
            </w:r>
            <w:r>
              <w:rPr>
                <w:b/>
                <w:spacing w:val="-2"/>
                <w:sz w:val="18"/>
              </w:rPr>
              <w:t xml:space="preserve"> </w:t>
            </w:r>
            <w:r>
              <w:rPr>
                <w:b/>
                <w:sz w:val="18"/>
              </w:rPr>
              <w:t>observations,</w:t>
            </w:r>
            <w:r>
              <w:rPr>
                <w:b/>
                <w:spacing w:val="-2"/>
                <w:sz w:val="18"/>
              </w:rPr>
              <w:t xml:space="preserve"> </w:t>
            </w:r>
            <w:r>
              <w:rPr>
                <w:b/>
                <w:sz w:val="18"/>
              </w:rPr>
              <w:t>surveys,</w:t>
            </w:r>
            <w:r>
              <w:rPr>
                <w:b/>
                <w:spacing w:val="-2"/>
                <w:sz w:val="18"/>
              </w:rPr>
              <w:t xml:space="preserve"> </w:t>
            </w:r>
            <w:r>
              <w:rPr>
                <w:b/>
                <w:sz w:val="18"/>
              </w:rPr>
              <w:t xml:space="preserve">focus groups, etc.).CA Dashboard data must be included when available. </w:t>
            </w:r>
            <w:r>
              <w:rPr>
                <w:b/>
                <w:color w:val="FF0000"/>
                <w:sz w:val="18"/>
              </w:rPr>
              <w:t>*Required</w:t>
            </w:r>
          </w:p>
        </w:tc>
      </w:tr>
      <w:tr w:rsidR="00BA6089" w14:paraId="02B81300" w14:textId="77777777">
        <w:trPr>
          <w:trHeight w:val="355"/>
        </w:trPr>
        <w:tc>
          <w:tcPr>
            <w:tcW w:w="15115" w:type="dxa"/>
            <w:tcBorders>
              <w:left w:val="single" w:sz="4" w:space="0" w:color="000000"/>
              <w:bottom w:val="single" w:sz="4" w:space="0" w:color="000000"/>
              <w:right w:val="single" w:sz="4" w:space="0" w:color="000000"/>
            </w:tcBorders>
          </w:tcPr>
          <w:p w14:paraId="44477101" w14:textId="77777777" w:rsidR="00BA6089" w:rsidRDefault="00BA6089">
            <w:pPr>
              <w:pStyle w:val="TableParagraph"/>
              <w:rPr>
                <w:rFonts w:ascii="Times New Roman"/>
                <w:sz w:val="18"/>
              </w:rPr>
            </w:pPr>
          </w:p>
          <w:p w14:paraId="07D6641B" w14:textId="77777777" w:rsidR="00836ADE" w:rsidRDefault="00836ADE">
            <w:pPr>
              <w:pStyle w:val="TableParagraph"/>
              <w:rPr>
                <w:rFonts w:ascii="Times New Roman"/>
                <w:sz w:val="18"/>
              </w:rPr>
            </w:pPr>
          </w:p>
          <w:p w14:paraId="7A7B68FC" w14:textId="77777777" w:rsidR="00836ADE" w:rsidRDefault="00836ADE">
            <w:pPr>
              <w:pStyle w:val="TableParagraph"/>
              <w:rPr>
                <w:rFonts w:ascii="Times New Roman"/>
                <w:sz w:val="18"/>
              </w:rPr>
            </w:pPr>
          </w:p>
          <w:p w14:paraId="659AA6AA" w14:textId="77777777" w:rsidR="00836ADE" w:rsidRDefault="00836ADE">
            <w:pPr>
              <w:pStyle w:val="TableParagraph"/>
              <w:rPr>
                <w:rFonts w:ascii="Times New Roman"/>
                <w:sz w:val="18"/>
              </w:rPr>
            </w:pPr>
          </w:p>
          <w:p w14:paraId="762B32F0" w14:textId="77777777" w:rsidR="00836ADE" w:rsidRDefault="00836ADE">
            <w:pPr>
              <w:pStyle w:val="TableParagraph"/>
              <w:rPr>
                <w:rFonts w:ascii="Times New Roman"/>
                <w:sz w:val="18"/>
              </w:rPr>
            </w:pPr>
          </w:p>
          <w:p w14:paraId="3BDF3A01" w14:textId="77777777" w:rsidR="00836ADE" w:rsidRDefault="00836ADE">
            <w:pPr>
              <w:pStyle w:val="TableParagraph"/>
              <w:rPr>
                <w:rFonts w:ascii="Times New Roman"/>
                <w:sz w:val="18"/>
              </w:rPr>
            </w:pPr>
          </w:p>
          <w:p w14:paraId="4DCE69A7" w14:textId="724E2B47" w:rsidR="00836ADE" w:rsidRDefault="00836ADE">
            <w:pPr>
              <w:pStyle w:val="TableParagraph"/>
              <w:rPr>
                <w:rFonts w:ascii="Times New Roman"/>
                <w:sz w:val="18"/>
              </w:rPr>
            </w:pPr>
          </w:p>
        </w:tc>
      </w:tr>
    </w:tbl>
    <w:p w14:paraId="6ABD869E" w14:textId="3BB95E1B" w:rsidR="00BA6089" w:rsidRDefault="00BA6089">
      <w:pPr>
        <w:pStyle w:val="BodyText"/>
      </w:pPr>
    </w:p>
    <w:p w14:paraId="515BF29F" w14:textId="4F779C2C" w:rsidR="001D05EC" w:rsidRDefault="001D05EC">
      <w:pPr>
        <w:pStyle w:val="BodyText"/>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10"/>
      </w:tblGrid>
      <w:tr w:rsidR="001D05EC" w14:paraId="78D7CDF1" w14:textId="77777777" w:rsidTr="006A7135">
        <w:trPr>
          <w:trHeight w:val="316"/>
        </w:trPr>
        <w:tc>
          <w:tcPr>
            <w:tcW w:w="15110" w:type="dxa"/>
            <w:tcBorders>
              <w:bottom w:val="single" w:sz="18" w:space="0" w:color="000000"/>
            </w:tcBorders>
            <w:shd w:val="clear" w:color="auto" w:fill="D2D2D2"/>
          </w:tcPr>
          <w:p w14:paraId="2044575A" w14:textId="77777777" w:rsidR="001D05EC" w:rsidRDefault="001D05EC" w:rsidP="006A7135">
            <w:pPr>
              <w:pStyle w:val="TableParagraph"/>
              <w:spacing w:before="23"/>
              <w:ind w:left="35"/>
              <w:rPr>
                <w:b/>
                <w:sz w:val="18"/>
              </w:rPr>
            </w:pPr>
            <w:r>
              <w:rPr>
                <w:b/>
                <w:sz w:val="18"/>
              </w:rPr>
              <w:t>2. For areas in need of improvement, identify the root causes/underlying issues related to key findings.</w:t>
            </w:r>
            <w:r>
              <w:rPr>
                <w:b/>
                <w:spacing w:val="1"/>
                <w:sz w:val="18"/>
              </w:rPr>
              <w:t xml:space="preserve"> </w:t>
            </w:r>
            <w:r>
              <w:rPr>
                <w:b/>
                <w:color w:val="FF0000"/>
                <w:sz w:val="18"/>
              </w:rPr>
              <w:t>*Required</w:t>
            </w:r>
          </w:p>
        </w:tc>
      </w:tr>
      <w:tr w:rsidR="001D05EC" w14:paraId="6A43DC73" w14:textId="77777777" w:rsidTr="006A7135">
        <w:trPr>
          <w:trHeight w:val="316"/>
        </w:trPr>
        <w:tc>
          <w:tcPr>
            <w:tcW w:w="15110" w:type="dxa"/>
            <w:tcBorders>
              <w:top w:val="single" w:sz="18" w:space="0" w:color="000000"/>
              <w:bottom w:val="single" w:sz="8" w:space="0" w:color="000000"/>
            </w:tcBorders>
          </w:tcPr>
          <w:p w14:paraId="72032610" w14:textId="77777777" w:rsidR="001D05EC" w:rsidRDefault="001D05EC" w:rsidP="006A7135">
            <w:pPr>
              <w:pStyle w:val="TableParagraph"/>
              <w:rPr>
                <w:rFonts w:ascii="Times New Roman"/>
                <w:sz w:val="18"/>
              </w:rPr>
            </w:pPr>
          </w:p>
          <w:p w14:paraId="68FFFE67" w14:textId="77777777" w:rsidR="001D05EC" w:rsidRDefault="001D05EC" w:rsidP="006A7135">
            <w:pPr>
              <w:pStyle w:val="TableParagraph"/>
              <w:rPr>
                <w:rFonts w:ascii="Times New Roman"/>
                <w:sz w:val="18"/>
              </w:rPr>
            </w:pPr>
          </w:p>
          <w:p w14:paraId="1E046B9C" w14:textId="77777777" w:rsidR="001D05EC" w:rsidRDefault="001D05EC" w:rsidP="006A7135">
            <w:pPr>
              <w:pStyle w:val="TableParagraph"/>
              <w:rPr>
                <w:rFonts w:ascii="Times New Roman"/>
                <w:sz w:val="18"/>
              </w:rPr>
            </w:pPr>
          </w:p>
          <w:p w14:paraId="7D407797" w14:textId="77777777" w:rsidR="001D05EC" w:rsidRDefault="001D05EC" w:rsidP="006A7135">
            <w:pPr>
              <w:pStyle w:val="TableParagraph"/>
              <w:rPr>
                <w:rFonts w:ascii="Times New Roman"/>
                <w:sz w:val="18"/>
              </w:rPr>
            </w:pPr>
          </w:p>
          <w:p w14:paraId="7B1F6905" w14:textId="77777777" w:rsidR="001D05EC" w:rsidRDefault="001D05EC" w:rsidP="006A7135">
            <w:pPr>
              <w:pStyle w:val="TableParagraph"/>
              <w:rPr>
                <w:rFonts w:ascii="Times New Roman"/>
                <w:sz w:val="18"/>
              </w:rPr>
            </w:pPr>
          </w:p>
          <w:p w14:paraId="0A0483E0" w14:textId="2D38E7C0" w:rsidR="001D05EC" w:rsidRDefault="001D05EC" w:rsidP="006A7135">
            <w:pPr>
              <w:pStyle w:val="TableParagraph"/>
              <w:rPr>
                <w:rFonts w:ascii="Times New Roman"/>
                <w:sz w:val="18"/>
              </w:rPr>
            </w:pPr>
          </w:p>
        </w:tc>
      </w:tr>
    </w:tbl>
    <w:p w14:paraId="3AAF18BB" w14:textId="77777777" w:rsidR="001D05EC" w:rsidRDefault="001D05EC">
      <w:pPr>
        <w:pStyle w:val="BodyText"/>
      </w:pPr>
    </w:p>
    <w:p w14:paraId="03E24E45" w14:textId="77777777" w:rsidR="00BA6089" w:rsidRDefault="00BA6089">
      <w:pPr>
        <w:pStyle w:val="BodyText"/>
        <w:spacing w:before="5"/>
        <w:rPr>
          <w:sz w:val="16"/>
        </w:rPr>
      </w:pPr>
    </w:p>
    <w:p w14:paraId="1BE162A5" w14:textId="77777777" w:rsidR="00BA6089" w:rsidRDefault="00474FBC">
      <w:pPr>
        <w:pStyle w:val="BodyText"/>
        <w:spacing w:before="94"/>
        <w:ind w:left="236"/>
      </w:pPr>
      <w:r>
        <w:t xml:space="preserve">California School Dashboard </w:t>
      </w:r>
      <w:r>
        <w:rPr>
          <w:spacing w:val="-2"/>
        </w:rPr>
        <w:t>Indicators:</w:t>
      </w:r>
    </w:p>
    <w:tbl>
      <w:tblPr>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10"/>
      </w:tblGrid>
      <w:tr w:rsidR="001D05EC" w14:paraId="33D7C9A0" w14:textId="77777777" w:rsidTr="006A7135">
        <w:trPr>
          <w:trHeight w:val="347"/>
        </w:trPr>
        <w:tc>
          <w:tcPr>
            <w:tcW w:w="15110" w:type="dxa"/>
            <w:tcBorders>
              <w:left w:val="single" w:sz="4" w:space="0" w:color="000000"/>
              <w:bottom w:val="thinThickMediumGap" w:sz="4" w:space="0" w:color="000000"/>
            </w:tcBorders>
            <w:shd w:val="clear" w:color="auto" w:fill="D2D2D2"/>
          </w:tcPr>
          <w:p w14:paraId="2215A7EC" w14:textId="77777777" w:rsidR="001D05EC" w:rsidRDefault="001D05EC" w:rsidP="006A7135">
            <w:pPr>
              <w:pStyle w:val="TableParagraph"/>
              <w:spacing w:before="24"/>
              <w:ind w:left="25"/>
              <w:rPr>
                <w:b/>
                <w:sz w:val="18"/>
              </w:rPr>
            </w:pPr>
            <w:r>
              <w:rPr>
                <w:b/>
                <w:sz w:val="18"/>
              </w:rPr>
              <w:t xml:space="preserve">The activities outlined </w:t>
            </w:r>
            <w:proofErr w:type="gramStart"/>
            <w:r>
              <w:rPr>
                <w:b/>
                <w:sz w:val="18"/>
              </w:rPr>
              <w:t>in</w:t>
            </w:r>
            <w:proofErr w:type="gramEnd"/>
            <w:r>
              <w:rPr>
                <w:b/>
                <w:sz w:val="18"/>
              </w:rPr>
              <w:t xml:space="preserve"> Parent And Community pillar pages are to support the following indicators on the CA Dashboard. Improving Performance in (select all that apply)</w:t>
            </w:r>
          </w:p>
        </w:tc>
      </w:tr>
      <w:tr w:rsidR="001D05EC" w14:paraId="67BC6429" w14:textId="77777777" w:rsidTr="006A7135">
        <w:trPr>
          <w:trHeight w:val="333"/>
        </w:trPr>
        <w:tc>
          <w:tcPr>
            <w:tcW w:w="15110" w:type="dxa"/>
            <w:tcBorders>
              <w:top w:val="thickThinMediumGap" w:sz="4" w:space="0" w:color="000000"/>
              <w:left w:val="single" w:sz="4" w:space="0" w:color="000000"/>
              <w:bottom w:val="single" w:sz="8" w:space="0" w:color="D2D2D2"/>
              <w:right w:val="single" w:sz="4" w:space="0" w:color="000000"/>
            </w:tcBorders>
          </w:tcPr>
          <w:p w14:paraId="785ECBC6" w14:textId="1CDA4764" w:rsidR="001D05EC" w:rsidRDefault="00000000" w:rsidP="007B6F84">
            <w:pPr>
              <w:pStyle w:val="TableParagraph"/>
              <w:spacing w:before="32"/>
              <w:rPr>
                <w:sz w:val="20"/>
              </w:rPr>
            </w:pPr>
            <w:sdt>
              <w:sdtPr>
                <w:rPr>
                  <w:sz w:val="20"/>
                </w:rPr>
                <w:id w:val="-836993248"/>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1D05EC">
              <w:rPr>
                <w:sz w:val="20"/>
              </w:rPr>
              <w:t>Academic Indicator ELA</w:t>
            </w:r>
          </w:p>
        </w:tc>
      </w:tr>
      <w:tr w:rsidR="001D05EC" w14:paraId="6CAC0C7A"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415B7533" w14:textId="59C605F5" w:rsidR="001D05EC" w:rsidRDefault="00000000" w:rsidP="007B6F84">
            <w:pPr>
              <w:pStyle w:val="TableParagraph"/>
              <w:spacing w:before="24"/>
              <w:rPr>
                <w:sz w:val="20"/>
              </w:rPr>
            </w:pPr>
            <w:sdt>
              <w:sdtPr>
                <w:rPr>
                  <w:sz w:val="20"/>
                </w:rPr>
                <w:id w:val="1703735757"/>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1D05EC">
              <w:rPr>
                <w:sz w:val="20"/>
              </w:rPr>
              <w:t>Academic Indicator Math</w:t>
            </w:r>
          </w:p>
        </w:tc>
      </w:tr>
      <w:tr w:rsidR="001D05EC" w14:paraId="63ACD69E"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1F679431" w14:textId="3538A741" w:rsidR="001D05EC" w:rsidRDefault="00000000" w:rsidP="007B6F84">
            <w:pPr>
              <w:pStyle w:val="TableParagraph"/>
              <w:spacing w:before="24"/>
              <w:rPr>
                <w:sz w:val="20"/>
              </w:rPr>
            </w:pPr>
            <w:sdt>
              <w:sdtPr>
                <w:rPr>
                  <w:sz w:val="20"/>
                </w:rPr>
                <w:id w:val="1678926833"/>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1D05EC">
              <w:rPr>
                <w:sz w:val="20"/>
              </w:rPr>
              <w:t>EL Progress Indicator</w:t>
            </w:r>
          </w:p>
        </w:tc>
      </w:tr>
      <w:tr w:rsidR="001D05EC" w14:paraId="6D783FE7"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78B25BCA" w14:textId="5FD74CA1" w:rsidR="001D05EC" w:rsidRDefault="00000000" w:rsidP="007B6F84">
            <w:pPr>
              <w:pStyle w:val="TableParagraph"/>
              <w:spacing w:before="24"/>
              <w:rPr>
                <w:sz w:val="20"/>
              </w:rPr>
            </w:pPr>
            <w:sdt>
              <w:sdtPr>
                <w:rPr>
                  <w:sz w:val="20"/>
                </w:rPr>
                <w:id w:val="-141435948"/>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1D05EC">
              <w:rPr>
                <w:sz w:val="20"/>
              </w:rPr>
              <w:t>Chronic Absenteeism</w:t>
            </w:r>
          </w:p>
        </w:tc>
      </w:tr>
      <w:tr w:rsidR="001D05EC" w14:paraId="45C46AC5"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393873EF" w14:textId="15F02C18" w:rsidR="001D05EC" w:rsidRDefault="00000000" w:rsidP="007B6F84">
            <w:pPr>
              <w:pStyle w:val="TableParagraph"/>
              <w:spacing w:before="24"/>
              <w:rPr>
                <w:sz w:val="20"/>
              </w:rPr>
            </w:pPr>
            <w:sdt>
              <w:sdtPr>
                <w:rPr>
                  <w:sz w:val="20"/>
                </w:rPr>
                <w:id w:val="411051841"/>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1D05EC">
              <w:rPr>
                <w:sz w:val="20"/>
              </w:rPr>
              <w:t>Suspensions</w:t>
            </w:r>
          </w:p>
        </w:tc>
      </w:tr>
      <w:tr w:rsidR="001D05EC" w14:paraId="23843F69"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1B40E455" w14:textId="7F31BAFC" w:rsidR="001D05EC" w:rsidRDefault="00000000" w:rsidP="007B6F84">
            <w:pPr>
              <w:pStyle w:val="TableParagraph"/>
              <w:spacing w:before="24"/>
              <w:rPr>
                <w:sz w:val="20"/>
              </w:rPr>
            </w:pPr>
            <w:sdt>
              <w:sdtPr>
                <w:rPr>
                  <w:sz w:val="20"/>
                </w:rPr>
                <w:id w:val="-866991168"/>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1D05EC">
              <w:rPr>
                <w:sz w:val="20"/>
              </w:rPr>
              <w:t>College/Career Indicator</w:t>
            </w:r>
          </w:p>
        </w:tc>
      </w:tr>
      <w:tr w:rsidR="001D05EC" w14:paraId="37E31A8A" w14:textId="77777777" w:rsidTr="006A7135">
        <w:trPr>
          <w:trHeight w:val="346"/>
        </w:trPr>
        <w:tc>
          <w:tcPr>
            <w:tcW w:w="15110" w:type="dxa"/>
            <w:tcBorders>
              <w:top w:val="single" w:sz="8" w:space="0" w:color="D2D2D2"/>
              <w:left w:val="single" w:sz="4" w:space="0" w:color="000000"/>
              <w:bottom w:val="thickThinMediumGap" w:sz="4" w:space="0" w:color="000000"/>
              <w:right w:val="single" w:sz="4" w:space="0" w:color="000000"/>
            </w:tcBorders>
          </w:tcPr>
          <w:p w14:paraId="23817145" w14:textId="3E17396B" w:rsidR="001D05EC" w:rsidRDefault="00000000" w:rsidP="007B6F84">
            <w:pPr>
              <w:pStyle w:val="TableParagraph"/>
              <w:spacing w:before="24"/>
              <w:rPr>
                <w:sz w:val="20"/>
              </w:rPr>
            </w:pPr>
            <w:sdt>
              <w:sdtPr>
                <w:rPr>
                  <w:sz w:val="20"/>
                </w:rPr>
                <w:id w:val="1274202208"/>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1D05EC">
              <w:rPr>
                <w:sz w:val="20"/>
              </w:rPr>
              <w:t>Graduation</w:t>
            </w:r>
          </w:p>
        </w:tc>
      </w:tr>
      <w:tr w:rsidR="001D05EC" w14:paraId="623933A3" w14:textId="77777777" w:rsidTr="006A7135">
        <w:trPr>
          <w:trHeight w:val="535"/>
        </w:trPr>
        <w:tc>
          <w:tcPr>
            <w:tcW w:w="15110" w:type="dxa"/>
            <w:tcBorders>
              <w:top w:val="thinThickMediumGap" w:sz="4" w:space="0" w:color="000000"/>
              <w:left w:val="single" w:sz="4" w:space="0" w:color="000000"/>
              <w:bottom w:val="double" w:sz="1" w:space="0" w:color="000000"/>
              <w:right w:val="single" w:sz="4" w:space="0" w:color="000000"/>
            </w:tcBorders>
            <w:shd w:val="clear" w:color="auto" w:fill="D2D2D2"/>
          </w:tcPr>
          <w:p w14:paraId="1E7DFBFF" w14:textId="22F021E1" w:rsidR="001D05EC" w:rsidRDefault="00F416C4" w:rsidP="006A7135">
            <w:pPr>
              <w:pStyle w:val="TableParagraph"/>
              <w:spacing w:before="49" w:line="232" w:lineRule="auto"/>
              <w:ind w:left="25" w:right="681"/>
              <w:rPr>
                <w:b/>
                <w:sz w:val="18"/>
              </w:rPr>
            </w:pPr>
            <w:r>
              <w:rPr>
                <w:b/>
                <w:sz w:val="18"/>
              </w:rPr>
              <w:t>Based</w:t>
            </w:r>
            <w:r>
              <w:rPr>
                <w:b/>
                <w:spacing w:val="-1"/>
                <w:sz w:val="18"/>
              </w:rPr>
              <w:t xml:space="preserve"> </w:t>
            </w:r>
            <w:r>
              <w:rPr>
                <w:b/>
                <w:sz w:val="18"/>
              </w:rPr>
              <w:t>on</w:t>
            </w:r>
            <w:r>
              <w:rPr>
                <w:b/>
                <w:spacing w:val="-1"/>
                <w:sz w:val="18"/>
              </w:rPr>
              <w:t xml:space="preserve"> </w:t>
            </w:r>
            <w:r>
              <w:rPr>
                <w:b/>
                <w:sz w:val="18"/>
              </w:rPr>
              <w:t>the findings,</w:t>
            </w:r>
            <w:r>
              <w:rPr>
                <w:b/>
                <w:spacing w:val="-1"/>
                <w:sz w:val="18"/>
              </w:rPr>
              <w:t xml:space="preserve"> </w:t>
            </w:r>
            <w:r>
              <w:rPr>
                <w:b/>
                <w:sz w:val="18"/>
              </w:rPr>
              <w:t>select</w:t>
            </w:r>
            <w:r>
              <w:rPr>
                <w:b/>
                <w:spacing w:val="-1"/>
                <w:sz w:val="18"/>
              </w:rPr>
              <w:t xml:space="preserve"> </w:t>
            </w:r>
            <w:r>
              <w:rPr>
                <w:b/>
                <w:sz w:val="18"/>
              </w:rPr>
              <w:t>the student</w:t>
            </w:r>
            <w:r>
              <w:rPr>
                <w:b/>
                <w:spacing w:val="-1"/>
                <w:sz w:val="18"/>
              </w:rPr>
              <w:t xml:space="preserve"> </w:t>
            </w:r>
            <w:r>
              <w:rPr>
                <w:b/>
                <w:sz w:val="18"/>
              </w:rPr>
              <w:t>groups</w:t>
            </w:r>
            <w:r>
              <w:rPr>
                <w:b/>
                <w:spacing w:val="-1"/>
                <w:sz w:val="18"/>
              </w:rPr>
              <w:t xml:space="preserve"> </w:t>
            </w:r>
            <w:r>
              <w:rPr>
                <w:b/>
                <w:sz w:val="18"/>
              </w:rPr>
              <w:t>that will</w:t>
            </w:r>
            <w:r>
              <w:rPr>
                <w:b/>
                <w:spacing w:val="-1"/>
                <w:sz w:val="18"/>
              </w:rPr>
              <w:t xml:space="preserve"> </w:t>
            </w:r>
            <w:r>
              <w:rPr>
                <w:b/>
                <w:sz w:val="18"/>
              </w:rPr>
              <w:t>be</w:t>
            </w:r>
            <w:r>
              <w:rPr>
                <w:b/>
                <w:spacing w:val="-1"/>
                <w:sz w:val="18"/>
              </w:rPr>
              <w:t xml:space="preserve"> </w:t>
            </w:r>
            <w:r>
              <w:rPr>
                <w:b/>
                <w:sz w:val="18"/>
              </w:rPr>
              <w:t>the primary</w:t>
            </w:r>
            <w:r>
              <w:rPr>
                <w:b/>
                <w:spacing w:val="-1"/>
                <w:sz w:val="18"/>
              </w:rPr>
              <w:t xml:space="preserve"> </w:t>
            </w:r>
            <w:r>
              <w:rPr>
                <w:b/>
                <w:sz w:val="18"/>
              </w:rPr>
              <w:t>focus of</w:t>
            </w:r>
            <w:r>
              <w:rPr>
                <w:b/>
                <w:spacing w:val="-1"/>
                <w:sz w:val="18"/>
              </w:rPr>
              <w:t xml:space="preserve"> </w:t>
            </w:r>
            <w:r>
              <w:rPr>
                <w:b/>
                <w:sz w:val="18"/>
              </w:rPr>
              <w:t>progress</w:t>
            </w:r>
            <w:r>
              <w:rPr>
                <w:b/>
                <w:spacing w:val="-1"/>
                <w:sz w:val="18"/>
              </w:rPr>
              <w:t xml:space="preserve"> </w:t>
            </w:r>
            <w:r>
              <w:rPr>
                <w:b/>
                <w:sz w:val="18"/>
              </w:rPr>
              <w:t>monitoring. You</w:t>
            </w:r>
            <w:r>
              <w:rPr>
                <w:b/>
                <w:spacing w:val="-1"/>
                <w:sz w:val="18"/>
              </w:rPr>
              <w:t xml:space="preserve"> </w:t>
            </w:r>
            <w:r>
              <w:rPr>
                <w:b/>
                <w:sz w:val="18"/>
              </w:rPr>
              <w:t>must</w:t>
            </w:r>
            <w:r>
              <w:rPr>
                <w:b/>
                <w:spacing w:val="-1"/>
                <w:sz w:val="18"/>
              </w:rPr>
              <w:t xml:space="preserve"> </w:t>
            </w:r>
            <w:r>
              <w:rPr>
                <w:b/>
                <w:sz w:val="18"/>
              </w:rPr>
              <w:t>include student</w:t>
            </w:r>
            <w:r>
              <w:rPr>
                <w:b/>
                <w:spacing w:val="-1"/>
                <w:sz w:val="18"/>
              </w:rPr>
              <w:t xml:space="preserve"> </w:t>
            </w:r>
            <w:r>
              <w:rPr>
                <w:b/>
                <w:sz w:val="18"/>
              </w:rPr>
              <w:t>groups</w:t>
            </w:r>
            <w:r>
              <w:rPr>
                <w:b/>
                <w:spacing w:val="-1"/>
                <w:sz w:val="18"/>
              </w:rPr>
              <w:t xml:space="preserve"> </w:t>
            </w:r>
            <w:r>
              <w:rPr>
                <w:b/>
                <w:sz w:val="18"/>
              </w:rPr>
              <w:t>who are Red or Orange in ELA, Math, EL Progress, Chronic Absenteeism, or Suspension.  High Schools must include student groups who are Red or Orange in Graduation and/or Very Low or Low in College Career.</w:t>
            </w:r>
          </w:p>
        </w:tc>
      </w:tr>
      <w:tr w:rsidR="001D05EC" w14:paraId="67351AF0" w14:textId="77777777" w:rsidTr="006A7135">
        <w:trPr>
          <w:trHeight w:val="350"/>
        </w:trPr>
        <w:tc>
          <w:tcPr>
            <w:tcW w:w="15110" w:type="dxa"/>
            <w:tcBorders>
              <w:top w:val="double" w:sz="1" w:space="0" w:color="000000"/>
              <w:left w:val="single" w:sz="4" w:space="0" w:color="000000"/>
              <w:bottom w:val="single" w:sz="8" w:space="0" w:color="D2D2D2"/>
              <w:right w:val="single" w:sz="4" w:space="0" w:color="000000"/>
            </w:tcBorders>
          </w:tcPr>
          <w:p w14:paraId="477ED16D" w14:textId="77FE0BE4" w:rsidR="001D05EC" w:rsidRDefault="00000000" w:rsidP="007B6F84">
            <w:pPr>
              <w:pStyle w:val="TableParagraph"/>
              <w:spacing w:before="48"/>
              <w:rPr>
                <w:sz w:val="20"/>
              </w:rPr>
            </w:pPr>
            <w:sdt>
              <w:sdtPr>
                <w:rPr>
                  <w:sz w:val="20"/>
                </w:rPr>
                <w:id w:val="-887487307"/>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1D05EC">
              <w:rPr>
                <w:sz w:val="20"/>
              </w:rPr>
              <w:t>English Learners</w:t>
            </w:r>
          </w:p>
        </w:tc>
      </w:tr>
      <w:tr w:rsidR="001D05EC" w14:paraId="5E964AFF"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7B5748F1" w14:textId="411C09D0" w:rsidR="001D05EC" w:rsidRDefault="00000000" w:rsidP="007B6F84">
            <w:pPr>
              <w:pStyle w:val="TableParagraph"/>
              <w:spacing w:before="23"/>
              <w:rPr>
                <w:sz w:val="20"/>
              </w:rPr>
            </w:pPr>
            <w:sdt>
              <w:sdtPr>
                <w:rPr>
                  <w:sz w:val="20"/>
                </w:rPr>
                <w:id w:val="-695079880"/>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1D05EC">
              <w:rPr>
                <w:sz w:val="20"/>
              </w:rPr>
              <w:t>Foster Youth</w:t>
            </w:r>
          </w:p>
        </w:tc>
      </w:tr>
      <w:tr w:rsidR="001D05EC" w14:paraId="0293A2A1"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46C805CF" w14:textId="12185447" w:rsidR="001D05EC" w:rsidRDefault="00000000" w:rsidP="007B6F84">
            <w:pPr>
              <w:pStyle w:val="TableParagraph"/>
              <w:spacing w:before="23"/>
              <w:rPr>
                <w:sz w:val="20"/>
              </w:rPr>
            </w:pPr>
            <w:sdt>
              <w:sdtPr>
                <w:rPr>
                  <w:sz w:val="20"/>
                </w:rPr>
                <w:id w:val="1833874288"/>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1D05EC">
              <w:rPr>
                <w:sz w:val="20"/>
              </w:rPr>
              <w:t>Homeless</w:t>
            </w:r>
          </w:p>
        </w:tc>
      </w:tr>
      <w:tr w:rsidR="001D05EC" w14:paraId="52FB1C4C"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74D2B873" w14:textId="2DDDF997" w:rsidR="001D05EC" w:rsidRDefault="00000000" w:rsidP="007B6F84">
            <w:pPr>
              <w:pStyle w:val="TableParagraph"/>
              <w:spacing w:before="23"/>
              <w:rPr>
                <w:sz w:val="20"/>
              </w:rPr>
            </w:pPr>
            <w:sdt>
              <w:sdtPr>
                <w:rPr>
                  <w:sz w:val="20"/>
                </w:rPr>
                <w:id w:val="774987610"/>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1D05EC">
              <w:rPr>
                <w:sz w:val="20"/>
              </w:rPr>
              <w:t>Socioeconomically Disadvantaged</w:t>
            </w:r>
          </w:p>
        </w:tc>
      </w:tr>
      <w:tr w:rsidR="001D05EC" w14:paraId="7DF9CDFA"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06797E95" w14:textId="0B697C4D" w:rsidR="001D05EC" w:rsidRDefault="00000000" w:rsidP="007B6F84">
            <w:pPr>
              <w:pStyle w:val="TableParagraph"/>
              <w:spacing w:before="23"/>
              <w:rPr>
                <w:sz w:val="20"/>
              </w:rPr>
            </w:pPr>
            <w:sdt>
              <w:sdtPr>
                <w:rPr>
                  <w:sz w:val="20"/>
                </w:rPr>
                <w:id w:val="-1710485037"/>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1D05EC">
              <w:rPr>
                <w:sz w:val="20"/>
              </w:rPr>
              <w:t>Student with Disabilities</w:t>
            </w:r>
          </w:p>
        </w:tc>
      </w:tr>
      <w:tr w:rsidR="001D05EC" w14:paraId="40C77C1A" w14:textId="77777777" w:rsidTr="006A7135">
        <w:trPr>
          <w:trHeight w:val="320"/>
        </w:trPr>
        <w:tc>
          <w:tcPr>
            <w:tcW w:w="15110" w:type="dxa"/>
            <w:tcBorders>
              <w:top w:val="single" w:sz="8" w:space="0" w:color="D2D2D2"/>
              <w:left w:val="single" w:sz="4" w:space="0" w:color="000000"/>
              <w:bottom w:val="single" w:sz="12" w:space="0" w:color="D2D2D2"/>
              <w:right w:val="single" w:sz="4" w:space="0" w:color="000000"/>
            </w:tcBorders>
          </w:tcPr>
          <w:p w14:paraId="735FE455" w14:textId="64E0A8CB" w:rsidR="001D05EC" w:rsidRDefault="00000000" w:rsidP="007B6F84">
            <w:pPr>
              <w:pStyle w:val="TableParagraph"/>
              <w:spacing w:before="23"/>
              <w:rPr>
                <w:sz w:val="20"/>
              </w:rPr>
            </w:pPr>
            <w:sdt>
              <w:sdtPr>
                <w:rPr>
                  <w:sz w:val="20"/>
                </w:rPr>
                <w:id w:val="-2095767873"/>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1D05EC">
              <w:rPr>
                <w:sz w:val="20"/>
              </w:rPr>
              <w:t>African American</w:t>
            </w:r>
          </w:p>
        </w:tc>
      </w:tr>
      <w:tr w:rsidR="001D05EC" w14:paraId="134C05DA" w14:textId="77777777" w:rsidTr="006A7135">
        <w:trPr>
          <w:trHeight w:val="320"/>
        </w:trPr>
        <w:tc>
          <w:tcPr>
            <w:tcW w:w="15110" w:type="dxa"/>
            <w:tcBorders>
              <w:top w:val="single" w:sz="12" w:space="0" w:color="D2D2D2"/>
              <w:left w:val="single" w:sz="4" w:space="0" w:color="000000"/>
              <w:bottom w:val="single" w:sz="8" w:space="0" w:color="D2D2D2"/>
              <w:right w:val="single" w:sz="4" w:space="0" w:color="000000"/>
            </w:tcBorders>
          </w:tcPr>
          <w:p w14:paraId="3FF0C896" w14:textId="691414B0" w:rsidR="001D05EC" w:rsidRDefault="00000000" w:rsidP="007B6F84">
            <w:pPr>
              <w:pStyle w:val="TableParagraph"/>
              <w:spacing w:before="18"/>
              <w:rPr>
                <w:sz w:val="20"/>
              </w:rPr>
            </w:pPr>
            <w:sdt>
              <w:sdtPr>
                <w:rPr>
                  <w:sz w:val="20"/>
                </w:rPr>
                <w:id w:val="546731290"/>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1D05EC">
              <w:rPr>
                <w:sz w:val="20"/>
              </w:rPr>
              <w:t>American Indian or Alaska Native</w:t>
            </w:r>
          </w:p>
        </w:tc>
      </w:tr>
      <w:tr w:rsidR="001D05EC" w14:paraId="3721F4BA" w14:textId="77777777" w:rsidTr="006A7135">
        <w:trPr>
          <w:trHeight w:val="320"/>
        </w:trPr>
        <w:tc>
          <w:tcPr>
            <w:tcW w:w="15110" w:type="dxa"/>
            <w:tcBorders>
              <w:top w:val="single" w:sz="8" w:space="0" w:color="D2D2D2"/>
              <w:left w:val="single" w:sz="4" w:space="0" w:color="000000"/>
              <w:bottom w:val="single" w:sz="12" w:space="0" w:color="D2D2D2"/>
              <w:right w:val="single" w:sz="4" w:space="0" w:color="000000"/>
            </w:tcBorders>
          </w:tcPr>
          <w:p w14:paraId="66892A20" w14:textId="001FC135" w:rsidR="001D05EC" w:rsidRDefault="00000000" w:rsidP="007B6F84">
            <w:pPr>
              <w:pStyle w:val="TableParagraph"/>
              <w:spacing w:before="23"/>
              <w:rPr>
                <w:sz w:val="20"/>
              </w:rPr>
            </w:pPr>
            <w:sdt>
              <w:sdtPr>
                <w:rPr>
                  <w:sz w:val="20"/>
                </w:rPr>
                <w:id w:val="275294285"/>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1D05EC">
              <w:rPr>
                <w:sz w:val="20"/>
              </w:rPr>
              <w:t>Asian</w:t>
            </w:r>
          </w:p>
        </w:tc>
      </w:tr>
      <w:tr w:rsidR="001D05EC" w14:paraId="6ACE5AF4" w14:textId="77777777" w:rsidTr="006A7135">
        <w:trPr>
          <w:trHeight w:val="320"/>
        </w:trPr>
        <w:tc>
          <w:tcPr>
            <w:tcW w:w="15110" w:type="dxa"/>
            <w:tcBorders>
              <w:top w:val="single" w:sz="12" w:space="0" w:color="D2D2D2"/>
              <w:left w:val="single" w:sz="4" w:space="0" w:color="000000"/>
              <w:bottom w:val="single" w:sz="8" w:space="0" w:color="D2D2D2"/>
              <w:right w:val="single" w:sz="4" w:space="0" w:color="000000"/>
            </w:tcBorders>
          </w:tcPr>
          <w:p w14:paraId="2CB65B03" w14:textId="6B024BC1" w:rsidR="001D05EC" w:rsidRDefault="00000000" w:rsidP="007B6F84">
            <w:pPr>
              <w:pStyle w:val="TableParagraph"/>
              <w:spacing w:before="18"/>
              <w:rPr>
                <w:sz w:val="20"/>
              </w:rPr>
            </w:pPr>
            <w:sdt>
              <w:sdtPr>
                <w:rPr>
                  <w:sz w:val="20"/>
                </w:rPr>
                <w:id w:val="-1761981354"/>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1D05EC">
              <w:rPr>
                <w:sz w:val="20"/>
              </w:rPr>
              <w:t>Filipino</w:t>
            </w:r>
          </w:p>
        </w:tc>
      </w:tr>
      <w:tr w:rsidR="001D05EC" w14:paraId="2EB8103D"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09842CD1" w14:textId="072D10E5" w:rsidR="001D05EC" w:rsidRDefault="00000000" w:rsidP="007B6F84">
            <w:pPr>
              <w:pStyle w:val="TableParagraph"/>
              <w:spacing w:before="23"/>
              <w:rPr>
                <w:sz w:val="20"/>
              </w:rPr>
            </w:pPr>
            <w:sdt>
              <w:sdtPr>
                <w:rPr>
                  <w:sz w:val="20"/>
                </w:rPr>
                <w:id w:val="424922222"/>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1D05EC">
              <w:rPr>
                <w:sz w:val="20"/>
              </w:rPr>
              <w:t>Hispanic or Latino</w:t>
            </w:r>
          </w:p>
        </w:tc>
      </w:tr>
      <w:tr w:rsidR="001D05EC" w14:paraId="36A59819"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6653C47B" w14:textId="4A079DB1" w:rsidR="001D05EC" w:rsidRDefault="00000000" w:rsidP="007B6F84">
            <w:pPr>
              <w:pStyle w:val="TableParagraph"/>
              <w:spacing w:before="23"/>
              <w:rPr>
                <w:sz w:val="20"/>
              </w:rPr>
            </w:pPr>
            <w:sdt>
              <w:sdtPr>
                <w:rPr>
                  <w:sz w:val="20"/>
                </w:rPr>
                <w:id w:val="880594361"/>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1D05EC">
              <w:rPr>
                <w:sz w:val="20"/>
              </w:rPr>
              <w:t>Native Hawaiian or Pacific Islander</w:t>
            </w:r>
          </w:p>
        </w:tc>
      </w:tr>
      <w:tr w:rsidR="001D05EC" w14:paraId="75E477D9"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09C8C2C3" w14:textId="3A207068" w:rsidR="001D05EC" w:rsidRDefault="00000000" w:rsidP="007B6F84">
            <w:pPr>
              <w:pStyle w:val="TableParagraph"/>
              <w:spacing w:before="23"/>
              <w:rPr>
                <w:sz w:val="20"/>
              </w:rPr>
            </w:pPr>
            <w:sdt>
              <w:sdtPr>
                <w:rPr>
                  <w:sz w:val="20"/>
                </w:rPr>
                <w:id w:val="-266922909"/>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1D05EC">
              <w:rPr>
                <w:sz w:val="20"/>
              </w:rPr>
              <w:t>White</w:t>
            </w:r>
          </w:p>
        </w:tc>
      </w:tr>
      <w:tr w:rsidR="001D05EC" w14:paraId="3D7E79E3" w14:textId="77777777" w:rsidTr="006A7135">
        <w:trPr>
          <w:trHeight w:val="325"/>
        </w:trPr>
        <w:tc>
          <w:tcPr>
            <w:tcW w:w="15110" w:type="dxa"/>
            <w:tcBorders>
              <w:top w:val="single" w:sz="8" w:space="0" w:color="D2D2D2"/>
              <w:left w:val="single" w:sz="4" w:space="0" w:color="000000"/>
              <w:bottom w:val="single" w:sz="8" w:space="0" w:color="D2D2D2"/>
              <w:right w:val="single" w:sz="4" w:space="0" w:color="000000"/>
            </w:tcBorders>
          </w:tcPr>
          <w:p w14:paraId="58D6A4D6" w14:textId="1F2DD5C5" w:rsidR="001D05EC" w:rsidRDefault="00000000" w:rsidP="007B6F84">
            <w:pPr>
              <w:pStyle w:val="TableParagraph"/>
              <w:spacing w:before="23"/>
              <w:rPr>
                <w:sz w:val="20"/>
              </w:rPr>
            </w:pPr>
            <w:sdt>
              <w:sdtPr>
                <w:rPr>
                  <w:sz w:val="20"/>
                </w:rPr>
                <w:id w:val="1261803151"/>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1D05EC">
              <w:rPr>
                <w:sz w:val="20"/>
              </w:rPr>
              <w:t>Two or More Races</w:t>
            </w:r>
          </w:p>
        </w:tc>
      </w:tr>
      <w:tr w:rsidR="001D05EC" w14:paraId="5E9B4A2C" w14:textId="77777777" w:rsidTr="006A7135">
        <w:trPr>
          <w:trHeight w:val="325"/>
        </w:trPr>
        <w:tc>
          <w:tcPr>
            <w:tcW w:w="15110" w:type="dxa"/>
            <w:tcBorders>
              <w:top w:val="single" w:sz="8" w:space="0" w:color="D2D2D2"/>
              <w:left w:val="single" w:sz="4" w:space="0" w:color="000000"/>
              <w:bottom w:val="single" w:sz="4" w:space="0" w:color="000000"/>
              <w:right w:val="single" w:sz="4" w:space="0" w:color="000000"/>
            </w:tcBorders>
          </w:tcPr>
          <w:p w14:paraId="3816D2A1" w14:textId="2E348577" w:rsidR="001D05EC" w:rsidRDefault="00000000" w:rsidP="007B6F84">
            <w:pPr>
              <w:pStyle w:val="TableParagraph"/>
              <w:spacing w:before="23"/>
              <w:rPr>
                <w:sz w:val="20"/>
              </w:rPr>
            </w:pPr>
            <w:sdt>
              <w:sdtPr>
                <w:rPr>
                  <w:sz w:val="20"/>
                </w:rPr>
                <w:id w:val="-192843107"/>
                <w14:checkbox>
                  <w14:checked w14:val="0"/>
                  <w14:checkedState w14:val="2612" w14:font="MS Gothic"/>
                  <w14:uncheckedState w14:val="2610" w14:font="MS Gothic"/>
                </w14:checkbox>
              </w:sdtPr>
              <w:sdtContent>
                <w:r w:rsidR="007B6F84">
                  <w:rPr>
                    <w:rFonts w:ascii="MS Gothic" w:eastAsia="MS Gothic" w:hAnsi="MS Gothic" w:hint="eastAsia"/>
                    <w:sz w:val="20"/>
                  </w:rPr>
                  <w:t>☐</w:t>
                </w:r>
              </w:sdtContent>
            </w:sdt>
            <w:r w:rsidR="001D05EC">
              <w:rPr>
                <w:sz w:val="20"/>
              </w:rPr>
              <w:t>All Students</w:t>
            </w:r>
          </w:p>
        </w:tc>
      </w:tr>
    </w:tbl>
    <w:p w14:paraId="3092028C" w14:textId="77777777" w:rsidR="00BA6089" w:rsidRDefault="00BA6089">
      <w:pPr>
        <w:pStyle w:val="BodyText"/>
      </w:pPr>
    </w:p>
    <w:p w14:paraId="6C788DF2" w14:textId="77777777" w:rsidR="00BA6089" w:rsidRDefault="00BA6089">
      <w:pPr>
        <w:pStyle w:val="BodyText"/>
      </w:pPr>
    </w:p>
    <w:p w14:paraId="67EA7BFE" w14:textId="77777777" w:rsidR="00BA6089" w:rsidRDefault="00BA6089">
      <w:pPr>
        <w:pStyle w:val="BodyText"/>
        <w:spacing w:before="2" w:after="1"/>
        <w:rPr>
          <w:sz w:val="19"/>
        </w:rPr>
      </w:pPr>
    </w:p>
    <w:tbl>
      <w:tblPr>
        <w:tblW w:w="0" w:type="auto"/>
        <w:tblInd w:w="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20"/>
      </w:tblGrid>
      <w:tr w:rsidR="00BA6089" w14:paraId="0491BB13" w14:textId="77777777">
        <w:trPr>
          <w:trHeight w:val="340"/>
        </w:trPr>
        <w:tc>
          <w:tcPr>
            <w:tcW w:w="15120" w:type="dxa"/>
            <w:shd w:val="clear" w:color="auto" w:fill="D2D2D2"/>
          </w:tcPr>
          <w:p w14:paraId="29A39B83" w14:textId="77777777" w:rsidR="00BA6089" w:rsidRDefault="00474FBC">
            <w:pPr>
              <w:pStyle w:val="TableParagraph"/>
              <w:spacing w:before="23"/>
              <w:ind w:left="40"/>
              <w:rPr>
                <w:b/>
                <w:sz w:val="18"/>
              </w:rPr>
            </w:pPr>
            <w:r>
              <w:rPr>
                <w:b/>
                <w:sz w:val="18"/>
              </w:rPr>
              <w:t xml:space="preserve">Schools must write at least one Measurable Implementation Objective. State the School's Measurable Implementation Objective(s) </w:t>
            </w:r>
            <w:r>
              <w:rPr>
                <w:b/>
                <w:color w:val="FF0000"/>
                <w:sz w:val="18"/>
              </w:rPr>
              <w:t xml:space="preserve">*Required if this Pillar is </w:t>
            </w:r>
            <w:r>
              <w:rPr>
                <w:b/>
                <w:color w:val="FF0000"/>
                <w:spacing w:val="-2"/>
                <w:sz w:val="18"/>
              </w:rPr>
              <w:t>addressed.</w:t>
            </w:r>
          </w:p>
        </w:tc>
      </w:tr>
      <w:tr w:rsidR="00836ADE" w14:paraId="7C8E9449" w14:textId="77777777" w:rsidTr="00836ADE">
        <w:trPr>
          <w:trHeight w:val="340"/>
        </w:trPr>
        <w:tc>
          <w:tcPr>
            <w:tcW w:w="15120" w:type="dxa"/>
            <w:shd w:val="clear" w:color="auto" w:fill="FFFFFF" w:themeFill="background1"/>
          </w:tcPr>
          <w:p w14:paraId="7BD36D66" w14:textId="77777777" w:rsidR="00836ADE" w:rsidRDefault="00836ADE">
            <w:pPr>
              <w:pStyle w:val="TableParagraph"/>
              <w:spacing w:before="23"/>
              <w:ind w:left="40"/>
              <w:rPr>
                <w:b/>
                <w:sz w:val="18"/>
              </w:rPr>
            </w:pPr>
          </w:p>
          <w:p w14:paraId="49FD77B0" w14:textId="77777777" w:rsidR="00836ADE" w:rsidRDefault="00836ADE">
            <w:pPr>
              <w:pStyle w:val="TableParagraph"/>
              <w:spacing w:before="23"/>
              <w:ind w:left="40"/>
              <w:rPr>
                <w:b/>
                <w:sz w:val="18"/>
              </w:rPr>
            </w:pPr>
          </w:p>
          <w:p w14:paraId="4C33CE2C" w14:textId="77777777" w:rsidR="00836ADE" w:rsidRDefault="00836ADE">
            <w:pPr>
              <w:pStyle w:val="TableParagraph"/>
              <w:spacing w:before="23"/>
              <w:ind w:left="40"/>
              <w:rPr>
                <w:b/>
                <w:sz w:val="18"/>
              </w:rPr>
            </w:pPr>
          </w:p>
          <w:p w14:paraId="1A99F1C2" w14:textId="77777777" w:rsidR="00836ADE" w:rsidRDefault="00836ADE">
            <w:pPr>
              <w:pStyle w:val="TableParagraph"/>
              <w:spacing w:before="23"/>
              <w:ind w:left="40"/>
              <w:rPr>
                <w:b/>
                <w:sz w:val="18"/>
              </w:rPr>
            </w:pPr>
          </w:p>
          <w:p w14:paraId="05A0A9BB" w14:textId="77777777" w:rsidR="00836ADE" w:rsidRDefault="00836ADE">
            <w:pPr>
              <w:pStyle w:val="TableParagraph"/>
              <w:spacing w:before="23"/>
              <w:ind w:left="40"/>
              <w:rPr>
                <w:b/>
                <w:sz w:val="18"/>
              </w:rPr>
            </w:pPr>
          </w:p>
          <w:p w14:paraId="225BBE6C" w14:textId="77777777" w:rsidR="00836ADE" w:rsidRDefault="00836ADE">
            <w:pPr>
              <w:pStyle w:val="TableParagraph"/>
              <w:spacing w:before="23"/>
              <w:ind w:left="40"/>
              <w:rPr>
                <w:b/>
                <w:sz w:val="18"/>
              </w:rPr>
            </w:pPr>
          </w:p>
          <w:p w14:paraId="72D8A714" w14:textId="7F9C1843" w:rsidR="00836ADE" w:rsidRDefault="00836ADE">
            <w:pPr>
              <w:pStyle w:val="TableParagraph"/>
              <w:spacing w:before="23"/>
              <w:ind w:left="40"/>
              <w:rPr>
                <w:b/>
                <w:sz w:val="18"/>
              </w:rPr>
            </w:pPr>
          </w:p>
        </w:tc>
      </w:tr>
    </w:tbl>
    <w:p w14:paraId="65C26A25" w14:textId="77777777" w:rsidR="00BA6089" w:rsidRDefault="00BA6089">
      <w:pPr>
        <w:pStyle w:val="BodyText"/>
      </w:pPr>
    </w:p>
    <w:p w14:paraId="6E6EE7A7" w14:textId="77777777" w:rsidR="00BA6089" w:rsidRDefault="00BA6089">
      <w:pPr>
        <w:pStyle w:val="BodyText"/>
        <w:spacing w:before="3"/>
        <w:rPr>
          <w:sz w:val="18"/>
        </w:rPr>
      </w:pPr>
    </w:p>
    <w:tbl>
      <w:tblPr>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20"/>
      </w:tblGrid>
      <w:tr w:rsidR="00BA6089" w14:paraId="09C05DF0" w14:textId="77777777">
        <w:trPr>
          <w:trHeight w:val="660"/>
        </w:trPr>
        <w:tc>
          <w:tcPr>
            <w:tcW w:w="15120" w:type="dxa"/>
            <w:shd w:val="clear" w:color="auto" w:fill="D2D2D2"/>
          </w:tcPr>
          <w:p w14:paraId="2FB9E62F" w14:textId="6BE02885" w:rsidR="00BA6089" w:rsidRDefault="00F416C4">
            <w:pPr>
              <w:pStyle w:val="TableParagraph"/>
              <w:spacing w:before="29" w:line="232" w:lineRule="auto"/>
              <w:ind w:left="39" w:right="181"/>
              <w:rPr>
                <w:b/>
                <w:sz w:val="18"/>
              </w:rPr>
            </w:pPr>
            <w:r>
              <w:rPr>
                <w:b/>
                <w:sz w:val="18"/>
              </w:rPr>
              <w:t>Schools</w:t>
            </w:r>
            <w:r>
              <w:rPr>
                <w:b/>
                <w:spacing w:val="-2"/>
                <w:sz w:val="18"/>
              </w:rPr>
              <w:t xml:space="preserve"> </w:t>
            </w:r>
            <w:r>
              <w:rPr>
                <w:b/>
                <w:sz w:val="18"/>
              </w:rPr>
              <w:t>must</w:t>
            </w:r>
            <w:r>
              <w:rPr>
                <w:b/>
                <w:spacing w:val="-2"/>
                <w:sz w:val="18"/>
              </w:rPr>
              <w:t xml:space="preserve"> </w:t>
            </w:r>
            <w:r>
              <w:rPr>
                <w:b/>
                <w:sz w:val="18"/>
              </w:rPr>
              <w:t>write</w:t>
            </w:r>
            <w:r>
              <w:rPr>
                <w:b/>
                <w:spacing w:val="-2"/>
                <w:sz w:val="18"/>
              </w:rPr>
              <w:t xml:space="preserve"> </w:t>
            </w:r>
            <w:r>
              <w:rPr>
                <w:b/>
                <w:sz w:val="18"/>
              </w:rPr>
              <w:t>at</w:t>
            </w:r>
            <w:r>
              <w:rPr>
                <w:b/>
                <w:spacing w:val="-2"/>
                <w:sz w:val="18"/>
              </w:rPr>
              <w:t xml:space="preserve"> </w:t>
            </w:r>
            <w:r>
              <w:rPr>
                <w:b/>
                <w:sz w:val="18"/>
              </w:rPr>
              <w:t>least</w:t>
            </w:r>
            <w:r>
              <w:rPr>
                <w:b/>
                <w:spacing w:val="-2"/>
                <w:sz w:val="18"/>
              </w:rPr>
              <w:t xml:space="preserve"> </w:t>
            </w:r>
            <w:r>
              <w:rPr>
                <w:b/>
                <w:sz w:val="18"/>
              </w:rPr>
              <w:t>one</w:t>
            </w:r>
            <w:r>
              <w:rPr>
                <w:b/>
                <w:spacing w:val="-2"/>
                <w:sz w:val="18"/>
              </w:rPr>
              <w:t xml:space="preserve"> </w:t>
            </w:r>
            <w:r>
              <w:rPr>
                <w:b/>
                <w:sz w:val="18"/>
              </w:rPr>
              <w:t>Measurable</w:t>
            </w:r>
            <w:r>
              <w:rPr>
                <w:b/>
                <w:spacing w:val="-2"/>
                <w:sz w:val="18"/>
              </w:rPr>
              <w:t xml:space="preserve"> </w:t>
            </w:r>
            <w:r>
              <w:rPr>
                <w:b/>
                <w:sz w:val="18"/>
              </w:rPr>
              <w:t>Improvement</w:t>
            </w:r>
            <w:r>
              <w:rPr>
                <w:b/>
                <w:spacing w:val="-2"/>
                <w:sz w:val="18"/>
              </w:rPr>
              <w:t xml:space="preserve"> </w:t>
            </w:r>
            <w:r>
              <w:rPr>
                <w:b/>
                <w:sz w:val="18"/>
              </w:rPr>
              <w:t>Objective.</w:t>
            </w:r>
            <w:r>
              <w:rPr>
                <w:b/>
                <w:spacing w:val="-2"/>
                <w:sz w:val="18"/>
              </w:rPr>
              <w:t xml:space="preserve"> </w:t>
            </w:r>
            <w:r>
              <w:rPr>
                <w:b/>
                <w:sz w:val="18"/>
              </w:rPr>
              <w:t>State</w:t>
            </w:r>
            <w:r>
              <w:rPr>
                <w:b/>
                <w:spacing w:val="-2"/>
                <w:sz w:val="18"/>
              </w:rPr>
              <w:t xml:space="preserve"> </w:t>
            </w:r>
            <w:r>
              <w:rPr>
                <w:b/>
                <w:sz w:val="18"/>
              </w:rPr>
              <w:t>the</w:t>
            </w:r>
            <w:r>
              <w:rPr>
                <w:b/>
                <w:spacing w:val="-2"/>
                <w:sz w:val="18"/>
              </w:rPr>
              <w:t xml:space="preserve"> </w:t>
            </w:r>
            <w:r>
              <w:rPr>
                <w:b/>
                <w:sz w:val="18"/>
              </w:rPr>
              <w:t>School's</w:t>
            </w:r>
            <w:r>
              <w:rPr>
                <w:b/>
                <w:spacing w:val="-2"/>
                <w:sz w:val="18"/>
              </w:rPr>
              <w:t xml:space="preserve"> </w:t>
            </w:r>
            <w:r>
              <w:rPr>
                <w:b/>
                <w:sz w:val="18"/>
              </w:rPr>
              <w:t>Measurable</w:t>
            </w:r>
            <w:r>
              <w:rPr>
                <w:b/>
                <w:spacing w:val="-2"/>
                <w:sz w:val="18"/>
              </w:rPr>
              <w:t xml:space="preserve"> </w:t>
            </w:r>
            <w:r>
              <w:rPr>
                <w:b/>
                <w:sz w:val="18"/>
              </w:rPr>
              <w:t>Improvement</w:t>
            </w:r>
            <w:r>
              <w:rPr>
                <w:b/>
                <w:spacing w:val="-2"/>
                <w:sz w:val="18"/>
              </w:rPr>
              <w:t xml:space="preserve"> </w:t>
            </w:r>
            <w:r>
              <w:rPr>
                <w:b/>
                <w:sz w:val="18"/>
              </w:rPr>
              <w:t xml:space="preserve">Objective(s).  If the school is Red or Orange in ELA, Math, EL Progress, Chronic Absenteeism, or Suspension, you must include at least one Measurable Improvement Objective that addresses this status.  If a High School is Red or Orange in Graduation and/or Very Low or Low in College Career, you must include at least one Measurable Improvement Objective that addresses this status. </w:t>
            </w:r>
            <w:r>
              <w:rPr>
                <w:b/>
                <w:color w:val="FF0000"/>
                <w:sz w:val="18"/>
              </w:rPr>
              <w:t>*Required if this Pillar is addressed.</w:t>
            </w:r>
          </w:p>
        </w:tc>
      </w:tr>
      <w:tr w:rsidR="00836ADE" w14:paraId="59206529" w14:textId="77777777" w:rsidTr="00836ADE">
        <w:trPr>
          <w:trHeight w:val="660"/>
        </w:trPr>
        <w:tc>
          <w:tcPr>
            <w:tcW w:w="15120" w:type="dxa"/>
            <w:shd w:val="clear" w:color="auto" w:fill="FFFFFF" w:themeFill="background1"/>
          </w:tcPr>
          <w:p w14:paraId="06AEC3D6" w14:textId="77777777" w:rsidR="00836ADE" w:rsidRDefault="00836ADE">
            <w:pPr>
              <w:pStyle w:val="TableParagraph"/>
              <w:spacing w:before="29" w:line="232" w:lineRule="auto"/>
              <w:ind w:left="39" w:right="181"/>
              <w:rPr>
                <w:b/>
                <w:sz w:val="18"/>
              </w:rPr>
            </w:pPr>
          </w:p>
          <w:p w14:paraId="64A1E109" w14:textId="77777777" w:rsidR="00836ADE" w:rsidRDefault="00836ADE">
            <w:pPr>
              <w:pStyle w:val="TableParagraph"/>
              <w:spacing w:before="29" w:line="232" w:lineRule="auto"/>
              <w:ind w:left="39" w:right="181"/>
              <w:rPr>
                <w:b/>
                <w:sz w:val="18"/>
              </w:rPr>
            </w:pPr>
          </w:p>
          <w:p w14:paraId="7371CC44" w14:textId="77777777" w:rsidR="00836ADE" w:rsidRDefault="00836ADE">
            <w:pPr>
              <w:pStyle w:val="TableParagraph"/>
              <w:spacing w:before="29" w:line="232" w:lineRule="auto"/>
              <w:ind w:left="39" w:right="181"/>
              <w:rPr>
                <w:b/>
                <w:sz w:val="18"/>
              </w:rPr>
            </w:pPr>
          </w:p>
          <w:p w14:paraId="405DAA45" w14:textId="77777777" w:rsidR="00836ADE" w:rsidRDefault="00836ADE">
            <w:pPr>
              <w:pStyle w:val="TableParagraph"/>
              <w:spacing w:before="29" w:line="232" w:lineRule="auto"/>
              <w:ind w:left="39" w:right="181"/>
              <w:rPr>
                <w:b/>
                <w:sz w:val="18"/>
              </w:rPr>
            </w:pPr>
          </w:p>
          <w:p w14:paraId="6836120E" w14:textId="77777777" w:rsidR="00836ADE" w:rsidRDefault="00836ADE">
            <w:pPr>
              <w:pStyle w:val="TableParagraph"/>
              <w:spacing w:before="29" w:line="232" w:lineRule="auto"/>
              <w:ind w:left="39" w:right="181"/>
              <w:rPr>
                <w:b/>
                <w:sz w:val="18"/>
              </w:rPr>
            </w:pPr>
          </w:p>
          <w:p w14:paraId="59305DBE" w14:textId="77777777" w:rsidR="00836ADE" w:rsidRDefault="00836ADE">
            <w:pPr>
              <w:pStyle w:val="TableParagraph"/>
              <w:spacing w:before="29" w:line="232" w:lineRule="auto"/>
              <w:ind w:left="39" w:right="181"/>
              <w:rPr>
                <w:b/>
                <w:sz w:val="18"/>
              </w:rPr>
            </w:pPr>
          </w:p>
          <w:p w14:paraId="3CC79EE2" w14:textId="77777777" w:rsidR="00836ADE" w:rsidRDefault="00836ADE">
            <w:pPr>
              <w:pStyle w:val="TableParagraph"/>
              <w:spacing w:before="29" w:line="232" w:lineRule="auto"/>
              <w:ind w:left="39" w:right="181"/>
              <w:rPr>
                <w:b/>
                <w:sz w:val="18"/>
              </w:rPr>
            </w:pPr>
          </w:p>
          <w:p w14:paraId="3A152B06" w14:textId="51272B47" w:rsidR="00836ADE" w:rsidRDefault="00836ADE" w:rsidP="00836ADE">
            <w:pPr>
              <w:pStyle w:val="TableParagraph"/>
              <w:spacing w:before="29" w:line="232" w:lineRule="auto"/>
              <w:ind w:right="181"/>
              <w:rPr>
                <w:b/>
                <w:sz w:val="18"/>
              </w:rPr>
            </w:pPr>
          </w:p>
        </w:tc>
      </w:tr>
    </w:tbl>
    <w:p w14:paraId="33E070E4" w14:textId="77777777" w:rsidR="00BA6089" w:rsidRDefault="00BA6089">
      <w:pPr>
        <w:spacing w:line="232" w:lineRule="auto"/>
        <w:rPr>
          <w:sz w:val="18"/>
        </w:rPr>
        <w:sectPr w:rsidR="00BA6089">
          <w:headerReference w:type="default" r:id="rId91"/>
          <w:footerReference w:type="default" r:id="rId92"/>
          <w:pgSz w:w="15840" w:h="12240" w:orient="landscape"/>
          <w:pgMar w:top="580" w:right="60" w:bottom="600" w:left="240" w:header="362" w:footer="407" w:gutter="0"/>
          <w:cols w:space="720"/>
        </w:sectPr>
      </w:pPr>
    </w:p>
    <w:p w14:paraId="4457B737" w14:textId="51FC1834" w:rsidR="00BA6089" w:rsidRDefault="00BA6089">
      <w:pPr>
        <w:pStyle w:val="BodyText"/>
      </w:pPr>
    </w:p>
    <w:tbl>
      <w:tblPr>
        <w:tblpPr w:leftFromText="180" w:rightFromText="180" w:vertAnchor="page" w:horzAnchor="margin" w:tblpY="12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
        <w:gridCol w:w="2188"/>
        <w:gridCol w:w="1440"/>
        <w:gridCol w:w="4762"/>
        <w:gridCol w:w="1080"/>
        <w:gridCol w:w="1335"/>
        <w:gridCol w:w="975"/>
        <w:gridCol w:w="983"/>
        <w:gridCol w:w="750"/>
        <w:gridCol w:w="1189"/>
        <w:gridCol w:w="410"/>
      </w:tblGrid>
      <w:tr w:rsidR="001D05EC" w:rsidRPr="00FC17F1" w14:paraId="5C7306CD" w14:textId="77777777" w:rsidTr="00552F2C">
        <w:trPr>
          <w:trHeight w:val="470"/>
        </w:trPr>
        <w:tc>
          <w:tcPr>
            <w:tcW w:w="143" w:type="dxa"/>
            <w:tcBorders>
              <w:bottom w:val="nil"/>
            </w:tcBorders>
            <w:shd w:val="clear" w:color="auto" w:fill="FFFFFF" w:themeFill="background1"/>
          </w:tcPr>
          <w:p w14:paraId="3C95C508" w14:textId="77777777" w:rsidR="001D05EC" w:rsidRPr="00900869" w:rsidRDefault="001D05EC" w:rsidP="001D05EC">
            <w:pPr>
              <w:rPr>
                <w:rFonts w:eastAsia="Arial MT"/>
                <w:sz w:val="18"/>
              </w:rPr>
            </w:pPr>
          </w:p>
        </w:tc>
        <w:tc>
          <w:tcPr>
            <w:tcW w:w="14702" w:type="dxa"/>
            <w:gridSpan w:val="9"/>
            <w:tcBorders>
              <w:top w:val="thinThickMediumGap" w:sz="4" w:space="0" w:color="000000"/>
              <w:bottom w:val="single" w:sz="18" w:space="0" w:color="000000"/>
              <w:right w:val="single" w:sz="8" w:space="0" w:color="000000"/>
            </w:tcBorders>
            <w:shd w:val="clear" w:color="auto" w:fill="FFFFFF" w:themeFill="background1"/>
          </w:tcPr>
          <w:p w14:paraId="0B45B2E2" w14:textId="77777777" w:rsidR="001D05EC" w:rsidRPr="00900869" w:rsidRDefault="001D05EC" w:rsidP="001D05EC">
            <w:pPr>
              <w:spacing w:before="40"/>
              <w:ind w:left="36"/>
              <w:rPr>
                <w:b/>
                <w:spacing w:val="-2"/>
                <w:sz w:val="18"/>
              </w:rPr>
            </w:pPr>
            <w:r w:rsidRPr="00900869">
              <w:rPr>
                <w:rFonts w:eastAsia="Arial MT"/>
                <w:b/>
                <w:sz w:val="18"/>
              </w:rPr>
              <w:t xml:space="preserve">District Priority: Select from Priority </w:t>
            </w:r>
            <w:r w:rsidRPr="00900869">
              <w:rPr>
                <w:b/>
                <w:spacing w:val="-2"/>
                <w:sz w:val="18"/>
              </w:rPr>
              <w:t>3A, 3B, 3C, or 3D</w:t>
            </w:r>
          </w:p>
          <w:p w14:paraId="008DBB17" w14:textId="04F46B4A" w:rsidR="00CC4FB4" w:rsidRPr="00900869" w:rsidRDefault="00000000" w:rsidP="001D05EC">
            <w:pPr>
              <w:spacing w:before="40"/>
              <w:ind w:left="36"/>
              <w:rPr>
                <w:rFonts w:eastAsia="Arial MT"/>
                <w:bCs/>
                <w:sz w:val="18"/>
              </w:rPr>
            </w:pPr>
            <w:sdt>
              <w:sdtPr>
                <w:rPr>
                  <w:rFonts w:eastAsia="Arial MT"/>
                  <w:bCs/>
                  <w:sz w:val="18"/>
                </w:rPr>
                <w:id w:val="1492532137"/>
                <w14:checkbox>
                  <w14:checked w14:val="0"/>
                  <w14:checkedState w14:val="2612" w14:font="MS Gothic"/>
                  <w14:uncheckedState w14:val="2610" w14:font="MS Gothic"/>
                </w14:checkbox>
              </w:sdtPr>
              <w:sdtContent>
                <w:r w:rsidR="00CC4FB4" w:rsidRPr="00900869">
                  <w:rPr>
                    <w:rFonts w:ascii="Segoe UI Symbol" w:eastAsia="MS Gothic" w:hAnsi="Segoe UI Symbol" w:cs="Segoe UI Symbol"/>
                    <w:bCs/>
                    <w:sz w:val="18"/>
                  </w:rPr>
                  <w:t>☐</w:t>
                </w:r>
              </w:sdtContent>
            </w:sdt>
            <w:r w:rsidR="00CC4FB4" w:rsidRPr="00900869">
              <w:rPr>
                <w:rFonts w:eastAsia="Arial MT"/>
                <w:bCs/>
                <w:sz w:val="18"/>
              </w:rPr>
              <w:t>3A. Strengthen relationships between families, students, and their schools to improve student access</w:t>
            </w:r>
          </w:p>
          <w:p w14:paraId="08645ADF" w14:textId="4A77821F" w:rsidR="00CC4FB4" w:rsidRPr="00900869" w:rsidRDefault="00000000" w:rsidP="001D05EC">
            <w:pPr>
              <w:spacing w:before="40"/>
              <w:ind w:left="36"/>
              <w:rPr>
                <w:rFonts w:eastAsia="Arial MT"/>
                <w:bCs/>
                <w:sz w:val="18"/>
              </w:rPr>
            </w:pPr>
            <w:sdt>
              <w:sdtPr>
                <w:rPr>
                  <w:rFonts w:eastAsia="Arial MT"/>
                  <w:bCs/>
                  <w:sz w:val="18"/>
                </w:rPr>
                <w:id w:val="1679701061"/>
                <w14:checkbox>
                  <w14:checked w14:val="0"/>
                  <w14:checkedState w14:val="2612" w14:font="MS Gothic"/>
                  <w14:uncheckedState w14:val="2610" w14:font="MS Gothic"/>
                </w14:checkbox>
              </w:sdtPr>
              <w:sdtContent>
                <w:r w:rsidR="00CC4FB4" w:rsidRPr="00900869">
                  <w:rPr>
                    <w:rFonts w:ascii="Segoe UI Symbol" w:eastAsia="MS Gothic" w:hAnsi="Segoe UI Symbol" w:cs="Segoe UI Symbol"/>
                    <w:bCs/>
                    <w:sz w:val="18"/>
                  </w:rPr>
                  <w:t>☐</w:t>
                </w:r>
              </w:sdtContent>
            </w:sdt>
            <w:r w:rsidR="00CC4FB4" w:rsidRPr="00900869">
              <w:rPr>
                <w:rFonts w:eastAsia="Arial MT"/>
                <w:bCs/>
                <w:sz w:val="18"/>
              </w:rPr>
              <w:t>3B. Provide clear, consistent, and accessible information to the community</w:t>
            </w:r>
          </w:p>
          <w:p w14:paraId="16A64DC9" w14:textId="62F291E8" w:rsidR="00CC4FB4" w:rsidRPr="00900869" w:rsidRDefault="00000000" w:rsidP="001D05EC">
            <w:pPr>
              <w:spacing w:before="40"/>
              <w:ind w:left="36"/>
              <w:rPr>
                <w:rFonts w:eastAsia="Arial MT"/>
                <w:bCs/>
                <w:sz w:val="18"/>
              </w:rPr>
            </w:pPr>
            <w:sdt>
              <w:sdtPr>
                <w:rPr>
                  <w:rFonts w:eastAsia="Arial MT"/>
                  <w:bCs/>
                  <w:sz w:val="18"/>
                </w:rPr>
                <w:id w:val="-1624771332"/>
                <w14:checkbox>
                  <w14:checked w14:val="0"/>
                  <w14:checkedState w14:val="2612" w14:font="MS Gothic"/>
                  <w14:uncheckedState w14:val="2610" w14:font="MS Gothic"/>
                </w14:checkbox>
              </w:sdtPr>
              <w:sdtContent>
                <w:r w:rsidR="00CC4FB4" w:rsidRPr="00900869">
                  <w:rPr>
                    <w:rFonts w:ascii="Segoe UI Symbol" w:eastAsia="MS Gothic" w:hAnsi="Segoe UI Symbol" w:cs="Segoe UI Symbol"/>
                    <w:bCs/>
                    <w:sz w:val="18"/>
                  </w:rPr>
                  <w:t>☐</w:t>
                </w:r>
              </w:sdtContent>
            </w:sdt>
            <w:r w:rsidR="00CC4FB4" w:rsidRPr="00900869">
              <w:rPr>
                <w:rFonts w:eastAsia="Arial MT"/>
                <w:bCs/>
                <w:sz w:val="18"/>
              </w:rPr>
              <w:t>3C. Lead and leverage our role as an impactful, key member of local, state, national, and global communities</w:t>
            </w:r>
          </w:p>
          <w:p w14:paraId="58B492CE" w14:textId="22F81146" w:rsidR="00CC4FB4" w:rsidRPr="00900869" w:rsidRDefault="00000000" w:rsidP="001D05EC">
            <w:pPr>
              <w:spacing w:before="40"/>
              <w:ind w:left="36"/>
              <w:rPr>
                <w:rFonts w:eastAsia="Arial MT"/>
                <w:b/>
                <w:sz w:val="18"/>
              </w:rPr>
            </w:pPr>
            <w:sdt>
              <w:sdtPr>
                <w:rPr>
                  <w:rFonts w:eastAsia="Arial MT"/>
                  <w:bCs/>
                  <w:sz w:val="18"/>
                </w:rPr>
                <w:id w:val="920144104"/>
                <w14:checkbox>
                  <w14:checked w14:val="0"/>
                  <w14:checkedState w14:val="2612" w14:font="MS Gothic"/>
                  <w14:uncheckedState w14:val="2610" w14:font="MS Gothic"/>
                </w14:checkbox>
              </w:sdtPr>
              <w:sdtContent>
                <w:r w:rsidR="00CC4FB4" w:rsidRPr="00900869">
                  <w:rPr>
                    <w:rFonts w:ascii="Segoe UI Symbol" w:eastAsia="MS Gothic" w:hAnsi="Segoe UI Symbol" w:cs="Segoe UI Symbol"/>
                    <w:bCs/>
                    <w:sz w:val="18"/>
                  </w:rPr>
                  <w:t>☐</w:t>
                </w:r>
              </w:sdtContent>
            </w:sdt>
            <w:r w:rsidR="00CC4FB4" w:rsidRPr="00900869">
              <w:rPr>
                <w:rFonts w:eastAsia="Arial MT"/>
                <w:bCs/>
                <w:sz w:val="18"/>
              </w:rPr>
              <w:t>3D. Honor and act upon the perspectives of students and everyone we serve</w:t>
            </w:r>
          </w:p>
        </w:tc>
        <w:tc>
          <w:tcPr>
            <w:tcW w:w="410" w:type="dxa"/>
            <w:vMerge w:val="restart"/>
            <w:tcBorders>
              <w:left w:val="single" w:sz="8" w:space="0" w:color="000000"/>
              <w:bottom w:val="nil"/>
            </w:tcBorders>
          </w:tcPr>
          <w:p w14:paraId="2270CCF1" w14:textId="77777777" w:rsidR="001D05EC" w:rsidRPr="00FC17F1" w:rsidRDefault="001D05EC" w:rsidP="001D05EC">
            <w:pPr>
              <w:rPr>
                <w:rFonts w:ascii="Times New Roman" w:eastAsia="Arial MT" w:hAnsi="Arial MT" w:cs="Arial MT"/>
                <w:sz w:val="18"/>
              </w:rPr>
            </w:pPr>
          </w:p>
        </w:tc>
      </w:tr>
      <w:tr w:rsidR="001D05EC" w:rsidRPr="00FC17F1" w14:paraId="04FE704E" w14:textId="77777777" w:rsidTr="00552F2C">
        <w:trPr>
          <w:trHeight w:val="455"/>
        </w:trPr>
        <w:tc>
          <w:tcPr>
            <w:tcW w:w="143" w:type="dxa"/>
            <w:tcBorders>
              <w:top w:val="nil"/>
              <w:bottom w:val="nil"/>
              <w:right w:val="single" w:sz="8" w:space="0" w:color="000000"/>
            </w:tcBorders>
            <w:shd w:val="clear" w:color="auto" w:fill="FFFFFF" w:themeFill="background1"/>
          </w:tcPr>
          <w:p w14:paraId="43D8CABA" w14:textId="77777777" w:rsidR="001D05EC" w:rsidRPr="00900869" w:rsidRDefault="001D05EC" w:rsidP="001D05EC">
            <w:pPr>
              <w:rPr>
                <w:rFonts w:eastAsia="Arial MT"/>
                <w:sz w:val="18"/>
                <w:highlight w:val="lightGray"/>
              </w:rPr>
            </w:pPr>
          </w:p>
        </w:tc>
        <w:tc>
          <w:tcPr>
            <w:tcW w:w="14702" w:type="dxa"/>
            <w:gridSpan w:val="9"/>
            <w:tcBorders>
              <w:top w:val="single" w:sz="18" w:space="0" w:color="000000"/>
              <w:left w:val="single" w:sz="8" w:space="0" w:color="000000"/>
              <w:bottom w:val="single" w:sz="8" w:space="0" w:color="000000"/>
              <w:right w:val="single" w:sz="8" w:space="0" w:color="000000"/>
            </w:tcBorders>
            <w:shd w:val="clear" w:color="auto" w:fill="FFFFFF" w:themeFill="background1"/>
          </w:tcPr>
          <w:p w14:paraId="6EE61CC1" w14:textId="77777777" w:rsidR="001D05EC" w:rsidRPr="00900869" w:rsidRDefault="001D05EC" w:rsidP="006D49BB">
            <w:pPr>
              <w:pStyle w:val="TableParagraph"/>
              <w:rPr>
                <w:b/>
                <w:sz w:val="18"/>
              </w:rPr>
            </w:pPr>
            <w:r w:rsidRPr="00900869">
              <w:rPr>
                <w:rFonts w:eastAsia="Arial MT"/>
                <w:b/>
                <w:sz w:val="18"/>
              </w:rPr>
              <w:t xml:space="preserve">District Strategies: </w:t>
            </w:r>
            <w:r w:rsidRPr="00900869">
              <w:rPr>
                <w:b/>
                <w:spacing w:val="-2"/>
                <w:sz w:val="18"/>
              </w:rPr>
              <w:t xml:space="preserve"> Select from Strategies connected to District Priority 3</w:t>
            </w:r>
          </w:p>
          <w:p w14:paraId="3D3CF4ED" w14:textId="29B85FBA" w:rsidR="001D05EC"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675350756"/>
                <w14:checkbox>
                  <w14:checked w14:val="0"/>
                  <w14:checkedState w14:val="2612" w14:font="MS Gothic"/>
                  <w14:uncheckedState w14:val="2610" w14:font="MS Gothic"/>
                </w14:checkbox>
              </w:sdtPr>
              <w:sdtContent>
                <w:r w:rsidR="007227D8" w:rsidRPr="00900869">
                  <w:rPr>
                    <w:rFonts w:ascii="Segoe UI Symbol" w:eastAsia="MS Gothic" w:hAnsi="Segoe UI Symbol" w:cs="Segoe UI Symbol"/>
                    <w:color w:val="212529"/>
                    <w:sz w:val="18"/>
                    <w:szCs w:val="18"/>
                    <w:shd w:val="clear" w:color="auto" w:fill="FFFFFF"/>
                  </w:rPr>
                  <w:t>☐</w:t>
                </w:r>
              </w:sdtContent>
            </w:sdt>
            <w:r w:rsidR="00077ED1" w:rsidRPr="00900869">
              <w:rPr>
                <w:color w:val="212529"/>
                <w:sz w:val="18"/>
                <w:szCs w:val="18"/>
                <w:shd w:val="clear" w:color="auto" w:fill="FFFFFF"/>
              </w:rPr>
              <w:t>3A.S1 Support all school sites in developing a cohort of school volunteers and parent leaders</w:t>
            </w:r>
          </w:p>
          <w:p w14:paraId="720E7C62" w14:textId="696CBE85" w:rsidR="00077ED1"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1622114457"/>
                <w14:checkbox>
                  <w14:checked w14:val="0"/>
                  <w14:checkedState w14:val="2612" w14:font="MS Gothic"/>
                  <w14:uncheckedState w14:val="2610" w14:font="MS Gothic"/>
                </w14:checkbox>
              </w:sdtPr>
              <w:sdtContent>
                <w:r w:rsidR="007227D8" w:rsidRPr="00900869">
                  <w:rPr>
                    <w:rFonts w:ascii="Segoe UI Symbol" w:eastAsia="MS Gothic" w:hAnsi="Segoe UI Symbol" w:cs="Segoe UI Symbol"/>
                    <w:color w:val="212529"/>
                    <w:sz w:val="18"/>
                    <w:szCs w:val="18"/>
                    <w:shd w:val="clear" w:color="auto" w:fill="FFFFFF"/>
                  </w:rPr>
                  <w:t>☐</w:t>
                </w:r>
              </w:sdtContent>
            </w:sdt>
            <w:r w:rsidR="00647924" w:rsidRPr="00900869">
              <w:rPr>
                <w:color w:val="212529"/>
                <w:sz w:val="18"/>
                <w:szCs w:val="18"/>
                <w:shd w:val="clear" w:color="auto" w:fill="FFFFFF"/>
              </w:rPr>
              <w:t>3A.S2 Develop resources and activities to promote regular school community events that engage family and staff</w:t>
            </w:r>
          </w:p>
          <w:p w14:paraId="6DD3C1FF" w14:textId="0B4A4C68" w:rsidR="00567DA6"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1509255034"/>
                <w14:checkbox>
                  <w14:checked w14:val="0"/>
                  <w14:checkedState w14:val="2612" w14:font="MS Gothic"/>
                  <w14:uncheckedState w14:val="2610" w14:font="MS Gothic"/>
                </w14:checkbox>
              </w:sdtPr>
              <w:sdtContent>
                <w:r w:rsidR="007227D8" w:rsidRPr="00900869">
                  <w:rPr>
                    <w:rFonts w:ascii="Segoe UI Symbol" w:eastAsia="MS Gothic" w:hAnsi="Segoe UI Symbol" w:cs="Segoe UI Symbol"/>
                    <w:color w:val="212529"/>
                    <w:sz w:val="18"/>
                    <w:szCs w:val="18"/>
                    <w:shd w:val="clear" w:color="auto" w:fill="FFFFFF"/>
                  </w:rPr>
                  <w:t>☐</w:t>
                </w:r>
              </w:sdtContent>
            </w:sdt>
            <w:r w:rsidR="00EC5A93" w:rsidRPr="00900869">
              <w:rPr>
                <w:color w:val="212529"/>
                <w:sz w:val="18"/>
                <w:szCs w:val="18"/>
                <w:shd w:val="clear" w:color="auto" w:fill="FFFFFF"/>
              </w:rPr>
              <w:t>3A.S3 Link every student to a parent or guardian on the Los Angeles Unified App and Parent Portal</w:t>
            </w:r>
          </w:p>
          <w:p w14:paraId="40AF9B12" w14:textId="5C53B74E" w:rsidR="000037F5"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1977834337"/>
                <w14:checkbox>
                  <w14:checked w14:val="0"/>
                  <w14:checkedState w14:val="2612" w14:font="MS Gothic"/>
                  <w14:uncheckedState w14:val="2610" w14:font="MS Gothic"/>
                </w14:checkbox>
              </w:sdtPr>
              <w:sdtContent>
                <w:r w:rsidR="007227D8" w:rsidRPr="00900869">
                  <w:rPr>
                    <w:rFonts w:ascii="Segoe UI Symbol" w:eastAsia="MS Gothic" w:hAnsi="Segoe UI Symbol" w:cs="Segoe UI Symbol"/>
                    <w:color w:val="212529"/>
                    <w:sz w:val="18"/>
                    <w:szCs w:val="18"/>
                    <w:shd w:val="clear" w:color="auto" w:fill="FFFFFF"/>
                  </w:rPr>
                  <w:t>☐</w:t>
                </w:r>
              </w:sdtContent>
            </w:sdt>
            <w:r w:rsidR="000037F5" w:rsidRPr="00900869">
              <w:rPr>
                <w:color w:val="212529"/>
                <w:sz w:val="18"/>
                <w:szCs w:val="18"/>
                <w:shd w:val="clear" w:color="auto" w:fill="FFFFFF"/>
              </w:rPr>
              <w:t>3A.S6 Provide opportunities for robust stakeholder engagement in the school budget development process</w:t>
            </w:r>
          </w:p>
          <w:p w14:paraId="66582D18" w14:textId="5B7B1666" w:rsidR="000037F5"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1619639890"/>
                <w14:checkbox>
                  <w14:checked w14:val="0"/>
                  <w14:checkedState w14:val="2612" w14:font="MS Gothic"/>
                  <w14:uncheckedState w14:val="2610" w14:font="MS Gothic"/>
                </w14:checkbox>
              </w:sdtPr>
              <w:sdtContent>
                <w:r w:rsidR="007227D8" w:rsidRPr="00900869">
                  <w:rPr>
                    <w:rFonts w:ascii="Segoe UI Symbol" w:eastAsia="MS Gothic" w:hAnsi="Segoe UI Symbol" w:cs="Segoe UI Symbol"/>
                    <w:color w:val="212529"/>
                    <w:sz w:val="18"/>
                    <w:szCs w:val="18"/>
                    <w:shd w:val="clear" w:color="auto" w:fill="FFFFFF"/>
                  </w:rPr>
                  <w:t>☐</w:t>
                </w:r>
              </w:sdtContent>
            </w:sdt>
            <w:r w:rsidR="00323CC6" w:rsidRPr="00900869">
              <w:rPr>
                <w:color w:val="212529"/>
                <w:sz w:val="18"/>
                <w:szCs w:val="18"/>
                <w:shd w:val="clear" w:color="auto" w:fill="FFFFFF"/>
              </w:rPr>
              <w:t>3A.S7 Offer professional development opportunities for educators to build capacity on strengthening relationships with families</w:t>
            </w:r>
          </w:p>
          <w:p w14:paraId="3DA38AE2" w14:textId="77777777" w:rsidR="007227D8" w:rsidRPr="00900869" w:rsidRDefault="007227D8" w:rsidP="001D05EC">
            <w:pPr>
              <w:spacing w:before="19"/>
              <w:ind w:left="31"/>
              <w:rPr>
                <w:color w:val="212529"/>
                <w:sz w:val="18"/>
                <w:szCs w:val="18"/>
                <w:shd w:val="clear" w:color="auto" w:fill="FFFFFF"/>
              </w:rPr>
            </w:pPr>
          </w:p>
          <w:p w14:paraId="25B4D0FA" w14:textId="78C1D07E" w:rsidR="00323CC6"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1824807522"/>
                <w14:checkbox>
                  <w14:checked w14:val="0"/>
                  <w14:checkedState w14:val="2612" w14:font="MS Gothic"/>
                  <w14:uncheckedState w14:val="2610" w14:font="MS Gothic"/>
                </w14:checkbox>
              </w:sdtPr>
              <w:sdtContent>
                <w:r w:rsidR="007227D8" w:rsidRPr="00900869">
                  <w:rPr>
                    <w:rFonts w:ascii="Segoe UI Symbol" w:eastAsia="MS Gothic" w:hAnsi="Segoe UI Symbol" w:cs="Segoe UI Symbol"/>
                    <w:color w:val="212529"/>
                    <w:sz w:val="18"/>
                    <w:szCs w:val="18"/>
                    <w:shd w:val="clear" w:color="auto" w:fill="FFFFFF"/>
                  </w:rPr>
                  <w:t>☐</w:t>
                </w:r>
              </w:sdtContent>
            </w:sdt>
            <w:r w:rsidR="00323CC6" w:rsidRPr="00900869">
              <w:rPr>
                <w:color w:val="212529"/>
                <w:sz w:val="18"/>
                <w:szCs w:val="18"/>
                <w:shd w:val="clear" w:color="auto" w:fill="FFFFFF"/>
              </w:rPr>
              <w:t>3B.S1 Enhance and streamline District and school websites, communication channels, and social media to improve community access to news and information</w:t>
            </w:r>
          </w:p>
          <w:p w14:paraId="6C4E3507" w14:textId="3C305EBE" w:rsidR="00323CC6"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103354736"/>
                <w14:checkbox>
                  <w14:checked w14:val="0"/>
                  <w14:checkedState w14:val="2612" w14:font="MS Gothic"/>
                  <w14:uncheckedState w14:val="2610" w14:font="MS Gothic"/>
                </w14:checkbox>
              </w:sdtPr>
              <w:sdtContent>
                <w:r w:rsidR="007227D8" w:rsidRPr="00900869">
                  <w:rPr>
                    <w:rFonts w:ascii="Segoe UI Symbol" w:eastAsia="MS Gothic" w:hAnsi="Segoe UI Symbol" w:cs="Segoe UI Symbol"/>
                    <w:color w:val="212529"/>
                    <w:sz w:val="18"/>
                    <w:szCs w:val="18"/>
                    <w:shd w:val="clear" w:color="auto" w:fill="FFFFFF"/>
                  </w:rPr>
                  <w:t>☐</w:t>
                </w:r>
              </w:sdtContent>
            </w:sdt>
            <w:r w:rsidR="00323CC6" w:rsidRPr="00900869">
              <w:rPr>
                <w:color w:val="212529"/>
                <w:sz w:val="18"/>
                <w:szCs w:val="18"/>
                <w:shd w:val="clear" w:color="auto" w:fill="FFFFFF"/>
              </w:rPr>
              <w:t>3B.S2 Ensure all families are connected to the internet and have the training to access technology to promote communication and advocacy for student learning</w:t>
            </w:r>
          </w:p>
          <w:p w14:paraId="73FA8B9E" w14:textId="75812670" w:rsidR="002F53F8"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629520956"/>
                <w14:checkbox>
                  <w14:checked w14:val="0"/>
                  <w14:checkedState w14:val="2612" w14:font="MS Gothic"/>
                  <w14:uncheckedState w14:val="2610" w14:font="MS Gothic"/>
                </w14:checkbox>
              </w:sdtPr>
              <w:sdtContent>
                <w:r w:rsidR="007227D8" w:rsidRPr="00900869">
                  <w:rPr>
                    <w:rFonts w:ascii="Segoe UI Symbol" w:eastAsia="MS Gothic" w:hAnsi="Segoe UI Symbol" w:cs="Segoe UI Symbol"/>
                    <w:color w:val="212529"/>
                    <w:sz w:val="18"/>
                    <w:szCs w:val="18"/>
                    <w:shd w:val="clear" w:color="auto" w:fill="FFFFFF"/>
                  </w:rPr>
                  <w:t>☐</w:t>
                </w:r>
              </w:sdtContent>
            </w:sdt>
            <w:r w:rsidR="002F53F8" w:rsidRPr="00900869">
              <w:rPr>
                <w:color w:val="212529"/>
                <w:sz w:val="18"/>
                <w:szCs w:val="18"/>
                <w:shd w:val="clear" w:color="auto" w:fill="FFFFFF"/>
              </w:rPr>
              <w:t>3B.S4 Provide school promotion training and resources</w:t>
            </w:r>
          </w:p>
          <w:p w14:paraId="2F9A8381" w14:textId="4D40CDDA" w:rsidR="002F53F8"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1636479168"/>
                <w14:checkbox>
                  <w14:checked w14:val="0"/>
                  <w14:checkedState w14:val="2612" w14:font="MS Gothic"/>
                  <w14:uncheckedState w14:val="2610" w14:font="MS Gothic"/>
                </w14:checkbox>
              </w:sdtPr>
              <w:sdtContent>
                <w:r w:rsidR="007227D8" w:rsidRPr="00900869">
                  <w:rPr>
                    <w:rFonts w:ascii="Segoe UI Symbol" w:eastAsia="MS Gothic" w:hAnsi="Segoe UI Symbol" w:cs="Segoe UI Symbol"/>
                    <w:color w:val="212529"/>
                    <w:sz w:val="18"/>
                    <w:szCs w:val="18"/>
                    <w:shd w:val="clear" w:color="auto" w:fill="FFFFFF"/>
                  </w:rPr>
                  <w:t>☐</w:t>
                </w:r>
              </w:sdtContent>
            </w:sdt>
            <w:r w:rsidR="002F53F8" w:rsidRPr="00900869">
              <w:rPr>
                <w:color w:val="212529"/>
                <w:sz w:val="18"/>
                <w:szCs w:val="18"/>
                <w:shd w:val="clear" w:color="auto" w:fill="FFFFFF"/>
              </w:rPr>
              <w:t>3B.S6 Communicate with families in multiple languages and modes to best meet their needs</w:t>
            </w:r>
          </w:p>
          <w:p w14:paraId="317DAF30" w14:textId="77777777" w:rsidR="007227D8" w:rsidRPr="00900869" w:rsidRDefault="007227D8" w:rsidP="001D05EC">
            <w:pPr>
              <w:spacing w:before="19"/>
              <w:ind w:left="31"/>
              <w:rPr>
                <w:color w:val="212529"/>
                <w:sz w:val="18"/>
                <w:szCs w:val="18"/>
                <w:shd w:val="clear" w:color="auto" w:fill="FFFFFF"/>
              </w:rPr>
            </w:pPr>
          </w:p>
          <w:p w14:paraId="286493CC" w14:textId="6AC50F6F" w:rsidR="00CD132C"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1538041619"/>
                <w14:checkbox>
                  <w14:checked w14:val="0"/>
                  <w14:checkedState w14:val="2612" w14:font="MS Gothic"/>
                  <w14:uncheckedState w14:val="2610" w14:font="MS Gothic"/>
                </w14:checkbox>
              </w:sdtPr>
              <w:sdtContent>
                <w:r w:rsidR="007227D8" w:rsidRPr="00900869">
                  <w:rPr>
                    <w:rFonts w:ascii="Segoe UI Symbol" w:eastAsia="MS Gothic" w:hAnsi="Segoe UI Symbol" w:cs="Segoe UI Symbol"/>
                    <w:color w:val="212529"/>
                    <w:sz w:val="18"/>
                    <w:szCs w:val="18"/>
                    <w:shd w:val="clear" w:color="auto" w:fill="FFFFFF"/>
                  </w:rPr>
                  <w:t>☐</w:t>
                </w:r>
              </w:sdtContent>
            </w:sdt>
            <w:r w:rsidR="00CD132C" w:rsidRPr="00900869">
              <w:rPr>
                <w:color w:val="212529"/>
                <w:sz w:val="18"/>
                <w:szCs w:val="18"/>
                <w:shd w:val="clear" w:color="auto" w:fill="FFFFFF"/>
              </w:rPr>
              <w:t>3C.S3 Grow and leverage partnerships with community-based organizations, the business community, and institutes of higher education</w:t>
            </w:r>
          </w:p>
          <w:p w14:paraId="37901D97" w14:textId="12661DBD" w:rsidR="00CD132C"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444923738"/>
                <w14:checkbox>
                  <w14:checked w14:val="0"/>
                  <w14:checkedState w14:val="2612" w14:font="MS Gothic"/>
                  <w14:uncheckedState w14:val="2610" w14:font="MS Gothic"/>
                </w14:checkbox>
              </w:sdtPr>
              <w:sdtContent>
                <w:r w:rsidR="007227D8" w:rsidRPr="00900869">
                  <w:rPr>
                    <w:rFonts w:ascii="Segoe UI Symbol" w:eastAsia="MS Gothic" w:hAnsi="Segoe UI Symbol" w:cs="Segoe UI Symbol"/>
                    <w:color w:val="212529"/>
                    <w:sz w:val="18"/>
                    <w:szCs w:val="18"/>
                    <w:shd w:val="clear" w:color="auto" w:fill="FFFFFF"/>
                  </w:rPr>
                  <w:t>☐</w:t>
                </w:r>
              </w:sdtContent>
            </w:sdt>
            <w:r w:rsidR="00CD132C" w:rsidRPr="00900869">
              <w:rPr>
                <w:color w:val="212529"/>
                <w:sz w:val="18"/>
                <w:szCs w:val="18"/>
                <w:shd w:val="clear" w:color="auto" w:fill="FFFFFF"/>
              </w:rPr>
              <w:t>3D.S1 Establish advisory councils with students, families, staff, and other key partners to inform action plans at the school and District levels</w:t>
            </w:r>
          </w:p>
          <w:p w14:paraId="732A058C" w14:textId="4C22FDD1" w:rsidR="00CD132C"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1785924681"/>
                <w14:checkbox>
                  <w14:checked w14:val="0"/>
                  <w14:checkedState w14:val="2612" w14:font="MS Gothic"/>
                  <w14:uncheckedState w14:val="2610" w14:font="MS Gothic"/>
                </w14:checkbox>
              </w:sdtPr>
              <w:sdtContent>
                <w:r w:rsidR="007227D8" w:rsidRPr="00900869">
                  <w:rPr>
                    <w:rFonts w:ascii="Segoe UI Symbol" w:eastAsia="MS Gothic" w:hAnsi="Segoe UI Symbol" w:cs="Segoe UI Symbol"/>
                    <w:color w:val="212529"/>
                    <w:sz w:val="18"/>
                    <w:szCs w:val="18"/>
                    <w:shd w:val="clear" w:color="auto" w:fill="FFFFFF"/>
                  </w:rPr>
                  <w:t>☐</w:t>
                </w:r>
              </w:sdtContent>
            </w:sdt>
            <w:r w:rsidR="00FC34AF" w:rsidRPr="00900869">
              <w:rPr>
                <w:color w:val="212529"/>
                <w:sz w:val="18"/>
                <w:szCs w:val="18"/>
                <w:shd w:val="clear" w:color="auto" w:fill="FFFFFF"/>
              </w:rPr>
              <w:t>3D.S2 Regularly survey students and other stakeholders to capture multiple perspectives on their educational experience and establish ways we can collectively support our students</w:t>
            </w:r>
          </w:p>
          <w:p w14:paraId="2F52AE4B" w14:textId="01C85B3F" w:rsidR="00FC34AF" w:rsidRPr="00900869" w:rsidRDefault="00000000" w:rsidP="001D05EC">
            <w:pPr>
              <w:spacing w:before="19"/>
              <w:ind w:left="31"/>
              <w:rPr>
                <w:color w:val="212529"/>
                <w:sz w:val="18"/>
                <w:szCs w:val="18"/>
                <w:shd w:val="clear" w:color="auto" w:fill="FFFFFF"/>
              </w:rPr>
            </w:pPr>
            <w:sdt>
              <w:sdtPr>
                <w:rPr>
                  <w:color w:val="212529"/>
                  <w:sz w:val="18"/>
                  <w:szCs w:val="18"/>
                  <w:shd w:val="clear" w:color="auto" w:fill="FFFFFF"/>
                </w:rPr>
                <w:id w:val="-1613585528"/>
                <w14:checkbox>
                  <w14:checked w14:val="0"/>
                  <w14:checkedState w14:val="2612" w14:font="MS Gothic"/>
                  <w14:uncheckedState w14:val="2610" w14:font="MS Gothic"/>
                </w14:checkbox>
              </w:sdtPr>
              <w:sdtContent>
                <w:r w:rsidR="007227D8" w:rsidRPr="00900869">
                  <w:rPr>
                    <w:rFonts w:ascii="Segoe UI Symbol" w:eastAsia="MS Gothic" w:hAnsi="Segoe UI Symbol" w:cs="Segoe UI Symbol"/>
                    <w:color w:val="212529"/>
                    <w:sz w:val="18"/>
                    <w:szCs w:val="18"/>
                    <w:shd w:val="clear" w:color="auto" w:fill="FFFFFF"/>
                  </w:rPr>
                  <w:t>☐</w:t>
                </w:r>
              </w:sdtContent>
            </w:sdt>
            <w:r w:rsidR="00FC34AF" w:rsidRPr="00900869">
              <w:rPr>
                <w:color w:val="212529"/>
                <w:sz w:val="18"/>
                <w:szCs w:val="18"/>
                <w:shd w:val="clear" w:color="auto" w:fill="FFFFFF"/>
              </w:rPr>
              <w:t>3D.S3 Collaborate with community partners and students to create meaningful leadership opportunities and internships to advance student leadership development and enrichment experiences</w:t>
            </w:r>
          </w:p>
          <w:p w14:paraId="0CEA1A7E" w14:textId="0B026544" w:rsidR="00027459" w:rsidRPr="00900869" w:rsidRDefault="00000000" w:rsidP="001D05EC">
            <w:pPr>
              <w:spacing w:before="19"/>
              <w:ind w:left="31"/>
              <w:rPr>
                <w:rFonts w:eastAsia="Arial MT"/>
                <w:b/>
                <w:sz w:val="18"/>
              </w:rPr>
            </w:pPr>
            <w:sdt>
              <w:sdtPr>
                <w:rPr>
                  <w:color w:val="212529"/>
                  <w:sz w:val="18"/>
                  <w:szCs w:val="18"/>
                  <w:shd w:val="clear" w:color="auto" w:fill="FFFFFF"/>
                </w:rPr>
                <w:id w:val="657354952"/>
                <w14:checkbox>
                  <w14:checked w14:val="0"/>
                  <w14:checkedState w14:val="2612" w14:font="MS Gothic"/>
                  <w14:uncheckedState w14:val="2610" w14:font="MS Gothic"/>
                </w14:checkbox>
              </w:sdtPr>
              <w:sdtContent>
                <w:r w:rsidR="007227D8" w:rsidRPr="00900869">
                  <w:rPr>
                    <w:rFonts w:ascii="Segoe UI Symbol" w:eastAsia="MS Gothic" w:hAnsi="Segoe UI Symbol" w:cs="Segoe UI Symbol"/>
                    <w:color w:val="212529"/>
                    <w:sz w:val="18"/>
                    <w:szCs w:val="18"/>
                    <w:shd w:val="clear" w:color="auto" w:fill="FFFFFF"/>
                  </w:rPr>
                  <w:t>☐</w:t>
                </w:r>
              </w:sdtContent>
            </w:sdt>
            <w:r w:rsidR="00027459" w:rsidRPr="00900869">
              <w:rPr>
                <w:color w:val="212529"/>
                <w:sz w:val="18"/>
                <w:szCs w:val="18"/>
                <w:shd w:val="clear" w:color="auto" w:fill="FFFFFF"/>
              </w:rPr>
              <w:t>3D.S4 Ensure multiple methods of participation for accessing community events and opportunities to provide feedback</w:t>
            </w:r>
          </w:p>
        </w:tc>
        <w:tc>
          <w:tcPr>
            <w:tcW w:w="410" w:type="dxa"/>
            <w:vMerge/>
            <w:tcBorders>
              <w:top w:val="nil"/>
              <w:left w:val="single" w:sz="8" w:space="0" w:color="000000"/>
              <w:bottom w:val="nil"/>
            </w:tcBorders>
          </w:tcPr>
          <w:p w14:paraId="0C07095A" w14:textId="77777777" w:rsidR="001D05EC" w:rsidRPr="00FC17F1" w:rsidRDefault="001D05EC" w:rsidP="001D05EC">
            <w:pPr>
              <w:rPr>
                <w:rFonts w:ascii="Arial MT" w:eastAsia="Arial MT" w:hAnsi="Arial MT" w:cs="Arial MT"/>
                <w:sz w:val="2"/>
                <w:szCs w:val="2"/>
              </w:rPr>
            </w:pPr>
          </w:p>
        </w:tc>
      </w:tr>
      <w:tr w:rsidR="001D05EC" w:rsidRPr="00FC17F1" w14:paraId="66132587" w14:textId="77777777" w:rsidTr="001D05EC">
        <w:trPr>
          <w:trHeight w:val="106"/>
        </w:trPr>
        <w:tc>
          <w:tcPr>
            <w:tcW w:w="15255" w:type="dxa"/>
            <w:gridSpan w:val="11"/>
            <w:tcBorders>
              <w:top w:val="nil"/>
              <w:bottom w:val="nil"/>
            </w:tcBorders>
          </w:tcPr>
          <w:p w14:paraId="30271310" w14:textId="77777777" w:rsidR="001D05EC" w:rsidRPr="00FC17F1" w:rsidRDefault="001D05EC" w:rsidP="001D05EC">
            <w:pPr>
              <w:rPr>
                <w:rFonts w:ascii="Times New Roman" w:eastAsia="Arial MT" w:hAnsi="Arial MT" w:cs="Arial MT"/>
                <w:sz w:val="4"/>
              </w:rPr>
            </w:pPr>
          </w:p>
        </w:tc>
      </w:tr>
      <w:tr w:rsidR="001D05EC" w:rsidRPr="00FC17F1" w14:paraId="3DA13BA7" w14:textId="77777777" w:rsidTr="001D05EC">
        <w:trPr>
          <w:trHeight w:val="106"/>
        </w:trPr>
        <w:tc>
          <w:tcPr>
            <w:tcW w:w="15255" w:type="dxa"/>
            <w:gridSpan w:val="11"/>
            <w:tcBorders>
              <w:top w:val="nil"/>
              <w:bottom w:val="nil"/>
            </w:tcBorders>
          </w:tcPr>
          <w:tbl>
            <w:tblPr>
              <w:tblStyle w:val="TableGrid"/>
              <w:tblW w:w="0" w:type="auto"/>
              <w:tblInd w:w="139" w:type="dxa"/>
              <w:tblLayout w:type="fixed"/>
              <w:tblLook w:val="04A0" w:firstRow="1" w:lastRow="0" w:firstColumn="1" w:lastColumn="0" w:noHBand="0" w:noVBand="1"/>
            </w:tblPr>
            <w:tblGrid>
              <w:gridCol w:w="14684"/>
            </w:tblGrid>
            <w:tr w:rsidR="001D05EC" w14:paraId="41DFFCA3" w14:textId="77777777" w:rsidTr="00852795">
              <w:tc>
                <w:tcPr>
                  <w:tcW w:w="14684" w:type="dxa"/>
                </w:tcPr>
                <w:p w14:paraId="1C7D3867" w14:textId="77777777" w:rsidR="001D05EC" w:rsidRDefault="001D05EC" w:rsidP="001D05EC">
                  <w:pPr>
                    <w:pStyle w:val="TableParagraph"/>
                    <w:framePr w:hSpace="180" w:wrap="around" w:vAnchor="page" w:hAnchor="margin" w:y="1231"/>
                    <w:spacing w:before="1"/>
                    <w:rPr>
                      <w:sz w:val="20"/>
                    </w:rPr>
                  </w:pPr>
                  <w:r>
                    <w:rPr>
                      <w:sz w:val="20"/>
                    </w:rPr>
                    <w:t>School Strategy:</w:t>
                  </w:r>
                </w:p>
                <w:p w14:paraId="07938849" w14:textId="0AE995B9" w:rsidR="005058C9" w:rsidRDefault="005058C9" w:rsidP="001D05EC">
                  <w:pPr>
                    <w:pStyle w:val="TableParagraph"/>
                    <w:framePr w:hSpace="180" w:wrap="around" w:vAnchor="page" w:hAnchor="margin" w:y="1231"/>
                    <w:spacing w:before="1"/>
                    <w:rPr>
                      <w:sz w:val="20"/>
                    </w:rPr>
                  </w:pPr>
                  <w:r>
                    <w:rPr>
                      <w:sz w:val="20"/>
                    </w:rPr>
                    <w:t>School Strategy should answer the following questions: What is the strategy?  Why is it being implemented?  Who will benefit?</w:t>
                  </w:r>
                </w:p>
              </w:tc>
            </w:tr>
            <w:tr w:rsidR="001D05EC" w14:paraId="0450847D" w14:textId="77777777" w:rsidTr="00852795">
              <w:tc>
                <w:tcPr>
                  <w:tcW w:w="14684" w:type="dxa"/>
                </w:tcPr>
                <w:p w14:paraId="48EBC1D2" w14:textId="77777777" w:rsidR="001D05EC" w:rsidRDefault="001D05EC" w:rsidP="001D05EC">
                  <w:pPr>
                    <w:pStyle w:val="TableParagraph"/>
                    <w:framePr w:hSpace="180" w:wrap="around" w:vAnchor="page" w:hAnchor="margin" w:y="1231"/>
                    <w:spacing w:before="1"/>
                    <w:rPr>
                      <w:sz w:val="20"/>
                    </w:rPr>
                  </w:pPr>
                </w:p>
                <w:p w14:paraId="17776F81" w14:textId="77777777" w:rsidR="001D05EC" w:rsidRDefault="001D05EC" w:rsidP="001D05EC">
                  <w:pPr>
                    <w:pStyle w:val="TableParagraph"/>
                    <w:framePr w:hSpace="180" w:wrap="around" w:vAnchor="page" w:hAnchor="margin" w:y="1231"/>
                    <w:spacing w:before="1"/>
                    <w:rPr>
                      <w:sz w:val="20"/>
                    </w:rPr>
                  </w:pPr>
                </w:p>
                <w:p w14:paraId="5BFD7603" w14:textId="77777777" w:rsidR="001D05EC" w:rsidRDefault="001D05EC" w:rsidP="001D05EC">
                  <w:pPr>
                    <w:pStyle w:val="TableParagraph"/>
                    <w:framePr w:hSpace="180" w:wrap="around" w:vAnchor="page" w:hAnchor="margin" w:y="1231"/>
                    <w:spacing w:before="1"/>
                    <w:rPr>
                      <w:sz w:val="20"/>
                    </w:rPr>
                  </w:pPr>
                </w:p>
                <w:p w14:paraId="4F04C042" w14:textId="77777777" w:rsidR="001D05EC" w:rsidRDefault="001D05EC" w:rsidP="001D05EC">
                  <w:pPr>
                    <w:pStyle w:val="TableParagraph"/>
                    <w:framePr w:hSpace="180" w:wrap="around" w:vAnchor="page" w:hAnchor="margin" w:y="1231"/>
                    <w:spacing w:before="1"/>
                    <w:rPr>
                      <w:sz w:val="20"/>
                    </w:rPr>
                  </w:pPr>
                </w:p>
              </w:tc>
            </w:tr>
            <w:tr w:rsidR="001D05EC" w14:paraId="7054733D" w14:textId="77777777" w:rsidTr="00852795">
              <w:tc>
                <w:tcPr>
                  <w:tcW w:w="14684" w:type="dxa"/>
                </w:tcPr>
                <w:p w14:paraId="7EAD1BAF" w14:textId="77777777" w:rsidR="001D05EC" w:rsidRDefault="001D05EC" w:rsidP="001D05EC">
                  <w:pPr>
                    <w:pStyle w:val="TableParagraph"/>
                    <w:framePr w:hSpace="180" w:wrap="around" w:vAnchor="page" w:hAnchor="margin" w:y="1231"/>
                    <w:spacing w:before="1"/>
                    <w:rPr>
                      <w:sz w:val="20"/>
                    </w:rPr>
                  </w:pPr>
                  <w:r>
                    <w:rPr>
                      <w:sz w:val="20"/>
                    </w:rPr>
                    <w:t xml:space="preserve">School Actions: </w:t>
                  </w:r>
                </w:p>
                <w:p w14:paraId="1FF76117" w14:textId="520BFE5C" w:rsidR="005058C9" w:rsidRDefault="005058C9" w:rsidP="001D05EC">
                  <w:pPr>
                    <w:pStyle w:val="TableParagraph"/>
                    <w:framePr w:hSpace="180" w:wrap="around" w:vAnchor="page" w:hAnchor="margin" w:y="1231"/>
                    <w:spacing w:before="1"/>
                    <w:rPr>
                      <w:sz w:val="20"/>
                    </w:rPr>
                  </w:pPr>
                  <w:r>
                    <w:rPr>
                      <w:sz w:val="20"/>
                    </w:rPr>
                    <w:t>School Actions should answer the following questions: How is the strategy being implemented (i.e., PD/Planning, Implementation, Monitoring)?  How much does it cost (budget alignment)?</w:t>
                  </w:r>
                </w:p>
              </w:tc>
            </w:tr>
            <w:tr w:rsidR="001D05EC" w14:paraId="284C0C77" w14:textId="77777777" w:rsidTr="00852795">
              <w:tc>
                <w:tcPr>
                  <w:tcW w:w="14684" w:type="dxa"/>
                </w:tcPr>
                <w:p w14:paraId="72D5DABA" w14:textId="77777777" w:rsidR="001D05EC" w:rsidRDefault="001D05EC" w:rsidP="001D05EC">
                  <w:pPr>
                    <w:pStyle w:val="TableParagraph"/>
                    <w:framePr w:hSpace="180" w:wrap="around" w:vAnchor="page" w:hAnchor="margin" w:y="1231"/>
                    <w:spacing w:before="1"/>
                    <w:rPr>
                      <w:sz w:val="20"/>
                    </w:rPr>
                  </w:pPr>
                </w:p>
                <w:p w14:paraId="1134FD3F" w14:textId="77777777" w:rsidR="001D05EC" w:rsidRDefault="001D05EC" w:rsidP="001D05EC">
                  <w:pPr>
                    <w:pStyle w:val="TableParagraph"/>
                    <w:framePr w:hSpace="180" w:wrap="around" w:vAnchor="page" w:hAnchor="margin" w:y="1231"/>
                    <w:spacing w:before="1"/>
                    <w:rPr>
                      <w:sz w:val="20"/>
                    </w:rPr>
                  </w:pPr>
                </w:p>
                <w:p w14:paraId="38E40E1D" w14:textId="77777777" w:rsidR="001D05EC" w:rsidRDefault="001D05EC" w:rsidP="001D05EC">
                  <w:pPr>
                    <w:pStyle w:val="TableParagraph"/>
                    <w:framePr w:hSpace="180" w:wrap="around" w:vAnchor="page" w:hAnchor="margin" w:y="1231"/>
                    <w:spacing w:before="1"/>
                    <w:rPr>
                      <w:sz w:val="20"/>
                    </w:rPr>
                  </w:pPr>
                </w:p>
                <w:p w14:paraId="1DB44872" w14:textId="77777777" w:rsidR="001D05EC" w:rsidRDefault="001D05EC" w:rsidP="001D05EC">
                  <w:pPr>
                    <w:pStyle w:val="TableParagraph"/>
                    <w:framePr w:hSpace="180" w:wrap="around" w:vAnchor="page" w:hAnchor="margin" w:y="1231"/>
                    <w:spacing w:before="1"/>
                    <w:rPr>
                      <w:sz w:val="20"/>
                    </w:rPr>
                  </w:pPr>
                </w:p>
              </w:tc>
            </w:tr>
          </w:tbl>
          <w:p w14:paraId="0886FCE9" w14:textId="77777777" w:rsidR="001D05EC" w:rsidRPr="00FC17F1" w:rsidRDefault="001D05EC" w:rsidP="001D05EC">
            <w:pPr>
              <w:rPr>
                <w:rFonts w:ascii="Times New Roman" w:eastAsia="Arial MT" w:hAnsi="Arial MT" w:cs="Arial MT"/>
                <w:sz w:val="4"/>
              </w:rPr>
            </w:pPr>
          </w:p>
        </w:tc>
      </w:tr>
      <w:tr w:rsidR="001D05EC" w:rsidRPr="00FC17F1" w14:paraId="1341E73A" w14:textId="77777777" w:rsidTr="00F16015">
        <w:trPr>
          <w:trHeight w:val="278"/>
        </w:trPr>
        <w:tc>
          <w:tcPr>
            <w:tcW w:w="143" w:type="dxa"/>
            <w:tcBorders>
              <w:top w:val="nil"/>
              <w:bottom w:val="nil"/>
            </w:tcBorders>
          </w:tcPr>
          <w:p w14:paraId="6D7A5AAB" w14:textId="77777777" w:rsidR="001D05EC" w:rsidRPr="00FC17F1" w:rsidRDefault="001D05EC" w:rsidP="001D05EC">
            <w:pPr>
              <w:rPr>
                <w:rFonts w:ascii="Times New Roman" w:eastAsia="Arial MT" w:hAnsi="Arial MT" w:cs="Arial MT"/>
                <w:sz w:val="18"/>
              </w:rPr>
            </w:pPr>
          </w:p>
        </w:tc>
        <w:tc>
          <w:tcPr>
            <w:tcW w:w="14702" w:type="dxa"/>
            <w:gridSpan w:val="9"/>
            <w:tcBorders>
              <w:top w:val="single" w:sz="8" w:space="0" w:color="000000"/>
              <w:bottom w:val="thinThickMediumGap" w:sz="4" w:space="0" w:color="000000"/>
              <w:right w:val="single" w:sz="8" w:space="0" w:color="000000"/>
            </w:tcBorders>
            <w:shd w:val="clear" w:color="auto" w:fill="D9D9D9" w:themeFill="background1" w:themeFillShade="D9"/>
          </w:tcPr>
          <w:p w14:paraId="09F54CA2" w14:textId="77777777" w:rsidR="001D05EC" w:rsidRPr="00FC17F1" w:rsidRDefault="001D05EC" w:rsidP="001D05EC">
            <w:pPr>
              <w:spacing w:before="24"/>
              <w:ind w:left="36"/>
              <w:rPr>
                <w:rFonts w:eastAsia="Arial MT" w:hAnsi="Arial MT" w:cs="Arial MT"/>
                <w:b/>
                <w:sz w:val="18"/>
              </w:rPr>
            </w:pPr>
            <w:r w:rsidRPr="00FC17F1">
              <w:rPr>
                <w:rFonts w:eastAsia="Arial MT" w:hAnsi="Arial MT" w:cs="Arial MT"/>
                <w:b/>
                <w:sz w:val="18"/>
              </w:rPr>
              <w:t>Budget</w:t>
            </w:r>
          </w:p>
        </w:tc>
        <w:tc>
          <w:tcPr>
            <w:tcW w:w="410" w:type="dxa"/>
            <w:vMerge w:val="restart"/>
            <w:tcBorders>
              <w:top w:val="nil"/>
              <w:left w:val="single" w:sz="8" w:space="0" w:color="000000"/>
              <w:bottom w:val="single" w:sz="12" w:space="0" w:color="000000"/>
            </w:tcBorders>
          </w:tcPr>
          <w:p w14:paraId="228995BB" w14:textId="77777777" w:rsidR="001D05EC" w:rsidRPr="00FC17F1" w:rsidRDefault="001D05EC" w:rsidP="001D05EC">
            <w:pPr>
              <w:rPr>
                <w:rFonts w:ascii="Times New Roman" w:eastAsia="Arial MT" w:hAnsi="Arial MT" w:cs="Arial MT"/>
                <w:sz w:val="18"/>
              </w:rPr>
            </w:pPr>
          </w:p>
        </w:tc>
      </w:tr>
      <w:tr w:rsidR="001D05EC" w:rsidRPr="00FC17F1" w14:paraId="6D989402" w14:textId="77777777" w:rsidTr="00F16015">
        <w:trPr>
          <w:trHeight w:val="486"/>
        </w:trPr>
        <w:tc>
          <w:tcPr>
            <w:tcW w:w="143" w:type="dxa"/>
            <w:tcBorders>
              <w:top w:val="nil"/>
              <w:bottom w:val="nil"/>
            </w:tcBorders>
          </w:tcPr>
          <w:p w14:paraId="625049B3" w14:textId="77777777" w:rsidR="001D05EC" w:rsidRPr="00FC17F1" w:rsidRDefault="001D05EC" w:rsidP="001D05EC">
            <w:pPr>
              <w:rPr>
                <w:rFonts w:ascii="Times New Roman" w:eastAsia="Arial MT" w:hAnsi="Arial MT" w:cs="Arial MT"/>
                <w:sz w:val="18"/>
              </w:rPr>
            </w:pPr>
          </w:p>
        </w:tc>
        <w:tc>
          <w:tcPr>
            <w:tcW w:w="2188" w:type="dxa"/>
            <w:tcBorders>
              <w:top w:val="thickThinMediumGap" w:sz="4" w:space="0" w:color="000000"/>
              <w:bottom w:val="single" w:sz="8" w:space="0" w:color="000000"/>
              <w:right w:val="single" w:sz="8" w:space="0" w:color="000000"/>
            </w:tcBorders>
            <w:shd w:val="clear" w:color="auto" w:fill="D2D2D2"/>
          </w:tcPr>
          <w:p w14:paraId="3D28499E" w14:textId="77777777" w:rsidR="001D05EC" w:rsidRPr="00FC17F1" w:rsidRDefault="001D05EC" w:rsidP="001D05EC">
            <w:pPr>
              <w:spacing w:before="146"/>
              <w:ind w:left="36"/>
              <w:rPr>
                <w:rFonts w:eastAsia="Arial MT" w:hAnsi="Arial MT" w:cs="Arial MT"/>
                <w:b/>
                <w:sz w:val="18"/>
              </w:rPr>
            </w:pPr>
            <w:r w:rsidRPr="00FC17F1">
              <w:rPr>
                <w:rFonts w:eastAsia="Arial MT" w:hAnsi="Arial MT" w:cs="Arial MT"/>
                <w:b/>
                <w:sz w:val="18"/>
              </w:rPr>
              <w:t>Funding Source</w:t>
            </w:r>
          </w:p>
        </w:tc>
        <w:tc>
          <w:tcPr>
            <w:tcW w:w="1440" w:type="dxa"/>
            <w:tcBorders>
              <w:top w:val="thickThinMediumGap" w:sz="4" w:space="0" w:color="000000"/>
              <w:left w:val="single" w:sz="8" w:space="0" w:color="000000"/>
              <w:bottom w:val="single" w:sz="8" w:space="0" w:color="000000"/>
              <w:right w:val="single" w:sz="8" w:space="0" w:color="000000"/>
            </w:tcBorders>
            <w:shd w:val="clear" w:color="auto" w:fill="D2D2D2"/>
          </w:tcPr>
          <w:p w14:paraId="4D9D1A53" w14:textId="77777777" w:rsidR="001D05EC" w:rsidRPr="00FC17F1" w:rsidRDefault="001D05EC" w:rsidP="001D05EC">
            <w:pPr>
              <w:spacing w:before="146"/>
              <w:ind w:left="33"/>
              <w:rPr>
                <w:rFonts w:eastAsia="Arial MT" w:hAnsi="Arial MT" w:cs="Arial MT"/>
                <w:b/>
                <w:sz w:val="18"/>
              </w:rPr>
            </w:pPr>
            <w:r w:rsidRPr="00FC17F1">
              <w:rPr>
                <w:rFonts w:eastAsia="Arial MT" w:hAnsi="Arial MT" w:cs="Arial MT"/>
                <w:b/>
                <w:sz w:val="18"/>
              </w:rPr>
              <w:t>SACS Function</w:t>
            </w:r>
          </w:p>
        </w:tc>
        <w:tc>
          <w:tcPr>
            <w:tcW w:w="4762"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1F07B985" w14:textId="77777777" w:rsidR="001D05EC" w:rsidRPr="00FC17F1" w:rsidRDefault="001D05EC" w:rsidP="001D05EC">
            <w:pPr>
              <w:spacing w:before="146"/>
              <w:ind w:left="33"/>
              <w:rPr>
                <w:rFonts w:eastAsia="Arial MT" w:hAnsi="Arial MT" w:cs="Arial MT"/>
                <w:b/>
                <w:sz w:val="18"/>
              </w:rPr>
            </w:pPr>
            <w:r w:rsidRPr="00FC17F1">
              <w:rPr>
                <w:rFonts w:eastAsia="Arial MT" w:hAnsi="Arial MT" w:cs="Arial MT"/>
                <w:b/>
                <w:sz w:val="18"/>
              </w:rPr>
              <w:t>Budget Description</w:t>
            </w:r>
          </w:p>
        </w:tc>
        <w:tc>
          <w:tcPr>
            <w:tcW w:w="1080"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0664F538" w14:textId="77777777" w:rsidR="001D05EC" w:rsidRPr="00FC17F1" w:rsidRDefault="001D05EC" w:rsidP="001D05EC">
            <w:pPr>
              <w:spacing w:before="146"/>
              <w:ind w:left="33"/>
              <w:rPr>
                <w:rFonts w:eastAsia="Arial MT" w:hAnsi="Arial MT" w:cs="Arial MT"/>
                <w:b/>
                <w:sz w:val="18"/>
              </w:rPr>
            </w:pPr>
            <w:r w:rsidRPr="00FC17F1">
              <w:rPr>
                <w:rFonts w:eastAsia="Arial MT" w:hAnsi="Arial MT" w:cs="Arial MT"/>
                <w:b/>
                <w:sz w:val="18"/>
              </w:rPr>
              <w:t>Position No</w:t>
            </w:r>
          </w:p>
        </w:tc>
        <w:tc>
          <w:tcPr>
            <w:tcW w:w="1335"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6A2006E9" w14:textId="77777777" w:rsidR="001D05EC" w:rsidRPr="00FC17F1" w:rsidRDefault="001D05EC" w:rsidP="001D05EC">
            <w:pPr>
              <w:spacing w:before="146"/>
              <w:ind w:left="33"/>
              <w:rPr>
                <w:rFonts w:eastAsia="Arial MT" w:hAnsi="Arial MT" w:cs="Arial MT"/>
                <w:b/>
                <w:sz w:val="18"/>
              </w:rPr>
            </w:pPr>
            <w:r w:rsidRPr="00FC17F1">
              <w:rPr>
                <w:rFonts w:eastAsia="Arial MT" w:hAnsi="Arial MT" w:cs="Arial MT"/>
                <w:b/>
                <w:sz w:val="18"/>
              </w:rPr>
              <w:t>Vendor</w:t>
            </w:r>
          </w:p>
        </w:tc>
        <w:tc>
          <w:tcPr>
            <w:tcW w:w="975"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69B600DE" w14:textId="77777777" w:rsidR="001D05EC" w:rsidRPr="00FC17F1" w:rsidRDefault="001D05EC" w:rsidP="001D05EC">
            <w:pPr>
              <w:spacing w:before="52" w:line="232" w:lineRule="auto"/>
              <w:ind w:left="33" w:right="254"/>
              <w:rPr>
                <w:rFonts w:eastAsia="Arial MT" w:hAnsi="Arial MT" w:cs="Arial MT"/>
                <w:b/>
                <w:sz w:val="18"/>
              </w:rPr>
            </w:pPr>
            <w:r w:rsidRPr="00FC17F1">
              <w:rPr>
                <w:rFonts w:eastAsia="Arial MT" w:hAnsi="Arial MT" w:cs="Arial MT"/>
                <w:b/>
                <w:sz w:val="18"/>
              </w:rPr>
              <w:t>Budget</w:t>
            </w:r>
            <w:r w:rsidRPr="00FC17F1">
              <w:rPr>
                <w:rFonts w:eastAsia="Arial MT" w:hAnsi="Arial MT" w:cs="Arial MT"/>
                <w:b/>
                <w:spacing w:val="-47"/>
                <w:sz w:val="18"/>
              </w:rPr>
              <w:t xml:space="preserve"> </w:t>
            </w:r>
            <w:r w:rsidRPr="00FC17F1">
              <w:rPr>
                <w:rFonts w:eastAsia="Arial MT" w:hAnsi="Arial MT" w:cs="Arial MT"/>
                <w:b/>
                <w:sz w:val="18"/>
              </w:rPr>
              <w:t>Item</w:t>
            </w:r>
            <w:r w:rsidRPr="00FC17F1">
              <w:rPr>
                <w:rFonts w:eastAsia="Arial MT" w:hAnsi="Arial MT" w:cs="Arial MT"/>
                <w:b/>
                <w:spacing w:val="-13"/>
                <w:sz w:val="18"/>
              </w:rPr>
              <w:t xml:space="preserve"> </w:t>
            </w:r>
            <w:r w:rsidRPr="00FC17F1">
              <w:rPr>
                <w:rFonts w:eastAsia="Arial MT" w:hAnsi="Arial MT" w:cs="Arial MT"/>
                <w:b/>
                <w:sz w:val="18"/>
              </w:rPr>
              <w:t>No</w:t>
            </w:r>
          </w:p>
        </w:tc>
        <w:tc>
          <w:tcPr>
            <w:tcW w:w="983"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064C37E4" w14:textId="77777777" w:rsidR="001D05EC" w:rsidRPr="00FC17F1" w:rsidRDefault="001D05EC" w:rsidP="001D05EC">
            <w:pPr>
              <w:spacing w:before="146"/>
              <w:ind w:left="33"/>
              <w:rPr>
                <w:rFonts w:eastAsia="Arial MT" w:hAnsi="Arial MT" w:cs="Arial MT"/>
                <w:b/>
                <w:sz w:val="18"/>
              </w:rPr>
            </w:pPr>
            <w:r w:rsidRPr="00FC17F1">
              <w:rPr>
                <w:rFonts w:eastAsia="Arial MT" w:hAnsi="Arial MT" w:cs="Arial MT"/>
                <w:b/>
                <w:sz w:val="18"/>
              </w:rPr>
              <w:t>Total Cost</w:t>
            </w:r>
          </w:p>
        </w:tc>
        <w:tc>
          <w:tcPr>
            <w:tcW w:w="750" w:type="dxa"/>
            <w:tcBorders>
              <w:top w:val="thickThinMediumGap" w:sz="4" w:space="0" w:color="000000"/>
              <w:left w:val="single" w:sz="8" w:space="0" w:color="000000"/>
              <w:bottom w:val="single" w:sz="8" w:space="0" w:color="000000"/>
              <w:right w:val="single" w:sz="8" w:space="0" w:color="000000"/>
            </w:tcBorders>
            <w:shd w:val="clear" w:color="auto" w:fill="D9D9D9" w:themeFill="background1" w:themeFillShade="D9"/>
          </w:tcPr>
          <w:p w14:paraId="3508E73E" w14:textId="77777777" w:rsidR="001D05EC" w:rsidRPr="00FC17F1" w:rsidRDefault="001D05EC" w:rsidP="001D05EC">
            <w:pPr>
              <w:spacing w:before="146"/>
              <w:ind w:left="34"/>
              <w:rPr>
                <w:rFonts w:eastAsia="Arial MT" w:hAnsi="Arial MT" w:cs="Arial MT"/>
                <w:b/>
                <w:sz w:val="18"/>
              </w:rPr>
            </w:pPr>
            <w:r w:rsidRPr="00FC17F1">
              <w:rPr>
                <w:rFonts w:eastAsia="Arial MT" w:hAnsi="Arial MT" w:cs="Arial MT"/>
                <w:b/>
                <w:sz w:val="18"/>
              </w:rPr>
              <w:t>FTE</w:t>
            </w:r>
          </w:p>
        </w:tc>
        <w:tc>
          <w:tcPr>
            <w:tcW w:w="1189" w:type="dxa"/>
            <w:tcBorders>
              <w:top w:val="thickThinMediumGap" w:sz="4" w:space="0" w:color="000000"/>
              <w:left w:val="single" w:sz="8" w:space="0" w:color="000000"/>
              <w:bottom w:val="single" w:sz="8" w:space="0" w:color="000000"/>
            </w:tcBorders>
            <w:shd w:val="clear" w:color="auto" w:fill="D9D9D9" w:themeFill="background1" w:themeFillShade="D9"/>
          </w:tcPr>
          <w:p w14:paraId="319BFEF4" w14:textId="77777777" w:rsidR="001D05EC" w:rsidRPr="00FC17F1" w:rsidRDefault="001D05EC" w:rsidP="001D05EC">
            <w:pPr>
              <w:spacing w:before="47" w:line="204" w:lineRule="exact"/>
              <w:ind w:left="34"/>
              <w:rPr>
                <w:rFonts w:eastAsia="Arial MT" w:hAnsi="Arial MT" w:cs="Arial MT"/>
                <w:b/>
                <w:sz w:val="18"/>
              </w:rPr>
            </w:pPr>
            <w:r w:rsidRPr="00FC17F1">
              <w:rPr>
                <w:rFonts w:eastAsia="Arial MT" w:hAnsi="Arial MT" w:cs="Arial MT"/>
                <w:b/>
                <w:sz w:val="18"/>
              </w:rPr>
              <w:t>Funding</w:t>
            </w:r>
          </w:p>
          <w:p w14:paraId="4890B0C7" w14:textId="77777777" w:rsidR="001D05EC" w:rsidRPr="00FC17F1" w:rsidRDefault="001D05EC" w:rsidP="001D05EC">
            <w:pPr>
              <w:spacing w:line="204" w:lineRule="exact"/>
              <w:ind w:left="34"/>
              <w:rPr>
                <w:rFonts w:eastAsia="Arial MT" w:hAnsi="Arial MT" w:cs="Arial MT"/>
                <w:b/>
                <w:sz w:val="18"/>
              </w:rPr>
            </w:pPr>
            <w:r w:rsidRPr="00FC17F1">
              <w:rPr>
                <w:rFonts w:eastAsia="Arial MT" w:hAnsi="Arial MT" w:cs="Arial MT"/>
                <w:b/>
                <w:sz w:val="18"/>
              </w:rPr>
              <w:t>%</w:t>
            </w:r>
          </w:p>
        </w:tc>
        <w:tc>
          <w:tcPr>
            <w:tcW w:w="410" w:type="dxa"/>
            <w:vMerge/>
            <w:tcBorders>
              <w:top w:val="nil"/>
              <w:left w:val="single" w:sz="8" w:space="0" w:color="000000"/>
              <w:bottom w:val="single" w:sz="12" w:space="0" w:color="000000"/>
            </w:tcBorders>
          </w:tcPr>
          <w:p w14:paraId="71DAAFD6" w14:textId="77777777" w:rsidR="001D05EC" w:rsidRPr="00FC17F1" w:rsidRDefault="001D05EC" w:rsidP="001D05EC">
            <w:pPr>
              <w:rPr>
                <w:rFonts w:ascii="Arial MT" w:eastAsia="Arial MT" w:hAnsi="Arial MT" w:cs="Arial MT"/>
                <w:sz w:val="2"/>
                <w:szCs w:val="2"/>
              </w:rPr>
            </w:pPr>
          </w:p>
        </w:tc>
      </w:tr>
      <w:tr w:rsidR="001D05EC" w:rsidRPr="00FC17F1" w14:paraId="0304583F" w14:textId="77777777" w:rsidTr="00552F2C">
        <w:trPr>
          <w:trHeight w:val="289"/>
        </w:trPr>
        <w:tc>
          <w:tcPr>
            <w:tcW w:w="143" w:type="dxa"/>
            <w:tcBorders>
              <w:top w:val="nil"/>
              <w:bottom w:val="single" w:sz="12" w:space="0" w:color="000000"/>
            </w:tcBorders>
          </w:tcPr>
          <w:p w14:paraId="117306E4" w14:textId="77777777" w:rsidR="001D05EC" w:rsidRPr="00FC17F1" w:rsidRDefault="001D05EC" w:rsidP="001D05EC">
            <w:pPr>
              <w:rPr>
                <w:rFonts w:ascii="Times New Roman" w:eastAsia="Arial MT" w:hAnsi="Arial MT" w:cs="Arial MT"/>
                <w:sz w:val="18"/>
              </w:rPr>
            </w:pPr>
          </w:p>
        </w:tc>
        <w:tc>
          <w:tcPr>
            <w:tcW w:w="2188" w:type="dxa"/>
            <w:tcBorders>
              <w:top w:val="single" w:sz="8" w:space="0" w:color="000000"/>
              <w:bottom w:val="single" w:sz="12" w:space="0" w:color="000000"/>
              <w:right w:val="single" w:sz="8" w:space="0" w:color="000000"/>
            </w:tcBorders>
          </w:tcPr>
          <w:p w14:paraId="04DC1D8B" w14:textId="77777777" w:rsidR="001D05EC" w:rsidRPr="00FC17F1" w:rsidRDefault="001D05EC" w:rsidP="001D05EC">
            <w:pPr>
              <w:rPr>
                <w:rFonts w:ascii="Times New Roman" w:eastAsia="Arial MT" w:hAnsi="Arial MT" w:cs="Arial MT"/>
                <w:sz w:val="18"/>
              </w:rPr>
            </w:pPr>
          </w:p>
        </w:tc>
        <w:tc>
          <w:tcPr>
            <w:tcW w:w="1440" w:type="dxa"/>
            <w:tcBorders>
              <w:top w:val="single" w:sz="8" w:space="0" w:color="000000"/>
              <w:left w:val="single" w:sz="8" w:space="0" w:color="000000"/>
              <w:bottom w:val="single" w:sz="12" w:space="0" w:color="000000"/>
              <w:right w:val="single" w:sz="8" w:space="0" w:color="000000"/>
            </w:tcBorders>
          </w:tcPr>
          <w:p w14:paraId="0B660044" w14:textId="77777777" w:rsidR="001D05EC" w:rsidRPr="00FC17F1" w:rsidRDefault="001D05EC" w:rsidP="001D05EC">
            <w:pPr>
              <w:rPr>
                <w:rFonts w:ascii="Times New Roman" w:eastAsia="Arial MT" w:hAnsi="Arial MT" w:cs="Arial MT"/>
                <w:sz w:val="18"/>
              </w:rPr>
            </w:pPr>
          </w:p>
        </w:tc>
        <w:tc>
          <w:tcPr>
            <w:tcW w:w="4762" w:type="dxa"/>
            <w:tcBorders>
              <w:top w:val="single" w:sz="8" w:space="0" w:color="000000"/>
              <w:left w:val="single" w:sz="8" w:space="0" w:color="000000"/>
              <w:bottom w:val="single" w:sz="12" w:space="0" w:color="000000"/>
              <w:right w:val="single" w:sz="8" w:space="0" w:color="000000"/>
            </w:tcBorders>
          </w:tcPr>
          <w:p w14:paraId="6324EEF7" w14:textId="77777777" w:rsidR="001D05EC" w:rsidRPr="00FC17F1" w:rsidRDefault="001D05EC" w:rsidP="001D05EC">
            <w:pPr>
              <w:rPr>
                <w:rFonts w:ascii="Times New Roman" w:eastAsia="Arial MT" w:hAnsi="Arial MT" w:cs="Arial MT"/>
                <w:sz w:val="18"/>
              </w:rPr>
            </w:pPr>
          </w:p>
        </w:tc>
        <w:tc>
          <w:tcPr>
            <w:tcW w:w="1080" w:type="dxa"/>
            <w:tcBorders>
              <w:top w:val="single" w:sz="8" w:space="0" w:color="000000"/>
              <w:left w:val="single" w:sz="8" w:space="0" w:color="000000"/>
              <w:bottom w:val="single" w:sz="12" w:space="0" w:color="000000"/>
              <w:right w:val="single" w:sz="8" w:space="0" w:color="000000"/>
            </w:tcBorders>
          </w:tcPr>
          <w:p w14:paraId="1AF077C3" w14:textId="77777777" w:rsidR="001D05EC" w:rsidRPr="00FC17F1" w:rsidRDefault="001D05EC" w:rsidP="001D05EC">
            <w:pPr>
              <w:spacing w:before="18"/>
              <w:ind w:left="33"/>
              <w:rPr>
                <w:rFonts w:ascii="Arial MT" w:eastAsia="Arial MT" w:hAnsi="Arial MT" w:cs="Arial MT"/>
                <w:sz w:val="20"/>
              </w:rPr>
            </w:pPr>
            <w:r w:rsidRPr="00FC17F1">
              <w:rPr>
                <w:rFonts w:ascii="Arial MT" w:eastAsia="Arial MT" w:hAnsi="Arial MT" w:cs="Arial MT"/>
                <w:sz w:val="20"/>
              </w:rPr>
              <w:t>N/A</w:t>
            </w:r>
          </w:p>
        </w:tc>
        <w:tc>
          <w:tcPr>
            <w:tcW w:w="1335" w:type="dxa"/>
            <w:tcBorders>
              <w:top w:val="single" w:sz="8" w:space="0" w:color="000000"/>
              <w:left w:val="single" w:sz="8" w:space="0" w:color="000000"/>
              <w:bottom w:val="single" w:sz="12" w:space="0" w:color="000000"/>
              <w:right w:val="single" w:sz="8" w:space="0" w:color="000000"/>
            </w:tcBorders>
          </w:tcPr>
          <w:p w14:paraId="162F3B40" w14:textId="77777777" w:rsidR="001D05EC" w:rsidRPr="00FC17F1" w:rsidRDefault="001D05EC" w:rsidP="001D05EC">
            <w:pPr>
              <w:spacing w:before="18"/>
              <w:ind w:left="33"/>
              <w:rPr>
                <w:rFonts w:ascii="Arial MT" w:eastAsia="Arial MT" w:hAnsi="Arial MT" w:cs="Arial MT"/>
                <w:sz w:val="20"/>
              </w:rPr>
            </w:pPr>
            <w:r w:rsidRPr="00FC17F1">
              <w:rPr>
                <w:rFonts w:ascii="Arial MT" w:eastAsia="Arial MT" w:hAnsi="Arial MT" w:cs="Arial MT"/>
                <w:sz w:val="20"/>
              </w:rPr>
              <w:t>N/A</w:t>
            </w:r>
          </w:p>
        </w:tc>
        <w:tc>
          <w:tcPr>
            <w:tcW w:w="975" w:type="dxa"/>
            <w:tcBorders>
              <w:top w:val="single" w:sz="8" w:space="0" w:color="000000"/>
              <w:left w:val="single" w:sz="8" w:space="0" w:color="000000"/>
              <w:bottom w:val="single" w:sz="12" w:space="0" w:color="000000"/>
              <w:right w:val="single" w:sz="8" w:space="0" w:color="000000"/>
            </w:tcBorders>
          </w:tcPr>
          <w:p w14:paraId="2D00BDB3" w14:textId="77777777" w:rsidR="001D05EC" w:rsidRPr="00FC17F1" w:rsidRDefault="001D05EC" w:rsidP="001D05EC">
            <w:pPr>
              <w:rPr>
                <w:rFonts w:ascii="Times New Roman" w:eastAsia="Arial MT" w:hAnsi="Arial MT" w:cs="Arial MT"/>
                <w:sz w:val="18"/>
              </w:rPr>
            </w:pPr>
          </w:p>
        </w:tc>
        <w:tc>
          <w:tcPr>
            <w:tcW w:w="983" w:type="dxa"/>
            <w:tcBorders>
              <w:top w:val="single" w:sz="8" w:space="0" w:color="000000"/>
              <w:left w:val="single" w:sz="8" w:space="0" w:color="000000"/>
              <w:bottom w:val="single" w:sz="12" w:space="0" w:color="000000"/>
              <w:right w:val="single" w:sz="8" w:space="0" w:color="000000"/>
            </w:tcBorders>
          </w:tcPr>
          <w:p w14:paraId="107A3F64" w14:textId="77777777" w:rsidR="001D05EC" w:rsidRPr="00FC17F1" w:rsidRDefault="001D05EC" w:rsidP="001D05EC">
            <w:pPr>
              <w:rPr>
                <w:rFonts w:ascii="Times New Roman" w:eastAsia="Arial MT" w:hAnsi="Arial MT" w:cs="Arial MT"/>
                <w:sz w:val="18"/>
              </w:rPr>
            </w:pPr>
          </w:p>
        </w:tc>
        <w:tc>
          <w:tcPr>
            <w:tcW w:w="750" w:type="dxa"/>
            <w:tcBorders>
              <w:top w:val="single" w:sz="8" w:space="0" w:color="000000"/>
              <w:left w:val="single" w:sz="8" w:space="0" w:color="000000"/>
              <w:bottom w:val="single" w:sz="12" w:space="0" w:color="000000"/>
              <w:right w:val="single" w:sz="8" w:space="0" w:color="000000"/>
            </w:tcBorders>
          </w:tcPr>
          <w:p w14:paraId="3CDE9E1E" w14:textId="77777777" w:rsidR="001D05EC" w:rsidRPr="00FC17F1" w:rsidRDefault="001D05EC" w:rsidP="001D05EC">
            <w:pPr>
              <w:rPr>
                <w:rFonts w:ascii="Times New Roman" w:eastAsia="Arial MT" w:hAnsi="Arial MT" w:cs="Arial MT"/>
                <w:sz w:val="18"/>
              </w:rPr>
            </w:pPr>
          </w:p>
        </w:tc>
        <w:tc>
          <w:tcPr>
            <w:tcW w:w="1189" w:type="dxa"/>
            <w:tcBorders>
              <w:top w:val="single" w:sz="8" w:space="0" w:color="000000"/>
              <w:left w:val="single" w:sz="8" w:space="0" w:color="000000"/>
              <w:bottom w:val="single" w:sz="12" w:space="0" w:color="000000"/>
            </w:tcBorders>
          </w:tcPr>
          <w:p w14:paraId="4364C6FB" w14:textId="77777777" w:rsidR="001D05EC" w:rsidRPr="00FC17F1" w:rsidRDefault="001D05EC" w:rsidP="001D05EC">
            <w:pPr>
              <w:rPr>
                <w:rFonts w:ascii="Times New Roman" w:eastAsia="Arial MT" w:hAnsi="Arial MT" w:cs="Arial MT"/>
                <w:sz w:val="18"/>
              </w:rPr>
            </w:pPr>
          </w:p>
        </w:tc>
        <w:tc>
          <w:tcPr>
            <w:tcW w:w="410" w:type="dxa"/>
            <w:vMerge/>
            <w:tcBorders>
              <w:top w:val="nil"/>
              <w:left w:val="single" w:sz="8" w:space="0" w:color="000000"/>
              <w:bottom w:val="single" w:sz="12" w:space="0" w:color="000000"/>
            </w:tcBorders>
          </w:tcPr>
          <w:p w14:paraId="0C325C1C" w14:textId="77777777" w:rsidR="001D05EC" w:rsidRPr="00FC17F1" w:rsidRDefault="001D05EC" w:rsidP="001D05EC">
            <w:pPr>
              <w:rPr>
                <w:rFonts w:ascii="Arial MT" w:eastAsia="Arial MT" w:hAnsi="Arial MT" w:cs="Arial MT"/>
                <w:sz w:val="2"/>
                <w:szCs w:val="2"/>
              </w:rPr>
            </w:pPr>
          </w:p>
        </w:tc>
      </w:tr>
    </w:tbl>
    <w:p w14:paraId="4F395636" w14:textId="65AD2EDB" w:rsidR="001D05EC" w:rsidRDefault="001D05EC">
      <w:pPr>
        <w:pStyle w:val="BodyText"/>
      </w:pPr>
    </w:p>
    <w:p w14:paraId="3FEB6E36" w14:textId="77777777" w:rsidR="001D05EC" w:rsidRDefault="001D05EC">
      <w:pPr>
        <w:pStyle w:val="BodyText"/>
      </w:pPr>
    </w:p>
    <w:p w14:paraId="24426FB6" w14:textId="77777777" w:rsidR="00BA6089" w:rsidRDefault="00BA6089">
      <w:pPr>
        <w:rPr>
          <w:sz w:val="2"/>
          <w:szCs w:val="2"/>
        </w:rPr>
        <w:sectPr w:rsidR="00BA6089">
          <w:headerReference w:type="default" r:id="rId93"/>
          <w:footerReference w:type="default" r:id="rId94"/>
          <w:pgSz w:w="15840" w:h="12240" w:orient="landscape"/>
          <w:pgMar w:top="580" w:right="60" w:bottom="600" w:left="240" w:header="362" w:footer="407" w:gutter="0"/>
          <w:cols w:space="720"/>
        </w:sectPr>
      </w:pPr>
    </w:p>
    <w:p w14:paraId="73DE593B" w14:textId="77777777" w:rsidR="001D05EC" w:rsidRDefault="001D05EC" w:rsidP="0000104A">
      <w:pPr>
        <w:spacing w:before="88" w:line="272" w:lineRule="exact"/>
        <w:ind w:left="4499"/>
        <w:jc w:val="center"/>
        <w:rPr>
          <w:b/>
          <w:sz w:val="24"/>
        </w:rPr>
      </w:pPr>
      <w:r>
        <w:rPr>
          <w:b/>
          <w:sz w:val="24"/>
        </w:rPr>
        <w:lastRenderedPageBreak/>
        <w:t>Los Angeles Unified School District</w:t>
      </w:r>
    </w:p>
    <w:p w14:paraId="34122299" w14:textId="028C0834" w:rsidR="001D05EC" w:rsidRDefault="001D05EC" w:rsidP="0000104A">
      <w:pPr>
        <w:spacing w:line="272" w:lineRule="exact"/>
        <w:ind w:left="4499"/>
        <w:jc w:val="center"/>
        <w:rPr>
          <w:b/>
          <w:sz w:val="24"/>
        </w:rPr>
      </w:pPr>
      <w:r>
        <w:rPr>
          <w:b/>
          <w:sz w:val="24"/>
        </w:rPr>
        <w:t>202</w:t>
      </w:r>
      <w:r w:rsidR="00EB63FE">
        <w:rPr>
          <w:b/>
          <w:sz w:val="24"/>
        </w:rPr>
        <w:t>5</w:t>
      </w:r>
      <w:r>
        <w:rPr>
          <w:b/>
          <w:sz w:val="24"/>
        </w:rPr>
        <w:t>-202</w:t>
      </w:r>
      <w:r w:rsidR="00EB63FE">
        <w:rPr>
          <w:b/>
          <w:sz w:val="24"/>
        </w:rPr>
        <w:t>6</w:t>
      </w:r>
      <w:r>
        <w:rPr>
          <w:b/>
          <w:spacing w:val="-4"/>
          <w:sz w:val="24"/>
        </w:rPr>
        <w:t xml:space="preserve"> </w:t>
      </w:r>
      <w:r>
        <w:rPr>
          <w:b/>
          <w:sz w:val="24"/>
        </w:rPr>
        <w:t>School</w:t>
      </w:r>
      <w:r>
        <w:rPr>
          <w:b/>
          <w:spacing w:val="-4"/>
          <w:sz w:val="24"/>
        </w:rPr>
        <w:t xml:space="preserve"> </w:t>
      </w:r>
      <w:r>
        <w:rPr>
          <w:b/>
          <w:sz w:val="24"/>
        </w:rPr>
        <w:t>Plan</w:t>
      </w:r>
      <w:r>
        <w:rPr>
          <w:b/>
          <w:spacing w:val="-4"/>
          <w:sz w:val="24"/>
        </w:rPr>
        <w:t xml:space="preserve"> </w:t>
      </w:r>
      <w:r>
        <w:rPr>
          <w:b/>
          <w:sz w:val="24"/>
        </w:rPr>
        <w:t>for</w:t>
      </w:r>
      <w:r>
        <w:rPr>
          <w:b/>
          <w:spacing w:val="-4"/>
          <w:sz w:val="24"/>
        </w:rPr>
        <w:t xml:space="preserve"> </w:t>
      </w:r>
      <w:r>
        <w:rPr>
          <w:b/>
          <w:sz w:val="24"/>
        </w:rPr>
        <w:t>Student</w:t>
      </w:r>
      <w:r>
        <w:rPr>
          <w:b/>
          <w:spacing w:val="-4"/>
          <w:sz w:val="24"/>
        </w:rPr>
        <w:t xml:space="preserve"> </w:t>
      </w:r>
      <w:r>
        <w:rPr>
          <w:b/>
          <w:sz w:val="24"/>
        </w:rPr>
        <w:t>Achievement</w:t>
      </w:r>
    </w:p>
    <w:p w14:paraId="36C60C4B" w14:textId="6ABAE0E7" w:rsidR="001D05EC" w:rsidRDefault="001D05EC" w:rsidP="0000104A">
      <w:pPr>
        <w:spacing w:before="197"/>
        <w:ind w:left="4499"/>
        <w:jc w:val="center"/>
        <w:rPr>
          <w:b/>
          <w:sz w:val="24"/>
        </w:rPr>
      </w:pPr>
      <w:r>
        <w:rPr>
          <w:b/>
          <w:sz w:val="24"/>
        </w:rPr>
        <w:t>Other Academic Content</w:t>
      </w:r>
    </w:p>
    <w:p w14:paraId="66D26260" w14:textId="77777777" w:rsidR="001D05EC" w:rsidRDefault="001D05EC" w:rsidP="001D05EC">
      <w:pPr>
        <w:pStyle w:val="BodyText"/>
        <w:spacing w:before="89"/>
        <w:ind w:right="266"/>
        <w:jc w:val="right"/>
      </w:pPr>
      <w:r>
        <w:br w:type="column"/>
      </w:r>
      <w:r>
        <w:t>Section .1</w:t>
      </w:r>
    </w:p>
    <w:p w14:paraId="3014E181" w14:textId="77777777" w:rsidR="001D05EC" w:rsidRDefault="001D05EC" w:rsidP="001D05EC">
      <w:pPr>
        <w:jc w:val="right"/>
        <w:sectPr w:rsidR="001D05EC">
          <w:headerReference w:type="default" r:id="rId95"/>
          <w:footerReference w:type="default" r:id="rId96"/>
          <w:pgSz w:w="15840" w:h="12240" w:orient="landscape"/>
          <w:pgMar w:top="580" w:right="60" w:bottom="600" w:left="240" w:header="362" w:footer="407" w:gutter="0"/>
          <w:cols w:num="2" w:space="720" w:equalWidth="0">
            <w:col w:w="9994" w:space="40"/>
            <w:col w:w="5506"/>
          </w:cols>
        </w:sectPr>
      </w:pPr>
    </w:p>
    <w:p w14:paraId="2C1BE988" w14:textId="2F76852F" w:rsidR="001D05EC" w:rsidRDefault="001D05EC" w:rsidP="001D05EC">
      <w:pPr>
        <w:pStyle w:val="BodyText"/>
        <w:spacing w:before="7"/>
        <w:rPr>
          <w:sz w:val="15"/>
        </w:rPr>
      </w:pPr>
    </w:p>
    <w:tbl>
      <w:tblPr>
        <w:tblpPr w:leftFromText="180" w:rightFromText="180" w:vertAnchor="page" w:horzAnchor="margin" w:tblpY="217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10"/>
      </w:tblGrid>
      <w:tr w:rsidR="0000104A" w14:paraId="3BD05E24" w14:textId="77777777" w:rsidTr="0000104A">
        <w:trPr>
          <w:trHeight w:val="339"/>
        </w:trPr>
        <w:tc>
          <w:tcPr>
            <w:tcW w:w="15110" w:type="dxa"/>
            <w:tcBorders>
              <w:bottom w:val="single" w:sz="12" w:space="0" w:color="000000"/>
            </w:tcBorders>
            <w:shd w:val="clear" w:color="auto" w:fill="D2D2D2"/>
          </w:tcPr>
          <w:p w14:paraId="5A52F6BC" w14:textId="77777777" w:rsidR="0000104A" w:rsidRDefault="0000104A" w:rsidP="0000104A">
            <w:pPr>
              <w:pStyle w:val="TableParagraph"/>
              <w:spacing w:before="23"/>
              <w:ind w:left="35"/>
              <w:rPr>
                <w:b/>
                <w:sz w:val="18"/>
              </w:rPr>
            </w:pPr>
            <w:r>
              <w:rPr>
                <w:b/>
                <w:sz w:val="18"/>
              </w:rPr>
              <w:t>Select all data sources reviewed to address the Pillar.</w:t>
            </w:r>
          </w:p>
        </w:tc>
      </w:tr>
      <w:tr w:rsidR="0000104A" w14:paraId="157CEC1B" w14:textId="77777777" w:rsidTr="0000104A">
        <w:trPr>
          <w:trHeight w:val="325"/>
        </w:trPr>
        <w:tc>
          <w:tcPr>
            <w:tcW w:w="15110" w:type="dxa"/>
            <w:tcBorders>
              <w:top w:val="single" w:sz="12" w:space="0" w:color="000000"/>
              <w:left w:val="single" w:sz="4" w:space="0" w:color="000000"/>
              <w:bottom w:val="single" w:sz="8" w:space="0" w:color="D2D2D2"/>
              <w:right w:val="single" w:sz="4" w:space="0" w:color="000000"/>
            </w:tcBorders>
          </w:tcPr>
          <w:p w14:paraId="43B86EBC" w14:textId="77777777" w:rsidR="0000104A" w:rsidRDefault="00000000" w:rsidP="0000104A">
            <w:pPr>
              <w:pStyle w:val="TableParagraph"/>
              <w:spacing w:before="24"/>
              <w:rPr>
                <w:sz w:val="20"/>
              </w:rPr>
            </w:pPr>
            <w:sdt>
              <w:sdtPr>
                <w:rPr>
                  <w:sz w:val="20"/>
                </w:rPr>
                <w:id w:val="-1398049009"/>
                <w14:checkbox>
                  <w14:checked w14:val="0"/>
                  <w14:checkedState w14:val="2612" w14:font="MS Gothic"/>
                  <w14:uncheckedState w14:val="2610" w14:font="MS Gothic"/>
                </w14:checkbox>
              </w:sdtPr>
              <w:sdtContent>
                <w:r w:rsidR="0000104A">
                  <w:rPr>
                    <w:rFonts w:ascii="MS Gothic" w:eastAsia="MS Gothic" w:hAnsi="MS Gothic" w:hint="eastAsia"/>
                    <w:sz w:val="20"/>
                  </w:rPr>
                  <w:t>☐</w:t>
                </w:r>
              </w:sdtContent>
            </w:sdt>
            <w:r w:rsidR="0000104A">
              <w:rPr>
                <w:sz w:val="20"/>
              </w:rPr>
              <w:t>ELPAC</w:t>
            </w:r>
          </w:p>
        </w:tc>
      </w:tr>
      <w:tr w:rsidR="0000104A" w14:paraId="195CD6C1" w14:textId="77777777" w:rsidTr="0000104A">
        <w:trPr>
          <w:trHeight w:val="325"/>
        </w:trPr>
        <w:tc>
          <w:tcPr>
            <w:tcW w:w="15110" w:type="dxa"/>
            <w:tcBorders>
              <w:top w:val="single" w:sz="8" w:space="0" w:color="D2D2D2"/>
              <w:left w:val="single" w:sz="4" w:space="0" w:color="000000"/>
              <w:bottom w:val="single" w:sz="8" w:space="0" w:color="D2D2D2"/>
              <w:right w:val="single" w:sz="4" w:space="0" w:color="000000"/>
            </w:tcBorders>
          </w:tcPr>
          <w:p w14:paraId="747A780F" w14:textId="77777777" w:rsidR="0000104A" w:rsidRDefault="00000000" w:rsidP="0000104A">
            <w:pPr>
              <w:pStyle w:val="TableParagraph"/>
              <w:spacing w:before="24"/>
              <w:rPr>
                <w:sz w:val="20"/>
              </w:rPr>
            </w:pPr>
            <w:sdt>
              <w:sdtPr>
                <w:rPr>
                  <w:sz w:val="20"/>
                </w:rPr>
                <w:id w:val="-410474887"/>
                <w14:checkbox>
                  <w14:checked w14:val="0"/>
                  <w14:checkedState w14:val="2612" w14:font="MS Gothic"/>
                  <w14:uncheckedState w14:val="2610" w14:font="MS Gothic"/>
                </w14:checkbox>
              </w:sdtPr>
              <w:sdtContent>
                <w:r w:rsidR="0000104A">
                  <w:rPr>
                    <w:rFonts w:ascii="MS Gothic" w:eastAsia="MS Gothic" w:hAnsi="MS Gothic" w:hint="eastAsia"/>
                    <w:sz w:val="20"/>
                  </w:rPr>
                  <w:t>☐</w:t>
                </w:r>
              </w:sdtContent>
            </w:sdt>
            <w:r w:rsidR="0000104A">
              <w:rPr>
                <w:sz w:val="20"/>
              </w:rPr>
              <w:t>Whole Child Integrated Data System</w:t>
            </w:r>
          </w:p>
        </w:tc>
      </w:tr>
      <w:tr w:rsidR="0000104A" w14:paraId="483F132D" w14:textId="77777777" w:rsidTr="0000104A">
        <w:trPr>
          <w:trHeight w:val="325"/>
        </w:trPr>
        <w:tc>
          <w:tcPr>
            <w:tcW w:w="15110" w:type="dxa"/>
            <w:tcBorders>
              <w:top w:val="single" w:sz="8" w:space="0" w:color="D2D2D2"/>
              <w:left w:val="single" w:sz="4" w:space="0" w:color="000000"/>
              <w:bottom w:val="single" w:sz="8" w:space="0" w:color="D2D2D2"/>
              <w:right w:val="single" w:sz="4" w:space="0" w:color="000000"/>
            </w:tcBorders>
          </w:tcPr>
          <w:p w14:paraId="19A774F8" w14:textId="77777777" w:rsidR="0000104A" w:rsidRDefault="00000000" w:rsidP="0000104A">
            <w:pPr>
              <w:pStyle w:val="TableParagraph"/>
              <w:spacing w:before="24"/>
              <w:rPr>
                <w:sz w:val="20"/>
              </w:rPr>
            </w:pPr>
            <w:sdt>
              <w:sdtPr>
                <w:rPr>
                  <w:sz w:val="20"/>
                </w:rPr>
                <w:id w:val="307373685"/>
                <w14:checkbox>
                  <w14:checked w14:val="0"/>
                  <w14:checkedState w14:val="2612" w14:font="MS Gothic"/>
                  <w14:uncheckedState w14:val="2610" w14:font="MS Gothic"/>
                </w14:checkbox>
              </w:sdtPr>
              <w:sdtContent>
                <w:r w:rsidR="0000104A">
                  <w:rPr>
                    <w:rFonts w:ascii="MS Gothic" w:eastAsia="MS Gothic" w:hAnsi="MS Gothic" w:hint="eastAsia"/>
                    <w:sz w:val="20"/>
                  </w:rPr>
                  <w:t>☐</w:t>
                </w:r>
              </w:sdtContent>
            </w:sdt>
            <w:proofErr w:type="spellStart"/>
            <w:r w:rsidR="0000104A">
              <w:rPr>
                <w:sz w:val="20"/>
              </w:rPr>
              <w:t>MyData</w:t>
            </w:r>
            <w:proofErr w:type="spellEnd"/>
          </w:p>
        </w:tc>
      </w:tr>
      <w:tr w:rsidR="0000104A" w14:paraId="5406C6D0" w14:textId="77777777" w:rsidTr="0000104A">
        <w:trPr>
          <w:trHeight w:val="325"/>
        </w:trPr>
        <w:tc>
          <w:tcPr>
            <w:tcW w:w="15110" w:type="dxa"/>
            <w:tcBorders>
              <w:top w:val="single" w:sz="8" w:space="0" w:color="D2D2D2"/>
              <w:left w:val="single" w:sz="4" w:space="0" w:color="000000"/>
              <w:bottom w:val="single" w:sz="8" w:space="0" w:color="D2D2D2"/>
              <w:right w:val="single" w:sz="4" w:space="0" w:color="000000"/>
            </w:tcBorders>
          </w:tcPr>
          <w:p w14:paraId="36CF9152" w14:textId="77777777" w:rsidR="0000104A" w:rsidRDefault="00000000" w:rsidP="0000104A">
            <w:pPr>
              <w:pStyle w:val="TableParagraph"/>
              <w:spacing w:before="24"/>
              <w:rPr>
                <w:sz w:val="20"/>
              </w:rPr>
            </w:pPr>
            <w:sdt>
              <w:sdtPr>
                <w:rPr>
                  <w:sz w:val="20"/>
                </w:rPr>
                <w:id w:val="1531755992"/>
                <w14:checkbox>
                  <w14:checked w14:val="0"/>
                  <w14:checkedState w14:val="2612" w14:font="MS Gothic"/>
                  <w14:uncheckedState w14:val="2610" w14:font="MS Gothic"/>
                </w14:checkbox>
              </w:sdtPr>
              <w:sdtContent>
                <w:r w:rsidR="0000104A">
                  <w:rPr>
                    <w:rFonts w:ascii="MS Gothic" w:eastAsia="MS Gothic" w:hAnsi="MS Gothic" w:hint="eastAsia"/>
                    <w:sz w:val="20"/>
                  </w:rPr>
                  <w:t>☐</w:t>
                </w:r>
              </w:sdtContent>
            </w:sdt>
            <w:r w:rsidR="0000104A">
              <w:rPr>
                <w:sz w:val="20"/>
              </w:rPr>
              <w:t>Student Grades</w:t>
            </w:r>
          </w:p>
        </w:tc>
      </w:tr>
      <w:tr w:rsidR="0000104A" w14:paraId="364C089C" w14:textId="77777777" w:rsidTr="0000104A">
        <w:trPr>
          <w:trHeight w:val="325"/>
        </w:trPr>
        <w:tc>
          <w:tcPr>
            <w:tcW w:w="15110" w:type="dxa"/>
            <w:tcBorders>
              <w:top w:val="single" w:sz="8" w:space="0" w:color="D2D2D2"/>
              <w:left w:val="single" w:sz="4" w:space="0" w:color="000000"/>
              <w:bottom w:val="single" w:sz="8" w:space="0" w:color="D2D2D2"/>
              <w:right w:val="single" w:sz="4" w:space="0" w:color="000000"/>
            </w:tcBorders>
          </w:tcPr>
          <w:p w14:paraId="2305F31B" w14:textId="77777777" w:rsidR="0000104A" w:rsidRDefault="00000000" w:rsidP="0000104A">
            <w:pPr>
              <w:pStyle w:val="TableParagraph"/>
              <w:spacing w:before="24"/>
              <w:rPr>
                <w:sz w:val="20"/>
              </w:rPr>
            </w:pPr>
            <w:sdt>
              <w:sdtPr>
                <w:rPr>
                  <w:sz w:val="20"/>
                </w:rPr>
                <w:id w:val="-1511990494"/>
                <w14:checkbox>
                  <w14:checked w14:val="0"/>
                  <w14:checkedState w14:val="2612" w14:font="MS Gothic"/>
                  <w14:uncheckedState w14:val="2610" w14:font="MS Gothic"/>
                </w14:checkbox>
              </w:sdtPr>
              <w:sdtContent>
                <w:r w:rsidR="0000104A">
                  <w:rPr>
                    <w:rFonts w:ascii="MS Gothic" w:eastAsia="MS Gothic" w:hAnsi="MS Gothic" w:hint="eastAsia"/>
                    <w:sz w:val="20"/>
                  </w:rPr>
                  <w:t>☐</w:t>
                </w:r>
              </w:sdtContent>
            </w:sdt>
            <w:r w:rsidR="0000104A">
              <w:rPr>
                <w:sz w:val="20"/>
              </w:rPr>
              <w:t>IEP Goals Data</w:t>
            </w:r>
          </w:p>
        </w:tc>
      </w:tr>
      <w:tr w:rsidR="0000104A" w14:paraId="102733CE" w14:textId="77777777" w:rsidTr="0000104A">
        <w:trPr>
          <w:trHeight w:val="325"/>
        </w:trPr>
        <w:tc>
          <w:tcPr>
            <w:tcW w:w="15110" w:type="dxa"/>
            <w:tcBorders>
              <w:top w:val="single" w:sz="8" w:space="0" w:color="D2D2D2"/>
              <w:left w:val="single" w:sz="4" w:space="0" w:color="000000"/>
              <w:bottom w:val="single" w:sz="8" w:space="0" w:color="D2D2D2"/>
              <w:right w:val="single" w:sz="4" w:space="0" w:color="000000"/>
            </w:tcBorders>
          </w:tcPr>
          <w:p w14:paraId="1DF30C2F" w14:textId="77777777" w:rsidR="0000104A" w:rsidRDefault="00000000" w:rsidP="0000104A">
            <w:pPr>
              <w:pStyle w:val="TableParagraph"/>
              <w:spacing w:before="24"/>
              <w:rPr>
                <w:sz w:val="20"/>
              </w:rPr>
            </w:pPr>
            <w:sdt>
              <w:sdtPr>
                <w:rPr>
                  <w:sz w:val="20"/>
                </w:rPr>
                <w:id w:val="-812096972"/>
                <w14:checkbox>
                  <w14:checked w14:val="0"/>
                  <w14:checkedState w14:val="2612" w14:font="MS Gothic"/>
                  <w14:uncheckedState w14:val="2610" w14:font="MS Gothic"/>
                </w14:checkbox>
              </w:sdtPr>
              <w:sdtContent>
                <w:r w:rsidR="0000104A">
                  <w:rPr>
                    <w:rFonts w:ascii="MS Gothic" w:eastAsia="MS Gothic" w:hAnsi="MS Gothic" w:hint="eastAsia"/>
                    <w:sz w:val="20"/>
                  </w:rPr>
                  <w:t>☐</w:t>
                </w:r>
              </w:sdtContent>
            </w:sdt>
            <w:r w:rsidR="0000104A">
              <w:rPr>
                <w:sz w:val="20"/>
              </w:rPr>
              <w:t>DIBELS Math</w:t>
            </w:r>
          </w:p>
        </w:tc>
      </w:tr>
      <w:tr w:rsidR="0000104A" w14:paraId="1E06E3BD" w14:textId="77777777" w:rsidTr="0000104A">
        <w:trPr>
          <w:trHeight w:val="325"/>
        </w:trPr>
        <w:tc>
          <w:tcPr>
            <w:tcW w:w="15110" w:type="dxa"/>
            <w:tcBorders>
              <w:top w:val="single" w:sz="8" w:space="0" w:color="D2D2D2"/>
              <w:left w:val="single" w:sz="4" w:space="0" w:color="000000"/>
              <w:bottom w:val="single" w:sz="8" w:space="0" w:color="D2D2D2"/>
              <w:right w:val="single" w:sz="4" w:space="0" w:color="000000"/>
            </w:tcBorders>
          </w:tcPr>
          <w:p w14:paraId="4AFB1950" w14:textId="77777777" w:rsidR="0000104A" w:rsidRDefault="00000000" w:rsidP="0000104A">
            <w:pPr>
              <w:pStyle w:val="TableParagraph"/>
              <w:spacing w:before="24"/>
              <w:rPr>
                <w:sz w:val="20"/>
              </w:rPr>
            </w:pPr>
            <w:sdt>
              <w:sdtPr>
                <w:rPr>
                  <w:sz w:val="20"/>
                </w:rPr>
                <w:id w:val="-118068479"/>
                <w14:checkbox>
                  <w14:checked w14:val="0"/>
                  <w14:checkedState w14:val="2612" w14:font="MS Gothic"/>
                  <w14:uncheckedState w14:val="2610" w14:font="MS Gothic"/>
                </w14:checkbox>
              </w:sdtPr>
              <w:sdtContent>
                <w:r w:rsidR="0000104A">
                  <w:rPr>
                    <w:rFonts w:ascii="MS Gothic" w:eastAsia="MS Gothic" w:hAnsi="MS Gothic" w:hint="eastAsia"/>
                    <w:sz w:val="20"/>
                  </w:rPr>
                  <w:t>☐</w:t>
                </w:r>
              </w:sdtContent>
            </w:sdt>
            <w:r w:rsidR="0000104A">
              <w:rPr>
                <w:sz w:val="20"/>
              </w:rPr>
              <w:t>DIBELS</w:t>
            </w:r>
          </w:p>
        </w:tc>
      </w:tr>
      <w:tr w:rsidR="0000104A" w14:paraId="15CB3A2A" w14:textId="77777777" w:rsidTr="0000104A">
        <w:trPr>
          <w:trHeight w:val="325"/>
        </w:trPr>
        <w:tc>
          <w:tcPr>
            <w:tcW w:w="15110" w:type="dxa"/>
            <w:tcBorders>
              <w:top w:val="single" w:sz="8" w:space="0" w:color="D2D2D2"/>
              <w:left w:val="single" w:sz="4" w:space="0" w:color="000000"/>
              <w:bottom w:val="single" w:sz="8" w:space="0" w:color="D2D2D2"/>
              <w:right w:val="single" w:sz="4" w:space="0" w:color="000000"/>
            </w:tcBorders>
          </w:tcPr>
          <w:p w14:paraId="095B7CB1" w14:textId="77777777" w:rsidR="0000104A" w:rsidRDefault="00000000" w:rsidP="0000104A">
            <w:pPr>
              <w:pStyle w:val="TableParagraph"/>
              <w:spacing w:before="24"/>
              <w:rPr>
                <w:sz w:val="20"/>
              </w:rPr>
            </w:pPr>
            <w:sdt>
              <w:sdtPr>
                <w:rPr>
                  <w:sz w:val="20"/>
                </w:rPr>
                <w:id w:val="2077703262"/>
                <w14:checkbox>
                  <w14:checked w14:val="0"/>
                  <w14:checkedState w14:val="2612" w14:font="MS Gothic"/>
                  <w14:uncheckedState w14:val="2610" w14:font="MS Gothic"/>
                </w14:checkbox>
              </w:sdtPr>
              <w:sdtContent>
                <w:r w:rsidR="0000104A">
                  <w:rPr>
                    <w:rFonts w:ascii="MS Gothic" w:eastAsia="MS Gothic" w:hAnsi="MS Gothic" w:hint="eastAsia"/>
                    <w:sz w:val="20"/>
                  </w:rPr>
                  <w:t>☐</w:t>
                </w:r>
              </w:sdtContent>
            </w:sdt>
            <w:r w:rsidR="0000104A">
              <w:rPr>
                <w:sz w:val="20"/>
              </w:rPr>
              <w:t>School Accountability Report Card (SARC)</w:t>
            </w:r>
          </w:p>
        </w:tc>
      </w:tr>
      <w:tr w:rsidR="0000104A" w14:paraId="32C92411" w14:textId="77777777" w:rsidTr="0000104A">
        <w:trPr>
          <w:trHeight w:val="325"/>
        </w:trPr>
        <w:tc>
          <w:tcPr>
            <w:tcW w:w="15110" w:type="dxa"/>
            <w:tcBorders>
              <w:top w:val="single" w:sz="8" w:space="0" w:color="D2D2D2"/>
              <w:left w:val="single" w:sz="4" w:space="0" w:color="000000"/>
              <w:bottom w:val="single" w:sz="8" w:space="0" w:color="D2D2D2"/>
              <w:right w:val="single" w:sz="4" w:space="0" w:color="000000"/>
            </w:tcBorders>
          </w:tcPr>
          <w:p w14:paraId="30832903" w14:textId="77777777" w:rsidR="0000104A" w:rsidRDefault="00000000" w:rsidP="0000104A">
            <w:pPr>
              <w:pStyle w:val="TableParagraph"/>
              <w:spacing w:before="24"/>
              <w:rPr>
                <w:sz w:val="20"/>
              </w:rPr>
            </w:pPr>
            <w:sdt>
              <w:sdtPr>
                <w:rPr>
                  <w:sz w:val="20"/>
                </w:rPr>
                <w:id w:val="250484018"/>
                <w14:checkbox>
                  <w14:checked w14:val="0"/>
                  <w14:checkedState w14:val="2612" w14:font="MS Gothic"/>
                  <w14:uncheckedState w14:val="2610" w14:font="MS Gothic"/>
                </w14:checkbox>
              </w:sdtPr>
              <w:sdtContent>
                <w:r w:rsidR="0000104A">
                  <w:rPr>
                    <w:rFonts w:ascii="MS Gothic" w:eastAsia="MS Gothic" w:hAnsi="MS Gothic" w:hint="eastAsia"/>
                    <w:sz w:val="20"/>
                  </w:rPr>
                  <w:t>☐</w:t>
                </w:r>
              </w:sdtContent>
            </w:sdt>
            <w:r w:rsidR="0000104A">
              <w:rPr>
                <w:sz w:val="20"/>
              </w:rPr>
              <w:t>CA Dashboard</w:t>
            </w:r>
          </w:p>
        </w:tc>
      </w:tr>
      <w:tr w:rsidR="0000104A" w14:paraId="7558F0F7" w14:textId="77777777" w:rsidTr="0000104A">
        <w:trPr>
          <w:trHeight w:val="325"/>
        </w:trPr>
        <w:tc>
          <w:tcPr>
            <w:tcW w:w="15110" w:type="dxa"/>
            <w:tcBorders>
              <w:top w:val="single" w:sz="8" w:space="0" w:color="D2D2D2"/>
              <w:left w:val="single" w:sz="4" w:space="0" w:color="000000"/>
              <w:bottom w:val="single" w:sz="8" w:space="0" w:color="D2D2D2"/>
              <w:right w:val="single" w:sz="4" w:space="0" w:color="000000"/>
            </w:tcBorders>
          </w:tcPr>
          <w:p w14:paraId="6979810E" w14:textId="77777777" w:rsidR="0000104A" w:rsidRDefault="00000000" w:rsidP="0000104A">
            <w:pPr>
              <w:pStyle w:val="TableParagraph"/>
              <w:spacing w:before="24"/>
              <w:rPr>
                <w:sz w:val="20"/>
              </w:rPr>
            </w:pPr>
            <w:sdt>
              <w:sdtPr>
                <w:rPr>
                  <w:sz w:val="20"/>
                </w:rPr>
                <w:id w:val="1140156095"/>
                <w14:checkbox>
                  <w14:checked w14:val="0"/>
                  <w14:checkedState w14:val="2612" w14:font="MS Gothic"/>
                  <w14:uncheckedState w14:val="2610" w14:font="MS Gothic"/>
                </w14:checkbox>
              </w:sdtPr>
              <w:sdtContent>
                <w:r w:rsidR="0000104A">
                  <w:rPr>
                    <w:rFonts w:ascii="MS Gothic" w:eastAsia="MS Gothic" w:hAnsi="MS Gothic" w:hint="eastAsia"/>
                    <w:sz w:val="20"/>
                  </w:rPr>
                  <w:t>☐</w:t>
                </w:r>
              </w:sdtContent>
            </w:sdt>
            <w:r w:rsidR="0000104A">
              <w:rPr>
                <w:sz w:val="20"/>
              </w:rPr>
              <w:t>Smarter Balanced Assessment Criteria (SBAC)</w:t>
            </w:r>
          </w:p>
        </w:tc>
      </w:tr>
      <w:tr w:rsidR="0000104A" w14:paraId="443130D0" w14:textId="77777777" w:rsidTr="0000104A">
        <w:trPr>
          <w:trHeight w:val="325"/>
        </w:trPr>
        <w:tc>
          <w:tcPr>
            <w:tcW w:w="15110" w:type="dxa"/>
            <w:tcBorders>
              <w:top w:val="single" w:sz="8" w:space="0" w:color="D2D2D2"/>
              <w:left w:val="single" w:sz="4" w:space="0" w:color="000000"/>
              <w:bottom w:val="single" w:sz="8" w:space="0" w:color="D2D2D2"/>
              <w:right w:val="single" w:sz="4" w:space="0" w:color="000000"/>
            </w:tcBorders>
          </w:tcPr>
          <w:p w14:paraId="70212FBC" w14:textId="77777777" w:rsidR="0000104A" w:rsidRDefault="00000000" w:rsidP="0000104A">
            <w:pPr>
              <w:pStyle w:val="TableParagraph"/>
              <w:spacing w:before="24"/>
              <w:rPr>
                <w:sz w:val="20"/>
              </w:rPr>
            </w:pPr>
            <w:sdt>
              <w:sdtPr>
                <w:rPr>
                  <w:sz w:val="20"/>
                </w:rPr>
                <w:id w:val="1754933418"/>
                <w14:checkbox>
                  <w14:checked w14:val="0"/>
                  <w14:checkedState w14:val="2612" w14:font="MS Gothic"/>
                  <w14:uncheckedState w14:val="2610" w14:font="MS Gothic"/>
                </w14:checkbox>
              </w:sdtPr>
              <w:sdtContent>
                <w:r w:rsidR="0000104A">
                  <w:rPr>
                    <w:rFonts w:ascii="MS Gothic" w:eastAsia="MS Gothic" w:hAnsi="MS Gothic" w:hint="eastAsia"/>
                    <w:sz w:val="20"/>
                  </w:rPr>
                  <w:t>☐</w:t>
                </w:r>
              </w:sdtContent>
            </w:sdt>
            <w:r w:rsidR="0000104A">
              <w:rPr>
                <w:sz w:val="20"/>
              </w:rPr>
              <w:t>Open Data</w:t>
            </w:r>
          </w:p>
        </w:tc>
      </w:tr>
      <w:tr w:rsidR="0000104A" w14:paraId="2EFAB5AD" w14:textId="77777777" w:rsidTr="0000104A">
        <w:trPr>
          <w:trHeight w:val="325"/>
        </w:trPr>
        <w:tc>
          <w:tcPr>
            <w:tcW w:w="15110" w:type="dxa"/>
            <w:tcBorders>
              <w:top w:val="single" w:sz="8" w:space="0" w:color="D2D2D2"/>
              <w:left w:val="single" w:sz="4" w:space="0" w:color="000000"/>
              <w:bottom w:val="single" w:sz="8" w:space="0" w:color="D2D2D2"/>
              <w:right w:val="single" w:sz="4" w:space="0" w:color="000000"/>
            </w:tcBorders>
          </w:tcPr>
          <w:p w14:paraId="2E2A7C99" w14:textId="77777777" w:rsidR="0000104A" w:rsidRDefault="00000000" w:rsidP="0000104A">
            <w:pPr>
              <w:pStyle w:val="TableParagraph"/>
              <w:spacing w:before="24"/>
              <w:rPr>
                <w:sz w:val="20"/>
              </w:rPr>
            </w:pPr>
            <w:sdt>
              <w:sdtPr>
                <w:rPr>
                  <w:sz w:val="20"/>
                </w:rPr>
                <w:id w:val="-1918696148"/>
                <w14:checkbox>
                  <w14:checked w14:val="0"/>
                  <w14:checkedState w14:val="2612" w14:font="MS Gothic"/>
                  <w14:uncheckedState w14:val="2610" w14:font="MS Gothic"/>
                </w14:checkbox>
              </w:sdtPr>
              <w:sdtContent>
                <w:r w:rsidR="0000104A">
                  <w:rPr>
                    <w:rFonts w:ascii="MS Gothic" w:eastAsia="MS Gothic" w:hAnsi="MS Gothic" w:hint="eastAsia"/>
                    <w:sz w:val="20"/>
                  </w:rPr>
                  <w:t>☐</w:t>
                </w:r>
              </w:sdtContent>
            </w:sdt>
            <w:r w:rsidR="0000104A">
              <w:rPr>
                <w:sz w:val="20"/>
              </w:rPr>
              <w:t>Interim Assessment Blocks (IAB)</w:t>
            </w:r>
          </w:p>
        </w:tc>
      </w:tr>
      <w:tr w:rsidR="0000104A" w14:paraId="3D3D1214" w14:textId="77777777" w:rsidTr="0000104A">
        <w:trPr>
          <w:trHeight w:val="325"/>
        </w:trPr>
        <w:tc>
          <w:tcPr>
            <w:tcW w:w="15110" w:type="dxa"/>
            <w:tcBorders>
              <w:top w:val="single" w:sz="8" w:space="0" w:color="D2D2D2"/>
              <w:left w:val="single" w:sz="4" w:space="0" w:color="000000"/>
              <w:bottom w:val="single" w:sz="8" w:space="0" w:color="D2D2D2"/>
              <w:right w:val="single" w:sz="4" w:space="0" w:color="000000"/>
            </w:tcBorders>
          </w:tcPr>
          <w:p w14:paraId="63187B3F" w14:textId="77777777" w:rsidR="0000104A" w:rsidRDefault="00000000" w:rsidP="0000104A">
            <w:pPr>
              <w:pStyle w:val="TableParagraph"/>
              <w:spacing w:before="24"/>
              <w:rPr>
                <w:sz w:val="20"/>
              </w:rPr>
            </w:pPr>
            <w:sdt>
              <w:sdtPr>
                <w:rPr>
                  <w:sz w:val="20"/>
                </w:rPr>
                <w:id w:val="-35433915"/>
                <w14:checkbox>
                  <w14:checked w14:val="0"/>
                  <w14:checkedState w14:val="2612" w14:font="MS Gothic"/>
                  <w14:uncheckedState w14:val="2610" w14:font="MS Gothic"/>
                </w14:checkbox>
              </w:sdtPr>
              <w:sdtContent>
                <w:r w:rsidR="0000104A">
                  <w:rPr>
                    <w:rFonts w:ascii="MS Gothic" w:eastAsia="MS Gothic" w:hAnsi="MS Gothic" w:hint="eastAsia"/>
                    <w:sz w:val="20"/>
                  </w:rPr>
                  <w:t>☐</w:t>
                </w:r>
              </w:sdtContent>
            </w:sdt>
            <w:r w:rsidR="0000104A">
              <w:rPr>
                <w:sz w:val="20"/>
              </w:rPr>
              <w:t>School Experience Survey</w:t>
            </w:r>
          </w:p>
        </w:tc>
      </w:tr>
      <w:tr w:rsidR="0000104A" w14:paraId="623D6060" w14:textId="77777777" w:rsidTr="0000104A">
        <w:trPr>
          <w:trHeight w:val="325"/>
        </w:trPr>
        <w:tc>
          <w:tcPr>
            <w:tcW w:w="15110" w:type="dxa"/>
            <w:tcBorders>
              <w:top w:val="single" w:sz="8" w:space="0" w:color="D2D2D2"/>
              <w:left w:val="single" w:sz="4" w:space="0" w:color="000000"/>
              <w:bottom w:val="single" w:sz="8" w:space="0" w:color="D2D2D2"/>
              <w:right w:val="single" w:sz="4" w:space="0" w:color="000000"/>
            </w:tcBorders>
          </w:tcPr>
          <w:p w14:paraId="6AEB5C35" w14:textId="77777777" w:rsidR="0000104A" w:rsidRDefault="00000000" w:rsidP="0000104A">
            <w:pPr>
              <w:pStyle w:val="TableParagraph"/>
              <w:spacing w:before="24"/>
              <w:rPr>
                <w:sz w:val="20"/>
              </w:rPr>
            </w:pPr>
            <w:sdt>
              <w:sdtPr>
                <w:rPr>
                  <w:sz w:val="20"/>
                </w:rPr>
                <w:id w:val="1316529096"/>
                <w14:checkbox>
                  <w14:checked w14:val="0"/>
                  <w14:checkedState w14:val="2612" w14:font="MS Gothic"/>
                  <w14:uncheckedState w14:val="2610" w14:font="MS Gothic"/>
                </w14:checkbox>
              </w:sdtPr>
              <w:sdtContent>
                <w:r w:rsidR="0000104A">
                  <w:rPr>
                    <w:rFonts w:ascii="MS Gothic" w:eastAsia="MS Gothic" w:hAnsi="MS Gothic" w:hint="eastAsia"/>
                    <w:sz w:val="20"/>
                  </w:rPr>
                  <w:t>☐</w:t>
                </w:r>
              </w:sdtContent>
            </w:sdt>
            <w:r w:rsidR="0000104A">
              <w:rPr>
                <w:sz w:val="20"/>
              </w:rPr>
              <w:t>Publisher’s Assessments</w:t>
            </w:r>
          </w:p>
        </w:tc>
      </w:tr>
      <w:tr w:rsidR="0000104A" w14:paraId="160D3038" w14:textId="77777777" w:rsidTr="0000104A">
        <w:trPr>
          <w:trHeight w:val="325"/>
        </w:trPr>
        <w:tc>
          <w:tcPr>
            <w:tcW w:w="15110" w:type="dxa"/>
            <w:tcBorders>
              <w:top w:val="single" w:sz="8" w:space="0" w:color="D2D2D2"/>
              <w:left w:val="single" w:sz="4" w:space="0" w:color="000000"/>
              <w:bottom w:val="single" w:sz="8" w:space="0" w:color="D2D2D2"/>
              <w:right w:val="single" w:sz="4" w:space="0" w:color="000000"/>
            </w:tcBorders>
          </w:tcPr>
          <w:p w14:paraId="67A73E48" w14:textId="77777777" w:rsidR="0000104A" w:rsidRDefault="00000000" w:rsidP="0000104A">
            <w:pPr>
              <w:pStyle w:val="TableParagraph"/>
              <w:spacing w:before="24"/>
              <w:rPr>
                <w:sz w:val="20"/>
              </w:rPr>
            </w:pPr>
            <w:sdt>
              <w:sdtPr>
                <w:rPr>
                  <w:sz w:val="20"/>
                </w:rPr>
                <w:id w:val="-527564690"/>
                <w14:checkbox>
                  <w14:checked w14:val="0"/>
                  <w14:checkedState w14:val="2612" w14:font="MS Gothic"/>
                  <w14:uncheckedState w14:val="2610" w14:font="MS Gothic"/>
                </w14:checkbox>
              </w:sdtPr>
              <w:sdtContent>
                <w:r w:rsidR="0000104A">
                  <w:rPr>
                    <w:rFonts w:ascii="MS Gothic" w:eastAsia="MS Gothic" w:hAnsi="MS Gothic" w:hint="eastAsia"/>
                    <w:sz w:val="20"/>
                  </w:rPr>
                  <w:t>☐</w:t>
                </w:r>
              </w:sdtContent>
            </w:sdt>
            <w:r w:rsidR="0000104A">
              <w:rPr>
                <w:sz w:val="20"/>
              </w:rPr>
              <w:t>Reading Inventory (RI)</w:t>
            </w:r>
          </w:p>
        </w:tc>
      </w:tr>
      <w:tr w:rsidR="0000104A" w14:paraId="6F411E03" w14:textId="77777777" w:rsidTr="0000104A">
        <w:trPr>
          <w:trHeight w:val="325"/>
        </w:trPr>
        <w:tc>
          <w:tcPr>
            <w:tcW w:w="15110" w:type="dxa"/>
            <w:tcBorders>
              <w:top w:val="single" w:sz="8" w:space="0" w:color="D2D2D2"/>
              <w:left w:val="single" w:sz="4" w:space="0" w:color="000000"/>
              <w:bottom w:val="single" w:sz="8" w:space="0" w:color="D2D2D2"/>
              <w:right w:val="single" w:sz="4" w:space="0" w:color="000000"/>
            </w:tcBorders>
          </w:tcPr>
          <w:p w14:paraId="12FF8294" w14:textId="77777777" w:rsidR="0000104A" w:rsidRDefault="00000000" w:rsidP="0000104A">
            <w:pPr>
              <w:pStyle w:val="TableParagraph"/>
              <w:spacing w:before="24"/>
              <w:rPr>
                <w:sz w:val="20"/>
              </w:rPr>
            </w:pPr>
            <w:sdt>
              <w:sdtPr>
                <w:rPr>
                  <w:sz w:val="20"/>
                </w:rPr>
                <w:id w:val="1924681784"/>
                <w14:checkbox>
                  <w14:checked w14:val="0"/>
                  <w14:checkedState w14:val="2612" w14:font="MS Gothic"/>
                  <w14:uncheckedState w14:val="2610" w14:font="MS Gothic"/>
                </w14:checkbox>
              </w:sdtPr>
              <w:sdtContent>
                <w:r w:rsidR="0000104A">
                  <w:rPr>
                    <w:rFonts w:ascii="MS Gothic" w:eastAsia="MS Gothic" w:hAnsi="MS Gothic" w:hint="eastAsia"/>
                    <w:sz w:val="20"/>
                  </w:rPr>
                  <w:t>☐</w:t>
                </w:r>
              </w:sdtContent>
            </w:sdt>
            <w:r w:rsidR="0000104A">
              <w:rPr>
                <w:sz w:val="20"/>
              </w:rPr>
              <w:t>Interim Comprehensive Assessment (ICA)/Interim Assessment Blocks (IAB)</w:t>
            </w:r>
          </w:p>
        </w:tc>
      </w:tr>
      <w:tr w:rsidR="0000104A" w14:paraId="3A7F0495" w14:textId="77777777" w:rsidTr="0000104A">
        <w:trPr>
          <w:trHeight w:val="325"/>
        </w:trPr>
        <w:tc>
          <w:tcPr>
            <w:tcW w:w="15110" w:type="dxa"/>
            <w:tcBorders>
              <w:top w:val="single" w:sz="8" w:space="0" w:color="D2D2D2"/>
              <w:left w:val="single" w:sz="4" w:space="0" w:color="000000"/>
              <w:bottom w:val="single" w:sz="4" w:space="0" w:color="000000"/>
              <w:right w:val="single" w:sz="4" w:space="0" w:color="000000"/>
            </w:tcBorders>
          </w:tcPr>
          <w:p w14:paraId="30294669" w14:textId="77777777" w:rsidR="0000104A" w:rsidRDefault="00000000" w:rsidP="0000104A">
            <w:pPr>
              <w:pStyle w:val="TableParagraph"/>
              <w:spacing w:before="24"/>
              <w:rPr>
                <w:sz w:val="20"/>
              </w:rPr>
            </w:pPr>
            <w:sdt>
              <w:sdtPr>
                <w:rPr>
                  <w:sz w:val="20"/>
                </w:rPr>
                <w:id w:val="-1432891576"/>
                <w14:checkbox>
                  <w14:checked w14:val="0"/>
                  <w14:checkedState w14:val="2612" w14:font="MS Gothic"/>
                  <w14:uncheckedState w14:val="2610" w14:font="MS Gothic"/>
                </w14:checkbox>
              </w:sdtPr>
              <w:sdtContent>
                <w:r w:rsidR="0000104A">
                  <w:rPr>
                    <w:rFonts w:ascii="MS Gothic" w:eastAsia="MS Gothic" w:hAnsi="MS Gothic" w:hint="eastAsia"/>
                    <w:sz w:val="20"/>
                  </w:rPr>
                  <w:t>☐</w:t>
                </w:r>
              </w:sdtContent>
            </w:sdt>
            <w:r w:rsidR="0000104A">
              <w:rPr>
                <w:sz w:val="20"/>
              </w:rPr>
              <w:t>College &amp; Career Readiness Survey</w:t>
            </w:r>
          </w:p>
        </w:tc>
      </w:tr>
    </w:tbl>
    <w:p w14:paraId="4F10F987" w14:textId="77777777" w:rsidR="001D05EC" w:rsidRDefault="001D05EC" w:rsidP="001D05EC">
      <w:pPr>
        <w:rPr>
          <w:sz w:val="20"/>
        </w:rPr>
        <w:sectPr w:rsidR="001D05EC">
          <w:type w:val="continuous"/>
          <w:pgSz w:w="15840" w:h="12240" w:orient="landscape"/>
          <w:pgMar w:top="580" w:right="60" w:bottom="600" w:left="240" w:header="720" w:footer="720" w:gutter="0"/>
          <w:cols w:space="720"/>
        </w:sectPr>
      </w:pPr>
    </w:p>
    <w:p w14:paraId="5941883B" w14:textId="51D48F08" w:rsidR="001D05EC" w:rsidRDefault="001D05EC" w:rsidP="001D05EC">
      <w:pPr>
        <w:pStyle w:val="BodyText"/>
        <w:spacing w:before="6"/>
        <w:rPr>
          <w:sz w:val="6"/>
        </w:rPr>
      </w:pPr>
    </w:p>
    <w:tbl>
      <w:tblPr>
        <w:tblW w:w="0" w:type="auto"/>
        <w:tblInd w:w="1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15"/>
      </w:tblGrid>
      <w:tr w:rsidR="001D05EC" w14:paraId="1CA68FBA" w14:textId="77777777" w:rsidTr="006A7135">
        <w:trPr>
          <w:trHeight w:val="460"/>
        </w:trPr>
        <w:tc>
          <w:tcPr>
            <w:tcW w:w="15115" w:type="dxa"/>
            <w:tcBorders>
              <w:left w:val="single" w:sz="4" w:space="0" w:color="000000"/>
            </w:tcBorders>
            <w:shd w:val="clear" w:color="auto" w:fill="D2D2D2"/>
          </w:tcPr>
          <w:p w14:paraId="4214379E" w14:textId="77777777" w:rsidR="001D05EC" w:rsidRDefault="001D05EC" w:rsidP="006A7135">
            <w:pPr>
              <w:pStyle w:val="TableParagraph"/>
              <w:spacing w:before="29" w:line="232" w:lineRule="auto"/>
              <w:ind w:left="35"/>
              <w:rPr>
                <w:b/>
                <w:sz w:val="18"/>
              </w:rPr>
            </w:pPr>
            <w:r>
              <w:rPr>
                <w:b/>
                <w:sz w:val="18"/>
              </w:rPr>
              <w:t>1.</w:t>
            </w:r>
            <w:r>
              <w:rPr>
                <w:b/>
                <w:spacing w:val="-1"/>
                <w:sz w:val="18"/>
              </w:rPr>
              <w:t xml:space="preserve"> </w:t>
            </w:r>
            <w:r>
              <w:rPr>
                <w:b/>
                <w:sz w:val="18"/>
              </w:rPr>
              <w:t>List</w:t>
            </w:r>
            <w:r>
              <w:rPr>
                <w:b/>
                <w:spacing w:val="-1"/>
                <w:sz w:val="18"/>
              </w:rPr>
              <w:t xml:space="preserve"> </w:t>
            </w:r>
            <w:r>
              <w:rPr>
                <w:b/>
                <w:sz w:val="18"/>
              </w:rPr>
              <w:t>key</w:t>
            </w:r>
            <w:r>
              <w:rPr>
                <w:b/>
                <w:spacing w:val="-1"/>
                <w:sz w:val="18"/>
              </w:rPr>
              <w:t xml:space="preserve"> </w:t>
            </w:r>
            <w:r>
              <w:rPr>
                <w:b/>
                <w:sz w:val="18"/>
              </w:rPr>
              <w:t>findings</w:t>
            </w:r>
            <w:r>
              <w:rPr>
                <w:b/>
                <w:spacing w:val="-1"/>
                <w:sz w:val="18"/>
              </w:rPr>
              <w:t xml:space="preserve"> </w:t>
            </w:r>
            <w:r>
              <w:rPr>
                <w:b/>
                <w:sz w:val="18"/>
              </w:rPr>
              <w:t>related to</w:t>
            </w:r>
            <w:r>
              <w:rPr>
                <w:b/>
                <w:spacing w:val="-1"/>
                <w:sz w:val="18"/>
              </w:rPr>
              <w:t xml:space="preserve"> </w:t>
            </w:r>
            <w:r>
              <w:rPr>
                <w:b/>
                <w:sz w:val="18"/>
              </w:rPr>
              <w:t>Other</w:t>
            </w:r>
            <w:r>
              <w:rPr>
                <w:b/>
                <w:spacing w:val="-1"/>
                <w:sz w:val="18"/>
              </w:rPr>
              <w:t xml:space="preserve"> </w:t>
            </w:r>
            <w:r>
              <w:rPr>
                <w:b/>
                <w:sz w:val="18"/>
              </w:rPr>
              <w:t>Academic</w:t>
            </w:r>
            <w:r>
              <w:rPr>
                <w:b/>
                <w:spacing w:val="-1"/>
                <w:sz w:val="18"/>
              </w:rPr>
              <w:t xml:space="preserve"> </w:t>
            </w:r>
            <w:r>
              <w:rPr>
                <w:b/>
                <w:sz w:val="18"/>
              </w:rPr>
              <w:t>Content based</w:t>
            </w:r>
            <w:r>
              <w:rPr>
                <w:b/>
                <w:spacing w:val="-1"/>
                <w:sz w:val="18"/>
              </w:rPr>
              <w:t xml:space="preserve"> </w:t>
            </w:r>
            <w:r>
              <w:rPr>
                <w:b/>
                <w:sz w:val="18"/>
              </w:rPr>
              <w:t>on</w:t>
            </w:r>
            <w:r>
              <w:rPr>
                <w:b/>
                <w:spacing w:val="-1"/>
                <w:sz w:val="18"/>
              </w:rPr>
              <w:t xml:space="preserve"> </w:t>
            </w:r>
            <w:r>
              <w:rPr>
                <w:b/>
                <w:sz w:val="18"/>
              </w:rPr>
              <w:t>objective,</w:t>
            </w:r>
            <w:r>
              <w:rPr>
                <w:b/>
                <w:spacing w:val="-1"/>
                <w:sz w:val="18"/>
              </w:rPr>
              <w:t xml:space="preserve"> </w:t>
            </w:r>
            <w:r>
              <w:rPr>
                <w:b/>
                <w:sz w:val="18"/>
              </w:rPr>
              <w:t>factual data</w:t>
            </w:r>
            <w:r>
              <w:rPr>
                <w:b/>
                <w:spacing w:val="-1"/>
                <w:sz w:val="18"/>
              </w:rPr>
              <w:t xml:space="preserve"> </w:t>
            </w:r>
            <w:r>
              <w:rPr>
                <w:b/>
                <w:sz w:val="18"/>
              </w:rPr>
              <w:t>drawn</w:t>
            </w:r>
            <w:r>
              <w:rPr>
                <w:b/>
                <w:spacing w:val="-1"/>
                <w:sz w:val="18"/>
              </w:rPr>
              <w:t xml:space="preserve"> </w:t>
            </w:r>
            <w:r>
              <w:rPr>
                <w:b/>
                <w:sz w:val="18"/>
              </w:rPr>
              <w:t>from</w:t>
            </w:r>
            <w:r>
              <w:rPr>
                <w:b/>
                <w:spacing w:val="-1"/>
                <w:sz w:val="18"/>
              </w:rPr>
              <w:t xml:space="preserve"> </w:t>
            </w:r>
            <w:r>
              <w:rPr>
                <w:b/>
                <w:sz w:val="18"/>
              </w:rPr>
              <w:t>the</w:t>
            </w:r>
            <w:r>
              <w:rPr>
                <w:b/>
                <w:spacing w:val="-1"/>
                <w:sz w:val="18"/>
              </w:rPr>
              <w:t xml:space="preserve"> </w:t>
            </w:r>
            <w:r>
              <w:rPr>
                <w:b/>
                <w:sz w:val="18"/>
              </w:rPr>
              <w:t>current school</w:t>
            </w:r>
            <w:r>
              <w:rPr>
                <w:b/>
                <w:spacing w:val="-1"/>
                <w:sz w:val="18"/>
              </w:rPr>
              <w:t xml:space="preserve"> </w:t>
            </w:r>
            <w:r>
              <w:rPr>
                <w:b/>
                <w:sz w:val="18"/>
              </w:rPr>
              <w:t>year</w:t>
            </w:r>
            <w:r>
              <w:rPr>
                <w:b/>
                <w:spacing w:val="-1"/>
                <w:sz w:val="18"/>
              </w:rPr>
              <w:t xml:space="preserve"> </w:t>
            </w:r>
            <w:r>
              <w:rPr>
                <w:b/>
                <w:sz w:val="18"/>
              </w:rPr>
              <w:t>(e.g.,</w:t>
            </w:r>
            <w:r>
              <w:rPr>
                <w:b/>
                <w:spacing w:val="-1"/>
                <w:sz w:val="18"/>
              </w:rPr>
              <w:t xml:space="preserve"> </w:t>
            </w:r>
            <w:r>
              <w:rPr>
                <w:b/>
                <w:sz w:val="18"/>
              </w:rPr>
              <w:t>student outcome</w:t>
            </w:r>
            <w:r>
              <w:rPr>
                <w:b/>
                <w:spacing w:val="-1"/>
                <w:sz w:val="18"/>
              </w:rPr>
              <w:t xml:space="preserve"> </w:t>
            </w:r>
            <w:r>
              <w:rPr>
                <w:b/>
                <w:sz w:val="18"/>
              </w:rPr>
              <w:t>data,</w:t>
            </w:r>
            <w:r>
              <w:rPr>
                <w:b/>
                <w:spacing w:val="-1"/>
                <w:sz w:val="18"/>
              </w:rPr>
              <w:t xml:space="preserve"> </w:t>
            </w:r>
            <w:r>
              <w:rPr>
                <w:b/>
                <w:sz w:val="18"/>
              </w:rPr>
              <w:t>observations,</w:t>
            </w:r>
            <w:r>
              <w:rPr>
                <w:b/>
                <w:spacing w:val="-1"/>
                <w:sz w:val="18"/>
              </w:rPr>
              <w:t xml:space="preserve"> </w:t>
            </w:r>
            <w:r>
              <w:rPr>
                <w:b/>
                <w:sz w:val="18"/>
              </w:rPr>
              <w:t>surveys,</w:t>
            </w:r>
            <w:r>
              <w:rPr>
                <w:b/>
                <w:spacing w:val="-47"/>
                <w:sz w:val="18"/>
              </w:rPr>
              <w:t xml:space="preserve"> </w:t>
            </w:r>
            <w:r>
              <w:rPr>
                <w:b/>
                <w:sz w:val="18"/>
              </w:rPr>
              <w:t xml:space="preserve">focus groups, etc.).CA Dashboard data must be included when available. </w:t>
            </w:r>
            <w:r>
              <w:rPr>
                <w:b/>
                <w:color w:val="FF0000"/>
                <w:sz w:val="18"/>
              </w:rPr>
              <w:t>*Required</w:t>
            </w:r>
          </w:p>
        </w:tc>
      </w:tr>
      <w:tr w:rsidR="001D05EC" w14:paraId="28BD4C17" w14:textId="77777777" w:rsidTr="006A7135">
        <w:trPr>
          <w:trHeight w:val="355"/>
        </w:trPr>
        <w:tc>
          <w:tcPr>
            <w:tcW w:w="15115" w:type="dxa"/>
            <w:tcBorders>
              <w:left w:val="single" w:sz="4" w:space="0" w:color="000000"/>
              <w:bottom w:val="single" w:sz="4" w:space="0" w:color="000000"/>
              <w:right w:val="single" w:sz="4" w:space="0" w:color="000000"/>
            </w:tcBorders>
          </w:tcPr>
          <w:p w14:paraId="3CE4988E" w14:textId="77777777" w:rsidR="001D05EC" w:rsidRDefault="001D05EC" w:rsidP="006A7135">
            <w:pPr>
              <w:pStyle w:val="TableParagraph"/>
              <w:rPr>
                <w:rFonts w:ascii="Times New Roman"/>
                <w:sz w:val="18"/>
              </w:rPr>
            </w:pPr>
          </w:p>
        </w:tc>
      </w:tr>
    </w:tbl>
    <w:p w14:paraId="011CD34B" w14:textId="1185AADD" w:rsidR="001D05EC" w:rsidRDefault="001D05EC" w:rsidP="001D05EC">
      <w:pPr>
        <w:pStyle w:val="BodyText"/>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10"/>
      </w:tblGrid>
      <w:tr w:rsidR="0000104A" w:rsidRPr="00FC17F1" w14:paraId="099BD119" w14:textId="77777777" w:rsidTr="003A11D5">
        <w:trPr>
          <w:trHeight w:val="309"/>
        </w:trPr>
        <w:tc>
          <w:tcPr>
            <w:tcW w:w="15110" w:type="dxa"/>
            <w:tcBorders>
              <w:bottom w:val="double" w:sz="3" w:space="0" w:color="000000"/>
            </w:tcBorders>
            <w:shd w:val="clear" w:color="auto" w:fill="D2D2D2"/>
          </w:tcPr>
          <w:p w14:paraId="09B1EB48" w14:textId="77777777" w:rsidR="0000104A" w:rsidRPr="00FC17F1" w:rsidRDefault="0000104A" w:rsidP="003A11D5">
            <w:pPr>
              <w:spacing w:before="23"/>
              <w:ind w:left="35"/>
              <w:rPr>
                <w:rFonts w:eastAsia="Arial MT" w:hAnsi="Arial MT" w:cs="Arial MT"/>
                <w:b/>
                <w:sz w:val="18"/>
              </w:rPr>
            </w:pPr>
            <w:r w:rsidRPr="00FC17F1">
              <w:rPr>
                <w:rFonts w:eastAsia="Arial MT" w:hAnsi="Arial MT" w:cs="Arial MT"/>
                <w:b/>
                <w:sz w:val="18"/>
              </w:rPr>
              <w:t>2. For areas in need of improvement, identify the root causes/underlying issues related to key findings.</w:t>
            </w:r>
            <w:r w:rsidRPr="00FC17F1">
              <w:rPr>
                <w:rFonts w:eastAsia="Arial MT" w:hAnsi="Arial MT" w:cs="Arial MT"/>
                <w:b/>
                <w:spacing w:val="1"/>
                <w:sz w:val="18"/>
              </w:rPr>
              <w:t xml:space="preserve"> </w:t>
            </w:r>
            <w:r w:rsidRPr="00FC17F1">
              <w:rPr>
                <w:rFonts w:eastAsia="Arial MT" w:hAnsi="Arial MT" w:cs="Arial MT"/>
                <w:b/>
                <w:color w:val="FF0000"/>
                <w:sz w:val="18"/>
              </w:rPr>
              <w:t>*Required</w:t>
            </w:r>
          </w:p>
        </w:tc>
      </w:tr>
      <w:tr w:rsidR="0000104A" w:rsidRPr="00FC17F1" w14:paraId="25A8F998" w14:textId="77777777" w:rsidTr="003A11D5">
        <w:trPr>
          <w:trHeight w:val="308"/>
        </w:trPr>
        <w:tc>
          <w:tcPr>
            <w:tcW w:w="15110" w:type="dxa"/>
            <w:tcBorders>
              <w:top w:val="double" w:sz="3" w:space="0" w:color="000000"/>
              <w:bottom w:val="single" w:sz="8" w:space="0" w:color="000000"/>
            </w:tcBorders>
          </w:tcPr>
          <w:p w14:paraId="39B15871" w14:textId="77777777" w:rsidR="0000104A" w:rsidRDefault="0000104A" w:rsidP="003A11D5">
            <w:pPr>
              <w:rPr>
                <w:rFonts w:ascii="Times New Roman" w:eastAsia="Arial MT" w:hAnsi="Arial MT" w:cs="Arial MT"/>
                <w:sz w:val="18"/>
              </w:rPr>
            </w:pPr>
          </w:p>
          <w:p w14:paraId="639AAEE8" w14:textId="77777777" w:rsidR="0000104A" w:rsidRDefault="0000104A" w:rsidP="003A11D5">
            <w:pPr>
              <w:rPr>
                <w:rFonts w:ascii="Times New Roman" w:eastAsia="Arial MT" w:hAnsi="Arial MT" w:cs="Arial MT"/>
                <w:sz w:val="18"/>
              </w:rPr>
            </w:pPr>
          </w:p>
          <w:p w14:paraId="4034DB8A" w14:textId="77777777" w:rsidR="0000104A" w:rsidRDefault="0000104A" w:rsidP="003A11D5">
            <w:pPr>
              <w:rPr>
                <w:rFonts w:ascii="Times New Roman" w:eastAsia="Arial MT" w:hAnsi="Arial MT" w:cs="Arial MT"/>
                <w:sz w:val="18"/>
              </w:rPr>
            </w:pPr>
          </w:p>
          <w:p w14:paraId="46D70E21" w14:textId="77777777" w:rsidR="0000104A" w:rsidRDefault="0000104A" w:rsidP="003A11D5">
            <w:pPr>
              <w:rPr>
                <w:rFonts w:ascii="Times New Roman" w:eastAsia="Arial MT" w:hAnsi="Arial MT" w:cs="Arial MT"/>
                <w:sz w:val="18"/>
              </w:rPr>
            </w:pPr>
          </w:p>
          <w:p w14:paraId="4345EF64" w14:textId="77777777" w:rsidR="0000104A" w:rsidRDefault="0000104A" w:rsidP="003A11D5">
            <w:pPr>
              <w:rPr>
                <w:rFonts w:ascii="Times New Roman" w:eastAsia="Arial MT" w:hAnsi="Arial MT" w:cs="Arial MT"/>
                <w:sz w:val="18"/>
              </w:rPr>
            </w:pPr>
          </w:p>
          <w:p w14:paraId="6CFD9C47" w14:textId="77777777" w:rsidR="0000104A" w:rsidRDefault="0000104A" w:rsidP="003A11D5">
            <w:pPr>
              <w:rPr>
                <w:rFonts w:ascii="Times New Roman" w:eastAsia="Arial MT" w:hAnsi="Arial MT" w:cs="Arial MT"/>
                <w:sz w:val="18"/>
              </w:rPr>
            </w:pPr>
          </w:p>
          <w:p w14:paraId="58613E89" w14:textId="77777777" w:rsidR="0000104A" w:rsidRPr="00FC17F1" w:rsidRDefault="0000104A" w:rsidP="003A11D5">
            <w:pPr>
              <w:rPr>
                <w:rFonts w:ascii="Times New Roman" w:eastAsia="Arial MT" w:hAnsi="Arial MT" w:cs="Arial MT"/>
                <w:sz w:val="18"/>
              </w:rPr>
            </w:pPr>
          </w:p>
        </w:tc>
      </w:tr>
    </w:tbl>
    <w:p w14:paraId="4FF89D5A" w14:textId="0FB960F6" w:rsidR="0000104A" w:rsidRDefault="0000104A" w:rsidP="001D05EC">
      <w:pPr>
        <w:pStyle w:val="BodyText"/>
      </w:pPr>
    </w:p>
    <w:p w14:paraId="55C979FC" w14:textId="77777777" w:rsidR="0000104A" w:rsidRDefault="0000104A" w:rsidP="001D05EC">
      <w:pPr>
        <w:pStyle w:val="BodyText"/>
      </w:pPr>
    </w:p>
    <w:tbl>
      <w:tblPr>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10"/>
      </w:tblGrid>
      <w:tr w:rsidR="005E668A" w14:paraId="0873EDDD" w14:textId="77777777" w:rsidTr="003A11D5">
        <w:trPr>
          <w:trHeight w:val="347"/>
        </w:trPr>
        <w:tc>
          <w:tcPr>
            <w:tcW w:w="15110" w:type="dxa"/>
            <w:tcBorders>
              <w:left w:val="single" w:sz="4" w:space="0" w:color="000000"/>
              <w:bottom w:val="thinThickMediumGap" w:sz="4" w:space="0" w:color="000000"/>
            </w:tcBorders>
            <w:shd w:val="clear" w:color="auto" w:fill="D2D2D2"/>
          </w:tcPr>
          <w:p w14:paraId="3A206949" w14:textId="77777777" w:rsidR="005E668A" w:rsidRDefault="005E668A" w:rsidP="003A11D5">
            <w:pPr>
              <w:pStyle w:val="TableParagraph"/>
              <w:spacing w:before="24"/>
              <w:ind w:left="25"/>
              <w:rPr>
                <w:b/>
                <w:sz w:val="18"/>
              </w:rPr>
            </w:pPr>
            <w:r>
              <w:rPr>
                <w:b/>
                <w:sz w:val="18"/>
              </w:rPr>
              <w:t>The activities outlined in Parent And Community pillar pages are to support the following indicators on the CA Dashboard. Improving Performance in (select all that apply)</w:t>
            </w:r>
          </w:p>
        </w:tc>
      </w:tr>
      <w:tr w:rsidR="005E668A" w14:paraId="54B6224B" w14:textId="77777777" w:rsidTr="003A11D5">
        <w:trPr>
          <w:trHeight w:val="333"/>
        </w:trPr>
        <w:tc>
          <w:tcPr>
            <w:tcW w:w="15110" w:type="dxa"/>
            <w:tcBorders>
              <w:top w:val="thickThinMediumGap" w:sz="4" w:space="0" w:color="000000"/>
              <w:left w:val="single" w:sz="4" w:space="0" w:color="000000"/>
              <w:bottom w:val="single" w:sz="8" w:space="0" w:color="D2D2D2"/>
              <w:right w:val="single" w:sz="4" w:space="0" w:color="000000"/>
            </w:tcBorders>
          </w:tcPr>
          <w:p w14:paraId="6278F0AE" w14:textId="6F9512A1" w:rsidR="005E668A" w:rsidRDefault="00000000" w:rsidP="003A11D5">
            <w:pPr>
              <w:pStyle w:val="TableParagraph"/>
              <w:spacing w:before="32"/>
              <w:rPr>
                <w:sz w:val="20"/>
              </w:rPr>
            </w:pPr>
            <w:sdt>
              <w:sdtPr>
                <w:rPr>
                  <w:sz w:val="20"/>
                </w:rPr>
                <w:id w:val="-735083562"/>
                <w14:checkbox>
                  <w14:checked w14:val="0"/>
                  <w14:checkedState w14:val="2612" w14:font="MS Gothic"/>
                  <w14:uncheckedState w14:val="2610" w14:font="MS Gothic"/>
                </w14:checkbox>
              </w:sdtPr>
              <w:sdtContent>
                <w:r w:rsidR="00CE35D3">
                  <w:rPr>
                    <w:rFonts w:ascii="MS Gothic" w:eastAsia="MS Gothic" w:hAnsi="MS Gothic" w:hint="eastAsia"/>
                    <w:sz w:val="20"/>
                  </w:rPr>
                  <w:t>☐</w:t>
                </w:r>
              </w:sdtContent>
            </w:sdt>
            <w:r w:rsidR="005E668A">
              <w:rPr>
                <w:sz w:val="20"/>
              </w:rPr>
              <w:t>Academic Indicator ELA</w:t>
            </w:r>
          </w:p>
        </w:tc>
      </w:tr>
      <w:tr w:rsidR="005E668A" w14:paraId="6137E96D" w14:textId="77777777" w:rsidTr="003A11D5">
        <w:trPr>
          <w:trHeight w:val="325"/>
        </w:trPr>
        <w:tc>
          <w:tcPr>
            <w:tcW w:w="15110" w:type="dxa"/>
            <w:tcBorders>
              <w:top w:val="single" w:sz="8" w:space="0" w:color="D2D2D2"/>
              <w:left w:val="single" w:sz="4" w:space="0" w:color="000000"/>
              <w:bottom w:val="single" w:sz="8" w:space="0" w:color="D2D2D2"/>
              <w:right w:val="single" w:sz="4" w:space="0" w:color="000000"/>
            </w:tcBorders>
          </w:tcPr>
          <w:p w14:paraId="6A4E8457" w14:textId="77777777" w:rsidR="005E668A" w:rsidRDefault="00000000" w:rsidP="003A11D5">
            <w:pPr>
              <w:pStyle w:val="TableParagraph"/>
              <w:spacing w:before="24"/>
              <w:rPr>
                <w:sz w:val="20"/>
              </w:rPr>
            </w:pPr>
            <w:sdt>
              <w:sdtPr>
                <w:rPr>
                  <w:sz w:val="20"/>
                </w:rPr>
                <w:id w:val="-118688963"/>
                <w14:checkbox>
                  <w14:checked w14:val="0"/>
                  <w14:checkedState w14:val="2612" w14:font="MS Gothic"/>
                  <w14:uncheckedState w14:val="2610" w14:font="MS Gothic"/>
                </w14:checkbox>
              </w:sdtPr>
              <w:sdtContent>
                <w:r w:rsidR="005E668A">
                  <w:rPr>
                    <w:rFonts w:ascii="MS Gothic" w:eastAsia="MS Gothic" w:hAnsi="MS Gothic" w:hint="eastAsia"/>
                    <w:sz w:val="20"/>
                  </w:rPr>
                  <w:t>☐</w:t>
                </w:r>
              </w:sdtContent>
            </w:sdt>
            <w:r w:rsidR="005E668A">
              <w:rPr>
                <w:sz w:val="20"/>
              </w:rPr>
              <w:t>Academic Indicator Math</w:t>
            </w:r>
          </w:p>
        </w:tc>
      </w:tr>
      <w:tr w:rsidR="005E668A" w14:paraId="3ECD2524" w14:textId="77777777" w:rsidTr="003A11D5">
        <w:trPr>
          <w:trHeight w:val="325"/>
        </w:trPr>
        <w:tc>
          <w:tcPr>
            <w:tcW w:w="15110" w:type="dxa"/>
            <w:tcBorders>
              <w:top w:val="single" w:sz="8" w:space="0" w:color="D2D2D2"/>
              <w:left w:val="single" w:sz="4" w:space="0" w:color="000000"/>
              <w:bottom w:val="single" w:sz="8" w:space="0" w:color="D2D2D2"/>
              <w:right w:val="single" w:sz="4" w:space="0" w:color="000000"/>
            </w:tcBorders>
          </w:tcPr>
          <w:p w14:paraId="3902E30C" w14:textId="77777777" w:rsidR="005E668A" w:rsidRDefault="00000000" w:rsidP="003A11D5">
            <w:pPr>
              <w:pStyle w:val="TableParagraph"/>
              <w:spacing w:before="24"/>
              <w:rPr>
                <w:sz w:val="20"/>
              </w:rPr>
            </w:pPr>
            <w:sdt>
              <w:sdtPr>
                <w:rPr>
                  <w:sz w:val="20"/>
                </w:rPr>
                <w:id w:val="-933979396"/>
                <w14:checkbox>
                  <w14:checked w14:val="0"/>
                  <w14:checkedState w14:val="2612" w14:font="MS Gothic"/>
                  <w14:uncheckedState w14:val="2610" w14:font="MS Gothic"/>
                </w14:checkbox>
              </w:sdtPr>
              <w:sdtContent>
                <w:r w:rsidR="005E668A">
                  <w:rPr>
                    <w:rFonts w:ascii="MS Gothic" w:eastAsia="MS Gothic" w:hAnsi="MS Gothic" w:hint="eastAsia"/>
                    <w:sz w:val="20"/>
                  </w:rPr>
                  <w:t>☐</w:t>
                </w:r>
              </w:sdtContent>
            </w:sdt>
            <w:r w:rsidR="005E668A">
              <w:rPr>
                <w:sz w:val="20"/>
              </w:rPr>
              <w:t>EL Progress Indicator</w:t>
            </w:r>
          </w:p>
        </w:tc>
      </w:tr>
      <w:tr w:rsidR="005E668A" w14:paraId="04A3F955" w14:textId="77777777" w:rsidTr="003A11D5">
        <w:trPr>
          <w:trHeight w:val="325"/>
        </w:trPr>
        <w:tc>
          <w:tcPr>
            <w:tcW w:w="15110" w:type="dxa"/>
            <w:tcBorders>
              <w:top w:val="single" w:sz="8" w:space="0" w:color="D2D2D2"/>
              <w:left w:val="single" w:sz="4" w:space="0" w:color="000000"/>
              <w:bottom w:val="single" w:sz="8" w:space="0" w:color="D2D2D2"/>
              <w:right w:val="single" w:sz="4" w:space="0" w:color="000000"/>
            </w:tcBorders>
          </w:tcPr>
          <w:p w14:paraId="5F16B17D" w14:textId="77777777" w:rsidR="005E668A" w:rsidRDefault="00000000" w:rsidP="003A11D5">
            <w:pPr>
              <w:pStyle w:val="TableParagraph"/>
              <w:spacing w:before="24"/>
              <w:rPr>
                <w:sz w:val="20"/>
              </w:rPr>
            </w:pPr>
            <w:sdt>
              <w:sdtPr>
                <w:rPr>
                  <w:sz w:val="20"/>
                </w:rPr>
                <w:id w:val="186948955"/>
                <w14:checkbox>
                  <w14:checked w14:val="0"/>
                  <w14:checkedState w14:val="2612" w14:font="MS Gothic"/>
                  <w14:uncheckedState w14:val="2610" w14:font="MS Gothic"/>
                </w14:checkbox>
              </w:sdtPr>
              <w:sdtContent>
                <w:r w:rsidR="005E668A">
                  <w:rPr>
                    <w:rFonts w:ascii="MS Gothic" w:eastAsia="MS Gothic" w:hAnsi="MS Gothic" w:hint="eastAsia"/>
                    <w:sz w:val="20"/>
                  </w:rPr>
                  <w:t>☐</w:t>
                </w:r>
              </w:sdtContent>
            </w:sdt>
            <w:r w:rsidR="005E668A">
              <w:rPr>
                <w:sz w:val="20"/>
              </w:rPr>
              <w:t>Chronic Absenteeism</w:t>
            </w:r>
          </w:p>
        </w:tc>
      </w:tr>
      <w:tr w:rsidR="005E668A" w14:paraId="3301D773" w14:textId="77777777" w:rsidTr="003A11D5">
        <w:trPr>
          <w:trHeight w:val="325"/>
        </w:trPr>
        <w:tc>
          <w:tcPr>
            <w:tcW w:w="15110" w:type="dxa"/>
            <w:tcBorders>
              <w:top w:val="single" w:sz="8" w:space="0" w:color="D2D2D2"/>
              <w:left w:val="single" w:sz="4" w:space="0" w:color="000000"/>
              <w:bottom w:val="single" w:sz="8" w:space="0" w:color="D2D2D2"/>
              <w:right w:val="single" w:sz="4" w:space="0" w:color="000000"/>
            </w:tcBorders>
          </w:tcPr>
          <w:p w14:paraId="21A0DB17" w14:textId="77777777" w:rsidR="005E668A" w:rsidRDefault="00000000" w:rsidP="003A11D5">
            <w:pPr>
              <w:pStyle w:val="TableParagraph"/>
              <w:spacing w:before="24"/>
              <w:rPr>
                <w:sz w:val="20"/>
              </w:rPr>
            </w:pPr>
            <w:sdt>
              <w:sdtPr>
                <w:rPr>
                  <w:sz w:val="20"/>
                </w:rPr>
                <w:id w:val="373733162"/>
                <w14:checkbox>
                  <w14:checked w14:val="0"/>
                  <w14:checkedState w14:val="2612" w14:font="MS Gothic"/>
                  <w14:uncheckedState w14:val="2610" w14:font="MS Gothic"/>
                </w14:checkbox>
              </w:sdtPr>
              <w:sdtContent>
                <w:r w:rsidR="005E668A">
                  <w:rPr>
                    <w:rFonts w:ascii="MS Gothic" w:eastAsia="MS Gothic" w:hAnsi="MS Gothic" w:hint="eastAsia"/>
                    <w:sz w:val="20"/>
                  </w:rPr>
                  <w:t>☐</w:t>
                </w:r>
              </w:sdtContent>
            </w:sdt>
            <w:r w:rsidR="005E668A">
              <w:rPr>
                <w:sz w:val="20"/>
              </w:rPr>
              <w:t>Suspensions</w:t>
            </w:r>
          </w:p>
        </w:tc>
      </w:tr>
      <w:tr w:rsidR="005E668A" w14:paraId="3BAAE299" w14:textId="77777777" w:rsidTr="003A11D5">
        <w:trPr>
          <w:trHeight w:val="325"/>
        </w:trPr>
        <w:tc>
          <w:tcPr>
            <w:tcW w:w="15110" w:type="dxa"/>
            <w:tcBorders>
              <w:top w:val="single" w:sz="8" w:space="0" w:color="D2D2D2"/>
              <w:left w:val="single" w:sz="4" w:space="0" w:color="000000"/>
              <w:bottom w:val="single" w:sz="8" w:space="0" w:color="D2D2D2"/>
              <w:right w:val="single" w:sz="4" w:space="0" w:color="000000"/>
            </w:tcBorders>
          </w:tcPr>
          <w:p w14:paraId="68B3254D" w14:textId="77777777" w:rsidR="005E668A" w:rsidRDefault="00000000" w:rsidP="003A11D5">
            <w:pPr>
              <w:pStyle w:val="TableParagraph"/>
              <w:spacing w:before="24"/>
              <w:rPr>
                <w:sz w:val="20"/>
              </w:rPr>
            </w:pPr>
            <w:sdt>
              <w:sdtPr>
                <w:rPr>
                  <w:sz w:val="20"/>
                </w:rPr>
                <w:id w:val="723259487"/>
                <w14:checkbox>
                  <w14:checked w14:val="0"/>
                  <w14:checkedState w14:val="2612" w14:font="MS Gothic"/>
                  <w14:uncheckedState w14:val="2610" w14:font="MS Gothic"/>
                </w14:checkbox>
              </w:sdtPr>
              <w:sdtContent>
                <w:r w:rsidR="005E668A">
                  <w:rPr>
                    <w:rFonts w:ascii="MS Gothic" w:eastAsia="MS Gothic" w:hAnsi="MS Gothic" w:hint="eastAsia"/>
                    <w:sz w:val="20"/>
                  </w:rPr>
                  <w:t>☐</w:t>
                </w:r>
              </w:sdtContent>
            </w:sdt>
            <w:r w:rsidR="005E668A">
              <w:rPr>
                <w:sz w:val="20"/>
              </w:rPr>
              <w:t>College/Career Indicator</w:t>
            </w:r>
          </w:p>
        </w:tc>
      </w:tr>
      <w:tr w:rsidR="005E668A" w14:paraId="67DF5011" w14:textId="77777777" w:rsidTr="003A11D5">
        <w:trPr>
          <w:trHeight w:val="346"/>
        </w:trPr>
        <w:tc>
          <w:tcPr>
            <w:tcW w:w="15110" w:type="dxa"/>
            <w:tcBorders>
              <w:top w:val="single" w:sz="8" w:space="0" w:color="D2D2D2"/>
              <w:left w:val="single" w:sz="4" w:space="0" w:color="000000"/>
              <w:bottom w:val="thickThinMediumGap" w:sz="4" w:space="0" w:color="000000"/>
              <w:right w:val="single" w:sz="4" w:space="0" w:color="000000"/>
            </w:tcBorders>
          </w:tcPr>
          <w:p w14:paraId="25C3E971" w14:textId="77777777" w:rsidR="005E668A" w:rsidRDefault="00000000" w:rsidP="003A11D5">
            <w:pPr>
              <w:pStyle w:val="TableParagraph"/>
              <w:spacing w:before="24"/>
              <w:rPr>
                <w:sz w:val="20"/>
              </w:rPr>
            </w:pPr>
            <w:sdt>
              <w:sdtPr>
                <w:rPr>
                  <w:sz w:val="20"/>
                </w:rPr>
                <w:id w:val="1345677339"/>
                <w14:checkbox>
                  <w14:checked w14:val="0"/>
                  <w14:checkedState w14:val="2612" w14:font="MS Gothic"/>
                  <w14:uncheckedState w14:val="2610" w14:font="MS Gothic"/>
                </w14:checkbox>
              </w:sdtPr>
              <w:sdtContent>
                <w:r w:rsidR="005E668A">
                  <w:rPr>
                    <w:rFonts w:ascii="MS Gothic" w:eastAsia="MS Gothic" w:hAnsi="MS Gothic" w:hint="eastAsia"/>
                    <w:sz w:val="20"/>
                  </w:rPr>
                  <w:t>☐</w:t>
                </w:r>
              </w:sdtContent>
            </w:sdt>
            <w:r w:rsidR="005E668A">
              <w:rPr>
                <w:sz w:val="20"/>
              </w:rPr>
              <w:t>Graduation</w:t>
            </w:r>
          </w:p>
        </w:tc>
      </w:tr>
      <w:tr w:rsidR="005E668A" w14:paraId="58068868" w14:textId="77777777" w:rsidTr="003A11D5">
        <w:trPr>
          <w:trHeight w:val="535"/>
        </w:trPr>
        <w:tc>
          <w:tcPr>
            <w:tcW w:w="15110" w:type="dxa"/>
            <w:tcBorders>
              <w:top w:val="thinThickMediumGap" w:sz="4" w:space="0" w:color="000000"/>
              <w:left w:val="single" w:sz="4" w:space="0" w:color="000000"/>
              <w:bottom w:val="double" w:sz="1" w:space="0" w:color="000000"/>
              <w:right w:val="single" w:sz="4" w:space="0" w:color="000000"/>
            </w:tcBorders>
            <w:shd w:val="clear" w:color="auto" w:fill="D2D2D2"/>
          </w:tcPr>
          <w:p w14:paraId="7D0F88F8" w14:textId="38838C12" w:rsidR="005E668A" w:rsidRDefault="00F416C4" w:rsidP="003A11D5">
            <w:pPr>
              <w:pStyle w:val="TableParagraph"/>
              <w:spacing w:before="49" w:line="232" w:lineRule="auto"/>
              <w:ind w:left="25" w:right="681"/>
              <w:rPr>
                <w:b/>
                <w:sz w:val="18"/>
              </w:rPr>
            </w:pPr>
            <w:r>
              <w:rPr>
                <w:b/>
                <w:sz w:val="18"/>
              </w:rPr>
              <w:t>Based</w:t>
            </w:r>
            <w:r>
              <w:rPr>
                <w:b/>
                <w:spacing w:val="-1"/>
                <w:sz w:val="18"/>
              </w:rPr>
              <w:t xml:space="preserve"> </w:t>
            </w:r>
            <w:r>
              <w:rPr>
                <w:b/>
                <w:sz w:val="18"/>
              </w:rPr>
              <w:t>on</w:t>
            </w:r>
            <w:r>
              <w:rPr>
                <w:b/>
                <w:spacing w:val="-1"/>
                <w:sz w:val="18"/>
              </w:rPr>
              <w:t xml:space="preserve"> </w:t>
            </w:r>
            <w:r>
              <w:rPr>
                <w:b/>
                <w:sz w:val="18"/>
              </w:rPr>
              <w:t>the findings,</w:t>
            </w:r>
            <w:r>
              <w:rPr>
                <w:b/>
                <w:spacing w:val="-1"/>
                <w:sz w:val="18"/>
              </w:rPr>
              <w:t xml:space="preserve"> </w:t>
            </w:r>
            <w:r>
              <w:rPr>
                <w:b/>
                <w:sz w:val="18"/>
              </w:rPr>
              <w:t>select</w:t>
            </w:r>
            <w:r>
              <w:rPr>
                <w:b/>
                <w:spacing w:val="-1"/>
                <w:sz w:val="18"/>
              </w:rPr>
              <w:t xml:space="preserve"> </w:t>
            </w:r>
            <w:r>
              <w:rPr>
                <w:b/>
                <w:sz w:val="18"/>
              </w:rPr>
              <w:t>the student</w:t>
            </w:r>
            <w:r>
              <w:rPr>
                <w:b/>
                <w:spacing w:val="-1"/>
                <w:sz w:val="18"/>
              </w:rPr>
              <w:t xml:space="preserve"> </w:t>
            </w:r>
            <w:r>
              <w:rPr>
                <w:b/>
                <w:sz w:val="18"/>
              </w:rPr>
              <w:t>groups</w:t>
            </w:r>
            <w:r>
              <w:rPr>
                <w:b/>
                <w:spacing w:val="-1"/>
                <w:sz w:val="18"/>
              </w:rPr>
              <w:t xml:space="preserve"> </w:t>
            </w:r>
            <w:r>
              <w:rPr>
                <w:b/>
                <w:sz w:val="18"/>
              </w:rPr>
              <w:t>that will</w:t>
            </w:r>
            <w:r>
              <w:rPr>
                <w:b/>
                <w:spacing w:val="-1"/>
                <w:sz w:val="18"/>
              </w:rPr>
              <w:t xml:space="preserve"> </w:t>
            </w:r>
            <w:r>
              <w:rPr>
                <w:b/>
                <w:sz w:val="18"/>
              </w:rPr>
              <w:t>be</w:t>
            </w:r>
            <w:r>
              <w:rPr>
                <w:b/>
                <w:spacing w:val="-1"/>
                <w:sz w:val="18"/>
              </w:rPr>
              <w:t xml:space="preserve"> </w:t>
            </w:r>
            <w:r>
              <w:rPr>
                <w:b/>
                <w:sz w:val="18"/>
              </w:rPr>
              <w:t>the primary</w:t>
            </w:r>
            <w:r>
              <w:rPr>
                <w:b/>
                <w:spacing w:val="-1"/>
                <w:sz w:val="18"/>
              </w:rPr>
              <w:t xml:space="preserve"> </w:t>
            </w:r>
            <w:r>
              <w:rPr>
                <w:b/>
                <w:sz w:val="18"/>
              </w:rPr>
              <w:t>focus of</w:t>
            </w:r>
            <w:r>
              <w:rPr>
                <w:b/>
                <w:spacing w:val="-1"/>
                <w:sz w:val="18"/>
              </w:rPr>
              <w:t xml:space="preserve"> </w:t>
            </w:r>
            <w:r>
              <w:rPr>
                <w:b/>
                <w:sz w:val="18"/>
              </w:rPr>
              <w:t>progress</w:t>
            </w:r>
            <w:r>
              <w:rPr>
                <w:b/>
                <w:spacing w:val="-1"/>
                <w:sz w:val="18"/>
              </w:rPr>
              <w:t xml:space="preserve"> </w:t>
            </w:r>
            <w:r>
              <w:rPr>
                <w:b/>
                <w:sz w:val="18"/>
              </w:rPr>
              <w:t>monitoring. You</w:t>
            </w:r>
            <w:r>
              <w:rPr>
                <w:b/>
                <w:spacing w:val="-1"/>
                <w:sz w:val="18"/>
              </w:rPr>
              <w:t xml:space="preserve"> </w:t>
            </w:r>
            <w:r>
              <w:rPr>
                <w:b/>
                <w:sz w:val="18"/>
              </w:rPr>
              <w:t>must</w:t>
            </w:r>
            <w:r>
              <w:rPr>
                <w:b/>
                <w:spacing w:val="-1"/>
                <w:sz w:val="18"/>
              </w:rPr>
              <w:t xml:space="preserve"> </w:t>
            </w:r>
            <w:r>
              <w:rPr>
                <w:b/>
                <w:sz w:val="18"/>
              </w:rPr>
              <w:t>include student</w:t>
            </w:r>
            <w:r>
              <w:rPr>
                <w:b/>
                <w:spacing w:val="-1"/>
                <w:sz w:val="18"/>
              </w:rPr>
              <w:t xml:space="preserve"> </w:t>
            </w:r>
            <w:r>
              <w:rPr>
                <w:b/>
                <w:sz w:val="18"/>
              </w:rPr>
              <w:t>groups</w:t>
            </w:r>
            <w:r>
              <w:rPr>
                <w:b/>
                <w:spacing w:val="-1"/>
                <w:sz w:val="18"/>
              </w:rPr>
              <w:t xml:space="preserve"> </w:t>
            </w:r>
            <w:r>
              <w:rPr>
                <w:b/>
                <w:sz w:val="18"/>
              </w:rPr>
              <w:t>who are Red or Orange in ELA, Math, EL Progress, Chronic Absenteeism, or Suspension.  High Schools must include student groups who are Red or Orange in Graduation and/or Very Low or Low in College Career.</w:t>
            </w:r>
          </w:p>
        </w:tc>
      </w:tr>
      <w:tr w:rsidR="005E668A" w14:paraId="1367CCDA" w14:textId="77777777" w:rsidTr="003A11D5">
        <w:trPr>
          <w:trHeight w:val="350"/>
        </w:trPr>
        <w:tc>
          <w:tcPr>
            <w:tcW w:w="15110" w:type="dxa"/>
            <w:tcBorders>
              <w:top w:val="double" w:sz="1" w:space="0" w:color="000000"/>
              <w:left w:val="single" w:sz="4" w:space="0" w:color="000000"/>
              <w:bottom w:val="single" w:sz="8" w:space="0" w:color="D2D2D2"/>
              <w:right w:val="single" w:sz="4" w:space="0" w:color="000000"/>
            </w:tcBorders>
          </w:tcPr>
          <w:p w14:paraId="0DABD06E" w14:textId="77777777" w:rsidR="005E668A" w:rsidRDefault="00000000" w:rsidP="003A11D5">
            <w:pPr>
              <w:pStyle w:val="TableParagraph"/>
              <w:spacing w:before="48"/>
              <w:rPr>
                <w:sz w:val="20"/>
              </w:rPr>
            </w:pPr>
            <w:sdt>
              <w:sdtPr>
                <w:rPr>
                  <w:sz w:val="20"/>
                </w:rPr>
                <w:id w:val="1014954020"/>
                <w14:checkbox>
                  <w14:checked w14:val="0"/>
                  <w14:checkedState w14:val="2612" w14:font="MS Gothic"/>
                  <w14:uncheckedState w14:val="2610" w14:font="MS Gothic"/>
                </w14:checkbox>
              </w:sdtPr>
              <w:sdtContent>
                <w:r w:rsidR="005E668A">
                  <w:rPr>
                    <w:rFonts w:ascii="MS Gothic" w:eastAsia="MS Gothic" w:hAnsi="MS Gothic" w:hint="eastAsia"/>
                    <w:sz w:val="20"/>
                  </w:rPr>
                  <w:t>☐</w:t>
                </w:r>
              </w:sdtContent>
            </w:sdt>
            <w:r w:rsidR="005E668A">
              <w:rPr>
                <w:sz w:val="20"/>
              </w:rPr>
              <w:t>English Learners</w:t>
            </w:r>
          </w:p>
        </w:tc>
      </w:tr>
      <w:tr w:rsidR="005E668A" w14:paraId="4A6B963D" w14:textId="77777777" w:rsidTr="003A11D5">
        <w:trPr>
          <w:trHeight w:val="325"/>
        </w:trPr>
        <w:tc>
          <w:tcPr>
            <w:tcW w:w="15110" w:type="dxa"/>
            <w:tcBorders>
              <w:top w:val="single" w:sz="8" w:space="0" w:color="D2D2D2"/>
              <w:left w:val="single" w:sz="4" w:space="0" w:color="000000"/>
              <w:bottom w:val="single" w:sz="8" w:space="0" w:color="D2D2D2"/>
              <w:right w:val="single" w:sz="4" w:space="0" w:color="000000"/>
            </w:tcBorders>
          </w:tcPr>
          <w:p w14:paraId="102A8637" w14:textId="77777777" w:rsidR="005E668A" w:rsidRDefault="00000000" w:rsidP="003A11D5">
            <w:pPr>
              <w:pStyle w:val="TableParagraph"/>
              <w:spacing w:before="23"/>
              <w:rPr>
                <w:sz w:val="20"/>
              </w:rPr>
            </w:pPr>
            <w:sdt>
              <w:sdtPr>
                <w:rPr>
                  <w:sz w:val="20"/>
                </w:rPr>
                <w:id w:val="-226684483"/>
                <w14:checkbox>
                  <w14:checked w14:val="0"/>
                  <w14:checkedState w14:val="2612" w14:font="MS Gothic"/>
                  <w14:uncheckedState w14:val="2610" w14:font="MS Gothic"/>
                </w14:checkbox>
              </w:sdtPr>
              <w:sdtContent>
                <w:r w:rsidR="005E668A">
                  <w:rPr>
                    <w:rFonts w:ascii="MS Gothic" w:eastAsia="MS Gothic" w:hAnsi="MS Gothic" w:hint="eastAsia"/>
                    <w:sz w:val="20"/>
                  </w:rPr>
                  <w:t>☐</w:t>
                </w:r>
              </w:sdtContent>
            </w:sdt>
            <w:r w:rsidR="005E668A">
              <w:rPr>
                <w:sz w:val="20"/>
              </w:rPr>
              <w:t>Foster Youth</w:t>
            </w:r>
          </w:p>
        </w:tc>
      </w:tr>
      <w:tr w:rsidR="005E668A" w14:paraId="7E84402F" w14:textId="77777777" w:rsidTr="003A11D5">
        <w:trPr>
          <w:trHeight w:val="325"/>
        </w:trPr>
        <w:tc>
          <w:tcPr>
            <w:tcW w:w="15110" w:type="dxa"/>
            <w:tcBorders>
              <w:top w:val="single" w:sz="8" w:space="0" w:color="D2D2D2"/>
              <w:left w:val="single" w:sz="4" w:space="0" w:color="000000"/>
              <w:bottom w:val="single" w:sz="8" w:space="0" w:color="D2D2D2"/>
              <w:right w:val="single" w:sz="4" w:space="0" w:color="000000"/>
            </w:tcBorders>
          </w:tcPr>
          <w:p w14:paraId="1C6F8D16" w14:textId="77777777" w:rsidR="005E668A" w:rsidRDefault="00000000" w:rsidP="003A11D5">
            <w:pPr>
              <w:pStyle w:val="TableParagraph"/>
              <w:spacing w:before="23"/>
              <w:rPr>
                <w:sz w:val="20"/>
              </w:rPr>
            </w:pPr>
            <w:sdt>
              <w:sdtPr>
                <w:rPr>
                  <w:sz w:val="20"/>
                </w:rPr>
                <w:id w:val="-1033189395"/>
                <w14:checkbox>
                  <w14:checked w14:val="0"/>
                  <w14:checkedState w14:val="2612" w14:font="MS Gothic"/>
                  <w14:uncheckedState w14:val="2610" w14:font="MS Gothic"/>
                </w14:checkbox>
              </w:sdtPr>
              <w:sdtContent>
                <w:r w:rsidR="005E668A">
                  <w:rPr>
                    <w:rFonts w:ascii="MS Gothic" w:eastAsia="MS Gothic" w:hAnsi="MS Gothic" w:hint="eastAsia"/>
                    <w:sz w:val="20"/>
                  </w:rPr>
                  <w:t>☐</w:t>
                </w:r>
              </w:sdtContent>
            </w:sdt>
            <w:r w:rsidR="005E668A">
              <w:rPr>
                <w:sz w:val="20"/>
              </w:rPr>
              <w:t>Homeless</w:t>
            </w:r>
          </w:p>
        </w:tc>
      </w:tr>
      <w:tr w:rsidR="005E668A" w14:paraId="213215E8" w14:textId="77777777" w:rsidTr="003A11D5">
        <w:trPr>
          <w:trHeight w:val="325"/>
        </w:trPr>
        <w:tc>
          <w:tcPr>
            <w:tcW w:w="15110" w:type="dxa"/>
            <w:tcBorders>
              <w:top w:val="single" w:sz="8" w:space="0" w:color="D2D2D2"/>
              <w:left w:val="single" w:sz="4" w:space="0" w:color="000000"/>
              <w:bottom w:val="single" w:sz="8" w:space="0" w:color="D2D2D2"/>
              <w:right w:val="single" w:sz="4" w:space="0" w:color="000000"/>
            </w:tcBorders>
          </w:tcPr>
          <w:p w14:paraId="329F37F2" w14:textId="77777777" w:rsidR="005E668A" w:rsidRDefault="00000000" w:rsidP="003A11D5">
            <w:pPr>
              <w:pStyle w:val="TableParagraph"/>
              <w:spacing w:before="23"/>
              <w:rPr>
                <w:sz w:val="20"/>
              </w:rPr>
            </w:pPr>
            <w:sdt>
              <w:sdtPr>
                <w:rPr>
                  <w:sz w:val="20"/>
                </w:rPr>
                <w:id w:val="941890654"/>
                <w14:checkbox>
                  <w14:checked w14:val="0"/>
                  <w14:checkedState w14:val="2612" w14:font="MS Gothic"/>
                  <w14:uncheckedState w14:val="2610" w14:font="MS Gothic"/>
                </w14:checkbox>
              </w:sdtPr>
              <w:sdtContent>
                <w:r w:rsidR="005E668A">
                  <w:rPr>
                    <w:rFonts w:ascii="MS Gothic" w:eastAsia="MS Gothic" w:hAnsi="MS Gothic" w:hint="eastAsia"/>
                    <w:sz w:val="20"/>
                  </w:rPr>
                  <w:t>☐</w:t>
                </w:r>
              </w:sdtContent>
            </w:sdt>
            <w:r w:rsidR="005E668A">
              <w:rPr>
                <w:sz w:val="20"/>
              </w:rPr>
              <w:t>Socioeconomically Disadvantaged</w:t>
            </w:r>
          </w:p>
        </w:tc>
      </w:tr>
      <w:tr w:rsidR="005E668A" w14:paraId="40FBC190" w14:textId="77777777" w:rsidTr="003A11D5">
        <w:trPr>
          <w:trHeight w:val="325"/>
        </w:trPr>
        <w:tc>
          <w:tcPr>
            <w:tcW w:w="15110" w:type="dxa"/>
            <w:tcBorders>
              <w:top w:val="single" w:sz="8" w:space="0" w:color="D2D2D2"/>
              <w:left w:val="single" w:sz="4" w:space="0" w:color="000000"/>
              <w:bottom w:val="single" w:sz="8" w:space="0" w:color="D2D2D2"/>
              <w:right w:val="single" w:sz="4" w:space="0" w:color="000000"/>
            </w:tcBorders>
          </w:tcPr>
          <w:p w14:paraId="197F3AB4" w14:textId="77777777" w:rsidR="005E668A" w:rsidRDefault="00000000" w:rsidP="003A11D5">
            <w:pPr>
              <w:pStyle w:val="TableParagraph"/>
              <w:spacing w:before="23"/>
              <w:rPr>
                <w:sz w:val="20"/>
              </w:rPr>
            </w:pPr>
            <w:sdt>
              <w:sdtPr>
                <w:rPr>
                  <w:sz w:val="20"/>
                </w:rPr>
                <w:id w:val="2125419530"/>
                <w14:checkbox>
                  <w14:checked w14:val="0"/>
                  <w14:checkedState w14:val="2612" w14:font="MS Gothic"/>
                  <w14:uncheckedState w14:val="2610" w14:font="MS Gothic"/>
                </w14:checkbox>
              </w:sdtPr>
              <w:sdtContent>
                <w:r w:rsidR="005E668A">
                  <w:rPr>
                    <w:rFonts w:ascii="MS Gothic" w:eastAsia="MS Gothic" w:hAnsi="MS Gothic" w:hint="eastAsia"/>
                    <w:sz w:val="20"/>
                  </w:rPr>
                  <w:t>☐</w:t>
                </w:r>
              </w:sdtContent>
            </w:sdt>
            <w:r w:rsidR="005E668A">
              <w:rPr>
                <w:sz w:val="20"/>
              </w:rPr>
              <w:t>Student with Disabilities</w:t>
            </w:r>
          </w:p>
        </w:tc>
      </w:tr>
      <w:tr w:rsidR="005E668A" w14:paraId="76F0333D" w14:textId="77777777" w:rsidTr="003A11D5">
        <w:trPr>
          <w:trHeight w:val="320"/>
        </w:trPr>
        <w:tc>
          <w:tcPr>
            <w:tcW w:w="15110" w:type="dxa"/>
            <w:tcBorders>
              <w:top w:val="single" w:sz="8" w:space="0" w:color="D2D2D2"/>
              <w:left w:val="single" w:sz="4" w:space="0" w:color="000000"/>
              <w:bottom w:val="single" w:sz="12" w:space="0" w:color="D2D2D2"/>
              <w:right w:val="single" w:sz="4" w:space="0" w:color="000000"/>
            </w:tcBorders>
          </w:tcPr>
          <w:p w14:paraId="153D97AB" w14:textId="77777777" w:rsidR="005E668A" w:rsidRDefault="00000000" w:rsidP="003A11D5">
            <w:pPr>
              <w:pStyle w:val="TableParagraph"/>
              <w:spacing w:before="23"/>
              <w:rPr>
                <w:sz w:val="20"/>
              </w:rPr>
            </w:pPr>
            <w:sdt>
              <w:sdtPr>
                <w:rPr>
                  <w:sz w:val="20"/>
                </w:rPr>
                <w:id w:val="1705677867"/>
                <w14:checkbox>
                  <w14:checked w14:val="0"/>
                  <w14:checkedState w14:val="2612" w14:font="MS Gothic"/>
                  <w14:uncheckedState w14:val="2610" w14:font="MS Gothic"/>
                </w14:checkbox>
              </w:sdtPr>
              <w:sdtContent>
                <w:r w:rsidR="005E668A">
                  <w:rPr>
                    <w:rFonts w:ascii="MS Gothic" w:eastAsia="MS Gothic" w:hAnsi="MS Gothic" w:hint="eastAsia"/>
                    <w:sz w:val="20"/>
                  </w:rPr>
                  <w:t>☐</w:t>
                </w:r>
              </w:sdtContent>
            </w:sdt>
            <w:r w:rsidR="005E668A">
              <w:rPr>
                <w:sz w:val="20"/>
              </w:rPr>
              <w:t>African American</w:t>
            </w:r>
          </w:p>
        </w:tc>
      </w:tr>
      <w:tr w:rsidR="005E668A" w14:paraId="0104BD3A" w14:textId="77777777" w:rsidTr="003A11D5">
        <w:trPr>
          <w:trHeight w:val="320"/>
        </w:trPr>
        <w:tc>
          <w:tcPr>
            <w:tcW w:w="15110" w:type="dxa"/>
            <w:tcBorders>
              <w:top w:val="single" w:sz="12" w:space="0" w:color="D2D2D2"/>
              <w:left w:val="single" w:sz="4" w:space="0" w:color="000000"/>
              <w:bottom w:val="single" w:sz="8" w:space="0" w:color="D2D2D2"/>
              <w:right w:val="single" w:sz="4" w:space="0" w:color="000000"/>
            </w:tcBorders>
          </w:tcPr>
          <w:p w14:paraId="77EAAD3C" w14:textId="77777777" w:rsidR="005E668A" w:rsidRDefault="00000000" w:rsidP="003A11D5">
            <w:pPr>
              <w:pStyle w:val="TableParagraph"/>
              <w:spacing w:before="18"/>
              <w:rPr>
                <w:sz w:val="20"/>
              </w:rPr>
            </w:pPr>
            <w:sdt>
              <w:sdtPr>
                <w:rPr>
                  <w:sz w:val="20"/>
                </w:rPr>
                <w:id w:val="-1925254172"/>
                <w14:checkbox>
                  <w14:checked w14:val="0"/>
                  <w14:checkedState w14:val="2612" w14:font="MS Gothic"/>
                  <w14:uncheckedState w14:val="2610" w14:font="MS Gothic"/>
                </w14:checkbox>
              </w:sdtPr>
              <w:sdtContent>
                <w:r w:rsidR="005E668A">
                  <w:rPr>
                    <w:rFonts w:ascii="MS Gothic" w:eastAsia="MS Gothic" w:hAnsi="MS Gothic" w:hint="eastAsia"/>
                    <w:sz w:val="20"/>
                  </w:rPr>
                  <w:t>☐</w:t>
                </w:r>
              </w:sdtContent>
            </w:sdt>
            <w:r w:rsidR="005E668A">
              <w:rPr>
                <w:sz w:val="20"/>
              </w:rPr>
              <w:t>American Indian or Alaska Native</w:t>
            </w:r>
          </w:p>
        </w:tc>
      </w:tr>
      <w:tr w:rsidR="005E668A" w14:paraId="6FC0F15B" w14:textId="77777777" w:rsidTr="003A11D5">
        <w:trPr>
          <w:trHeight w:val="320"/>
        </w:trPr>
        <w:tc>
          <w:tcPr>
            <w:tcW w:w="15110" w:type="dxa"/>
            <w:tcBorders>
              <w:top w:val="single" w:sz="8" w:space="0" w:color="D2D2D2"/>
              <w:left w:val="single" w:sz="4" w:space="0" w:color="000000"/>
              <w:bottom w:val="single" w:sz="12" w:space="0" w:color="D2D2D2"/>
              <w:right w:val="single" w:sz="4" w:space="0" w:color="000000"/>
            </w:tcBorders>
          </w:tcPr>
          <w:p w14:paraId="2DDC193C" w14:textId="77777777" w:rsidR="005E668A" w:rsidRDefault="00000000" w:rsidP="003A11D5">
            <w:pPr>
              <w:pStyle w:val="TableParagraph"/>
              <w:spacing w:before="23"/>
              <w:rPr>
                <w:sz w:val="20"/>
              </w:rPr>
            </w:pPr>
            <w:sdt>
              <w:sdtPr>
                <w:rPr>
                  <w:sz w:val="20"/>
                </w:rPr>
                <w:id w:val="-294455920"/>
                <w14:checkbox>
                  <w14:checked w14:val="0"/>
                  <w14:checkedState w14:val="2612" w14:font="MS Gothic"/>
                  <w14:uncheckedState w14:val="2610" w14:font="MS Gothic"/>
                </w14:checkbox>
              </w:sdtPr>
              <w:sdtContent>
                <w:r w:rsidR="005E668A">
                  <w:rPr>
                    <w:rFonts w:ascii="MS Gothic" w:eastAsia="MS Gothic" w:hAnsi="MS Gothic" w:hint="eastAsia"/>
                    <w:sz w:val="20"/>
                  </w:rPr>
                  <w:t>☐</w:t>
                </w:r>
              </w:sdtContent>
            </w:sdt>
            <w:r w:rsidR="005E668A">
              <w:rPr>
                <w:sz w:val="20"/>
              </w:rPr>
              <w:t>Asian</w:t>
            </w:r>
          </w:p>
        </w:tc>
      </w:tr>
      <w:tr w:rsidR="005E668A" w14:paraId="64ACFB3A" w14:textId="77777777" w:rsidTr="003A11D5">
        <w:trPr>
          <w:trHeight w:val="320"/>
        </w:trPr>
        <w:tc>
          <w:tcPr>
            <w:tcW w:w="15110" w:type="dxa"/>
            <w:tcBorders>
              <w:top w:val="single" w:sz="12" w:space="0" w:color="D2D2D2"/>
              <w:left w:val="single" w:sz="4" w:space="0" w:color="000000"/>
              <w:bottom w:val="single" w:sz="8" w:space="0" w:color="D2D2D2"/>
              <w:right w:val="single" w:sz="4" w:space="0" w:color="000000"/>
            </w:tcBorders>
          </w:tcPr>
          <w:p w14:paraId="57F81E3D" w14:textId="77777777" w:rsidR="005E668A" w:rsidRDefault="00000000" w:rsidP="003A11D5">
            <w:pPr>
              <w:pStyle w:val="TableParagraph"/>
              <w:spacing w:before="18"/>
              <w:rPr>
                <w:sz w:val="20"/>
              </w:rPr>
            </w:pPr>
            <w:sdt>
              <w:sdtPr>
                <w:rPr>
                  <w:sz w:val="20"/>
                </w:rPr>
                <w:id w:val="222875730"/>
                <w14:checkbox>
                  <w14:checked w14:val="0"/>
                  <w14:checkedState w14:val="2612" w14:font="MS Gothic"/>
                  <w14:uncheckedState w14:val="2610" w14:font="MS Gothic"/>
                </w14:checkbox>
              </w:sdtPr>
              <w:sdtContent>
                <w:r w:rsidR="005E668A">
                  <w:rPr>
                    <w:rFonts w:ascii="MS Gothic" w:eastAsia="MS Gothic" w:hAnsi="MS Gothic" w:hint="eastAsia"/>
                    <w:sz w:val="20"/>
                  </w:rPr>
                  <w:t>☐</w:t>
                </w:r>
              </w:sdtContent>
            </w:sdt>
            <w:r w:rsidR="005E668A">
              <w:rPr>
                <w:sz w:val="20"/>
              </w:rPr>
              <w:t>Filipino</w:t>
            </w:r>
          </w:p>
        </w:tc>
      </w:tr>
      <w:tr w:rsidR="005E668A" w14:paraId="2B2BCAFB" w14:textId="77777777" w:rsidTr="003A11D5">
        <w:trPr>
          <w:trHeight w:val="325"/>
        </w:trPr>
        <w:tc>
          <w:tcPr>
            <w:tcW w:w="15110" w:type="dxa"/>
            <w:tcBorders>
              <w:top w:val="single" w:sz="8" w:space="0" w:color="D2D2D2"/>
              <w:left w:val="single" w:sz="4" w:space="0" w:color="000000"/>
              <w:bottom w:val="single" w:sz="8" w:space="0" w:color="D2D2D2"/>
              <w:right w:val="single" w:sz="4" w:space="0" w:color="000000"/>
            </w:tcBorders>
          </w:tcPr>
          <w:p w14:paraId="5B2EBD94" w14:textId="77777777" w:rsidR="005E668A" w:rsidRDefault="00000000" w:rsidP="003A11D5">
            <w:pPr>
              <w:pStyle w:val="TableParagraph"/>
              <w:spacing w:before="23"/>
              <w:rPr>
                <w:sz w:val="20"/>
              </w:rPr>
            </w:pPr>
            <w:sdt>
              <w:sdtPr>
                <w:rPr>
                  <w:sz w:val="20"/>
                </w:rPr>
                <w:id w:val="1731345914"/>
                <w14:checkbox>
                  <w14:checked w14:val="0"/>
                  <w14:checkedState w14:val="2612" w14:font="MS Gothic"/>
                  <w14:uncheckedState w14:val="2610" w14:font="MS Gothic"/>
                </w14:checkbox>
              </w:sdtPr>
              <w:sdtContent>
                <w:r w:rsidR="005E668A">
                  <w:rPr>
                    <w:rFonts w:ascii="MS Gothic" w:eastAsia="MS Gothic" w:hAnsi="MS Gothic" w:hint="eastAsia"/>
                    <w:sz w:val="20"/>
                  </w:rPr>
                  <w:t>☐</w:t>
                </w:r>
              </w:sdtContent>
            </w:sdt>
            <w:r w:rsidR="005E668A">
              <w:rPr>
                <w:sz w:val="20"/>
              </w:rPr>
              <w:t>Hispanic or Latino</w:t>
            </w:r>
          </w:p>
        </w:tc>
      </w:tr>
      <w:tr w:rsidR="005E668A" w14:paraId="67FB3F16" w14:textId="77777777" w:rsidTr="003A11D5">
        <w:trPr>
          <w:trHeight w:val="325"/>
        </w:trPr>
        <w:tc>
          <w:tcPr>
            <w:tcW w:w="15110" w:type="dxa"/>
            <w:tcBorders>
              <w:top w:val="single" w:sz="8" w:space="0" w:color="D2D2D2"/>
              <w:left w:val="single" w:sz="4" w:space="0" w:color="000000"/>
              <w:bottom w:val="single" w:sz="8" w:space="0" w:color="D2D2D2"/>
              <w:right w:val="single" w:sz="4" w:space="0" w:color="000000"/>
            </w:tcBorders>
          </w:tcPr>
          <w:p w14:paraId="4A16CE75" w14:textId="77777777" w:rsidR="005E668A" w:rsidRDefault="00000000" w:rsidP="003A11D5">
            <w:pPr>
              <w:pStyle w:val="TableParagraph"/>
              <w:spacing w:before="23"/>
              <w:rPr>
                <w:sz w:val="20"/>
              </w:rPr>
            </w:pPr>
            <w:sdt>
              <w:sdtPr>
                <w:rPr>
                  <w:sz w:val="20"/>
                </w:rPr>
                <w:id w:val="75332796"/>
                <w14:checkbox>
                  <w14:checked w14:val="0"/>
                  <w14:checkedState w14:val="2612" w14:font="MS Gothic"/>
                  <w14:uncheckedState w14:val="2610" w14:font="MS Gothic"/>
                </w14:checkbox>
              </w:sdtPr>
              <w:sdtContent>
                <w:r w:rsidR="005E668A">
                  <w:rPr>
                    <w:rFonts w:ascii="MS Gothic" w:eastAsia="MS Gothic" w:hAnsi="MS Gothic" w:hint="eastAsia"/>
                    <w:sz w:val="20"/>
                  </w:rPr>
                  <w:t>☐</w:t>
                </w:r>
              </w:sdtContent>
            </w:sdt>
            <w:r w:rsidR="005E668A">
              <w:rPr>
                <w:sz w:val="20"/>
              </w:rPr>
              <w:t>Native Hawaiian or Pacific Islander</w:t>
            </w:r>
          </w:p>
        </w:tc>
      </w:tr>
      <w:tr w:rsidR="005E668A" w14:paraId="7915FC20" w14:textId="77777777" w:rsidTr="003A11D5">
        <w:trPr>
          <w:trHeight w:val="325"/>
        </w:trPr>
        <w:tc>
          <w:tcPr>
            <w:tcW w:w="15110" w:type="dxa"/>
            <w:tcBorders>
              <w:top w:val="single" w:sz="8" w:space="0" w:color="D2D2D2"/>
              <w:left w:val="single" w:sz="4" w:space="0" w:color="000000"/>
              <w:bottom w:val="single" w:sz="8" w:space="0" w:color="D2D2D2"/>
              <w:right w:val="single" w:sz="4" w:space="0" w:color="000000"/>
            </w:tcBorders>
          </w:tcPr>
          <w:p w14:paraId="2CB00E01" w14:textId="77777777" w:rsidR="005E668A" w:rsidRDefault="00000000" w:rsidP="003A11D5">
            <w:pPr>
              <w:pStyle w:val="TableParagraph"/>
              <w:spacing w:before="23"/>
              <w:rPr>
                <w:sz w:val="20"/>
              </w:rPr>
            </w:pPr>
            <w:sdt>
              <w:sdtPr>
                <w:rPr>
                  <w:sz w:val="20"/>
                </w:rPr>
                <w:id w:val="-1740860359"/>
                <w14:checkbox>
                  <w14:checked w14:val="0"/>
                  <w14:checkedState w14:val="2612" w14:font="MS Gothic"/>
                  <w14:uncheckedState w14:val="2610" w14:font="MS Gothic"/>
                </w14:checkbox>
              </w:sdtPr>
              <w:sdtContent>
                <w:r w:rsidR="005E668A">
                  <w:rPr>
                    <w:rFonts w:ascii="MS Gothic" w:eastAsia="MS Gothic" w:hAnsi="MS Gothic" w:hint="eastAsia"/>
                    <w:sz w:val="20"/>
                  </w:rPr>
                  <w:t>☐</w:t>
                </w:r>
              </w:sdtContent>
            </w:sdt>
            <w:r w:rsidR="005E668A">
              <w:rPr>
                <w:sz w:val="20"/>
              </w:rPr>
              <w:t>White</w:t>
            </w:r>
          </w:p>
        </w:tc>
      </w:tr>
      <w:tr w:rsidR="005E668A" w14:paraId="63A46DE6" w14:textId="77777777" w:rsidTr="003A11D5">
        <w:trPr>
          <w:trHeight w:val="325"/>
        </w:trPr>
        <w:tc>
          <w:tcPr>
            <w:tcW w:w="15110" w:type="dxa"/>
            <w:tcBorders>
              <w:top w:val="single" w:sz="8" w:space="0" w:color="D2D2D2"/>
              <w:left w:val="single" w:sz="4" w:space="0" w:color="000000"/>
              <w:bottom w:val="single" w:sz="8" w:space="0" w:color="D2D2D2"/>
              <w:right w:val="single" w:sz="4" w:space="0" w:color="000000"/>
            </w:tcBorders>
          </w:tcPr>
          <w:p w14:paraId="5B764791" w14:textId="77777777" w:rsidR="005E668A" w:rsidRDefault="00000000" w:rsidP="003A11D5">
            <w:pPr>
              <w:pStyle w:val="TableParagraph"/>
              <w:spacing w:before="23"/>
              <w:rPr>
                <w:sz w:val="20"/>
              </w:rPr>
            </w:pPr>
            <w:sdt>
              <w:sdtPr>
                <w:rPr>
                  <w:sz w:val="20"/>
                </w:rPr>
                <w:id w:val="-1306544941"/>
                <w14:checkbox>
                  <w14:checked w14:val="0"/>
                  <w14:checkedState w14:val="2612" w14:font="MS Gothic"/>
                  <w14:uncheckedState w14:val="2610" w14:font="MS Gothic"/>
                </w14:checkbox>
              </w:sdtPr>
              <w:sdtContent>
                <w:r w:rsidR="005E668A">
                  <w:rPr>
                    <w:rFonts w:ascii="MS Gothic" w:eastAsia="MS Gothic" w:hAnsi="MS Gothic" w:hint="eastAsia"/>
                    <w:sz w:val="20"/>
                  </w:rPr>
                  <w:t>☐</w:t>
                </w:r>
              </w:sdtContent>
            </w:sdt>
            <w:r w:rsidR="005E668A">
              <w:rPr>
                <w:sz w:val="20"/>
              </w:rPr>
              <w:t>Two or More Races</w:t>
            </w:r>
          </w:p>
        </w:tc>
      </w:tr>
      <w:tr w:rsidR="005E668A" w14:paraId="78B36A85" w14:textId="77777777" w:rsidTr="003A11D5">
        <w:trPr>
          <w:trHeight w:val="325"/>
        </w:trPr>
        <w:tc>
          <w:tcPr>
            <w:tcW w:w="15110" w:type="dxa"/>
            <w:tcBorders>
              <w:top w:val="single" w:sz="8" w:space="0" w:color="D2D2D2"/>
              <w:left w:val="single" w:sz="4" w:space="0" w:color="000000"/>
              <w:bottom w:val="single" w:sz="4" w:space="0" w:color="000000"/>
              <w:right w:val="single" w:sz="4" w:space="0" w:color="000000"/>
            </w:tcBorders>
          </w:tcPr>
          <w:p w14:paraId="361903CC" w14:textId="77777777" w:rsidR="005E668A" w:rsidRDefault="00000000" w:rsidP="003A11D5">
            <w:pPr>
              <w:pStyle w:val="TableParagraph"/>
              <w:spacing w:before="23"/>
              <w:rPr>
                <w:sz w:val="20"/>
              </w:rPr>
            </w:pPr>
            <w:sdt>
              <w:sdtPr>
                <w:rPr>
                  <w:sz w:val="20"/>
                </w:rPr>
                <w:id w:val="1785382568"/>
                <w14:checkbox>
                  <w14:checked w14:val="0"/>
                  <w14:checkedState w14:val="2612" w14:font="MS Gothic"/>
                  <w14:uncheckedState w14:val="2610" w14:font="MS Gothic"/>
                </w14:checkbox>
              </w:sdtPr>
              <w:sdtContent>
                <w:r w:rsidR="005E668A">
                  <w:rPr>
                    <w:rFonts w:ascii="MS Gothic" w:eastAsia="MS Gothic" w:hAnsi="MS Gothic" w:hint="eastAsia"/>
                    <w:sz w:val="20"/>
                  </w:rPr>
                  <w:t>☐</w:t>
                </w:r>
              </w:sdtContent>
            </w:sdt>
            <w:r w:rsidR="005E668A">
              <w:rPr>
                <w:sz w:val="20"/>
              </w:rPr>
              <w:t>All Students</w:t>
            </w:r>
          </w:p>
        </w:tc>
      </w:tr>
    </w:tbl>
    <w:p w14:paraId="0577AB36" w14:textId="0DC9AE58" w:rsidR="0000104A" w:rsidRDefault="0000104A" w:rsidP="0000104A">
      <w:pPr>
        <w:pStyle w:val="BodyText"/>
        <w:rPr>
          <w:sz w:val="12"/>
        </w:rPr>
      </w:pPr>
    </w:p>
    <w:p w14:paraId="42645BD6" w14:textId="49C3533D" w:rsidR="0000104A" w:rsidRDefault="0000104A" w:rsidP="0000104A">
      <w:pPr>
        <w:pStyle w:val="BodyText"/>
        <w:rPr>
          <w:sz w:val="12"/>
        </w:rPr>
      </w:pPr>
      <w:r>
        <w:rPr>
          <w:noProof/>
        </w:rPr>
        <mc:AlternateContent>
          <mc:Choice Requires="wpg">
            <w:drawing>
              <wp:anchor distT="0" distB="0" distL="0" distR="0" simplePos="0" relativeHeight="251697152" behindDoc="1" locked="0" layoutInCell="1" allowOverlap="1" wp14:anchorId="4401C300" wp14:editId="32B4DA55">
                <wp:simplePos x="0" y="0"/>
                <wp:positionH relativeFrom="page">
                  <wp:align>center</wp:align>
                </wp:positionH>
                <wp:positionV relativeFrom="paragraph">
                  <wp:posOffset>84455</wp:posOffset>
                </wp:positionV>
                <wp:extent cx="9607550" cy="457200"/>
                <wp:effectExtent l="0" t="0" r="12700" b="19050"/>
                <wp:wrapTopAndBottom/>
                <wp:docPr id="512"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0" cy="457200"/>
                          <a:chOff x="445" y="179"/>
                          <a:chExt cx="15130" cy="720"/>
                        </a:xfrm>
                      </wpg:grpSpPr>
                      <wps:wsp>
                        <wps:cNvPr id="514" name="AutoShape 59"/>
                        <wps:cNvSpPr>
                          <a:spLocks/>
                        </wps:cNvSpPr>
                        <wps:spPr bwMode="auto">
                          <a:xfrm>
                            <a:off x="669" y="594"/>
                            <a:ext cx="14873" cy="298"/>
                          </a:xfrm>
                          <a:custGeom>
                            <a:avLst/>
                            <a:gdLst>
                              <a:gd name="T0" fmla="+- 0 670 670"/>
                              <a:gd name="T1" fmla="*/ T0 w 14873"/>
                              <a:gd name="T2" fmla="+- 0 594 594"/>
                              <a:gd name="T3" fmla="*/ 594 h 298"/>
                              <a:gd name="T4" fmla="+- 0 15543 670"/>
                              <a:gd name="T5" fmla="*/ T4 w 14873"/>
                              <a:gd name="T6" fmla="+- 0 594 594"/>
                              <a:gd name="T7" fmla="*/ 594 h 298"/>
                              <a:gd name="T8" fmla="+- 0 670 670"/>
                              <a:gd name="T9" fmla="*/ T8 w 14873"/>
                              <a:gd name="T10" fmla="+- 0 594 594"/>
                              <a:gd name="T11" fmla="*/ 594 h 298"/>
                              <a:gd name="T12" fmla="+- 0 670 670"/>
                              <a:gd name="T13" fmla="*/ T12 w 14873"/>
                              <a:gd name="T14" fmla="+- 0 892 594"/>
                              <a:gd name="T15" fmla="*/ 892 h 298"/>
                            </a:gdLst>
                            <a:ahLst/>
                            <a:cxnLst>
                              <a:cxn ang="0">
                                <a:pos x="T1" y="T3"/>
                              </a:cxn>
                              <a:cxn ang="0">
                                <a:pos x="T5" y="T7"/>
                              </a:cxn>
                              <a:cxn ang="0">
                                <a:pos x="T9" y="T11"/>
                              </a:cxn>
                              <a:cxn ang="0">
                                <a:pos x="T13" y="T15"/>
                              </a:cxn>
                            </a:cxnLst>
                            <a:rect l="0" t="0" r="r" b="b"/>
                            <a:pathLst>
                              <a:path w="14873" h="298">
                                <a:moveTo>
                                  <a:pt x="0" y="0"/>
                                </a:moveTo>
                                <a:lnTo>
                                  <a:pt x="14873" y="0"/>
                                </a:lnTo>
                                <a:moveTo>
                                  <a:pt x="0" y="0"/>
                                </a:moveTo>
                                <a:lnTo>
                                  <a:pt x="0" y="298"/>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Line 60"/>
                        <wps:cNvCnPr>
                          <a:cxnSpLocks noChangeShapeType="1"/>
                        </wps:cNvCnPr>
                        <wps:spPr bwMode="auto">
                          <a:xfrm>
                            <a:off x="670" y="889"/>
                            <a:ext cx="14873"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8" name="Line 61"/>
                        <wps:cNvCnPr>
                          <a:cxnSpLocks noChangeShapeType="1"/>
                        </wps:cNvCnPr>
                        <wps:spPr bwMode="auto">
                          <a:xfrm>
                            <a:off x="15543" y="594"/>
                            <a:ext cx="0" cy="29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0" name="Rectangle 62"/>
                        <wps:cNvSpPr>
                          <a:spLocks noChangeArrowheads="1"/>
                        </wps:cNvSpPr>
                        <wps:spPr bwMode="auto">
                          <a:xfrm>
                            <a:off x="452" y="179"/>
                            <a:ext cx="1511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AutoShape 63"/>
                        <wps:cNvSpPr>
                          <a:spLocks/>
                        </wps:cNvSpPr>
                        <wps:spPr bwMode="auto">
                          <a:xfrm>
                            <a:off x="452" y="186"/>
                            <a:ext cx="15118" cy="365"/>
                          </a:xfrm>
                          <a:custGeom>
                            <a:avLst/>
                            <a:gdLst>
                              <a:gd name="T0" fmla="+- 0 455 452"/>
                              <a:gd name="T1" fmla="*/ T0 w 15118"/>
                              <a:gd name="T2" fmla="+- 0 187 187"/>
                              <a:gd name="T3" fmla="*/ 187 h 365"/>
                              <a:gd name="T4" fmla="+- 0 455 452"/>
                              <a:gd name="T5" fmla="*/ T4 w 15118"/>
                              <a:gd name="T6" fmla="+- 0 552 187"/>
                              <a:gd name="T7" fmla="*/ 552 h 365"/>
                              <a:gd name="T8" fmla="+- 0 452 452"/>
                              <a:gd name="T9" fmla="*/ T8 w 15118"/>
                              <a:gd name="T10" fmla="+- 0 549 187"/>
                              <a:gd name="T11" fmla="*/ 549 h 365"/>
                              <a:gd name="T12" fmla="+- 0 15570 452"/>
                              <a:gd name="T13" fmla="*/ T12 w 15118"/>
                              <a:gd name="T14" fmla="+- 0 549 187"/>
                              <a:gd name="T15" fmla="*/ 549 h 365"/>
                            </a:gdLst>
                            <a:ahLst/>
                            <a:cxnLst>
                              <a:cxn ang="0">
                                <a:pos x="T1" y="T3"/>
                              </a:cxn>
                              <a:cxn ang="0">
                                <a:pos x="T5" y="T7"/>
                              </a:cxn>
                              <a:cxn ang="0">
                                <a:pos x="T9" y="T11"/>
                              </a:cxn>
                              <a:cxn ang="0">
                                <a:pos x="T13" y="T15"/>
                              </a:cxn>
                            </a:cxnLst>
                            <a:rect l="0" t="0" r="r" b="b"/>
                            <a:pathLst>
                              <a:path w="15118" h="365">
                                <a:moveTo>
                                  <a:pt x="3" y="0"/>
                                </a:moveTo>
                                <a:lnTo>
                                  <a:pt x="3" y="365"/>
                                </a:lnTo>
                                <a:moveTo>
                                  <a:pt x="0" y="362"/>
                                </a:moveTo>
                                <a:lnTo>
                                  <a:pt x="15118" y="362"/>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Line 64"/>
                        <wps:cNvCnPr>
                          <a:cxnSpLocks noChangeShapeType="1"/>
                        </wps:cNvCnPr>
                        <wps:spPr bwMode="auto">
                          <a:xfrm>
                            <a:off x="15570" y="187"/>
                            <a:ext cx="0" cy="3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6" name="Text Box 65"/>
                        <wps:cNvSpPr txBox="1">
                          <a:spLocks noChangeArrowheads="1"/>
                        </wps:cNvSpPr>
                        <wps:spPr bwMode="auto">
                          <a:xfrm>
                            <a:off x="464" y="199"/>
                            <a:ext cx="15087" cy="36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39199" w14:textId="77777777" w:rsidR="001D05EC" w:rsidRDefault="001D05EC" w:rsidP="001D05EC">
                              <w:pPr>
                                <w:spacing w:before="24"/>
                                <w:ind w:left="30"/>
                                <w:rPr>
                                  <w:b/>
                                  <w:sz w:val="18"/>
                                </w:rPr>
                              </w:pPr>
                              <w:r>
                                <w:rPr>
                                  <w:b/>
                                  <w:sz w:val="18"/>
                                </w:rPr>
                                <w:t xml:space="preserve">Schools must write at least one Measurable Implementation Objective. State the School's Measurable Implementation Objective(s) </w:t>
                              </w:r>
                              <w:r>
                                <w:rPr>
                                  <w:b/>
                                  <w:color w:val="FF0000"/>
                                  <w:sz w:val="18"/>
                                </w:rPr>
                                <w:t>*Required if this Pillar is addressed.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01C300" id="Group 512" o:spid="_x0000_s1031" style="position:absolute;margin-left:0;margin-top:6.65pt;width:756.5pt;height:36pt;z-index:-251619328;mso-wrap-distance-left:0;mso-wrap-distance-right:0;mso-position-horizontal:center;mso-position-horizontal-relative:page" coordorigin="445,179" coordsize="1513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S9gUAALEaAAAOAAAAZHJzL2Uyb0RvYy54bWzsWduO2zYQfS/QfyD02CKxJVu+Id4g3U2C&#10;AmkbNO4H0JJsCZVFldKuvf36nuFForTyZrO5NA+bYA3KHA2HZ4ZzZugXL0+HnN0ksspEsfb852OP&#10;JUUk4qzYr72/Nm+eLTxW1byIeS6KZO3dJpX38uLHH14cy1USiFTkcSIZlBTV6liuvbSuy9VoVEVp&#10;cuDVc1EmBSZ3Qh54jUe5H8WSH6H9kI+C8Xg2OgoZl1JESVXh2ys96V0o/btdEtV/7HZVUrN87cG2&#10;Wn1K9bmlz9HFC77aS16mWWTM4I+w4sCzAos2qq54zdm1zO6oOmSRFJXY1c8jcRiJ3S6LErUH7MYf&#10;93bzVorrUu1lvzruywYmQNvD6dFqo99v3sryQ/leausxfCeivyvgMjqW+5U7T897Lcy2x99EDH/y&#10;61qojZ928kAqsCV2UvjeNvgmp5pF+HI5G8/DEG6IMDcN53CgdkCUwkv02nQaegyT/nxpZ16bl/3Q&#10;n5hX8SLNjvhKr6osNZaR5xFKVYtW9XlofUh5mSgnVITGe8myeO2F/tRjBT8AgleAQAmxUBlN60PQ&#10;Ylq5gDozJFYB949COZstFSbhcqoxsXD608V8osEMlosOInwVXVf120Qon/Cbd1WtIz3GSHk6NtZv&#10;gOnukCPof37Gxmw2V396oX0j5Fuhn0ZsM2ZHptc2Oq2qwEopVbAXiBibW1WwWK8HVSSSMmM8Dk+z&#10;HsB1jPLDcDoh0/pmIVgaXZvpObNmVuo+s+ZW6D6zkMwcs85gBW+1Ri3OGeV3cT8Dlu8CfxYtvwv8&#10;Gbt8F/mNH5y1rAv+YhkMudF3sSeZxo84lnsbZjy1kRedChN6GDFO9DBWiaMUFZ38DXaKg7+ZmDiG&#10;FMXpGWGdJTbzBwnr47MBljpp3K+aYCJDsEFHHJvCa2YHErTSJxTpMRDKlt7hq5LXtHE7ZEdkNH1Y&#10;07VH4U4zB3GTbISSqXspE6u1s3nhShk9sNDmQDvfvlF+gj6EIXS1+UNrgwG0B5Vjm80QBk5WKcSb&#10;LM/VfvOCtjibILfTfiqRZzFNqge5317mkt1womD1zwDbEStlVV/xKtVyakpjCQ4sYrVKmvD4tRnX&#10;PMv1GFblCBVwgM6nmgC2Ir5FbpVCMz4qFAxSIf/12BFsv/aqf665TDyW/1qAIJb+dAokavWgmMlj&#10;0p3ZujO8iKBq7dUeApmGl7UuKa5Lme1TrOQrHApB3LDLKPcq+7RV5gEc9c3ICilQk9W7rEjYTIWO&#10;4anLQnM/wttwPyvEZYoTmihW29yWIDl9djqvWMA/TmBI3BRki4Uh9QECs8FsywgKB6IvRoO1l8Ns&#10;BamlMgpQI0JBdicW/WCO4uK7CkYbBN/S7yAs1+/Kix0nqrT2lfyuaFt5vikDrOcREFQDtmnnS/n9&#10;+8tB/4PbUR4bt/8JpsJJznHmA0qnxve92rQ58K+kFEdKs0iJnROvX3jwiZ+GqEjg36aMt35HEe8j&#10;JpXvP3LkiWTvO/Id9qgeRjJEFE6yeKIOp3U+0+cE8GS/z5mpIm04lmy4Nx3QpwfNYqaZfyBoJjNb&#10;ldmE4VYklhycArRtKXAmnNp9GoaMohTmun2HW27rPkcFbE+qW277iznDX1+VW22TSMqM8e563VL7&#10;jFFupa27nCGjel1OGAwZ1elyIDJoVLfLAUpDSN3tcoaM6nc50+WQVd0uBzKDZvW6HLALetUhH7rI&#10;mz5n0LYu+OEZ21z0SaaxDdnjqc+52+coqBn6HAp3Ol39vkT3Vzb7t7O2j9Hdi5Zqz7udbeXdLmei&#10;6Q0uaeftG1rOMA9IqZX9jF7nO6wvn5odfTMX4Fy7Ra+6gTJk9fWbHZWWdPFjOcHymCl625i2HGY7&#10;mcc2O09FLy5kg6bH3RDgv4gT08WCU6ew+oTvbXtubma/fPU7QwRS9bvs97vhGDGhqt+J7sGRsM4E&#10;wePL36uA/lM5Au2dKvlB5W992p70QSIVBN4n3qUgzPU9Cgb6DgUDfX+CwRe8O1HX/vhdRG3U/IZD&#10;P7y4z+qupf2l6eI/AAAA//8DAFBLAwQUAAYACAAAACEAfD+p2t0AAAAHAQAADwAAAGRycy9kb3du&#10;cmV2LnhtbEyPwWrDMBBE74X+g9hCb43sCpfgWg4htD2FQpNA6W1jbWwTa2UsxXb+vsqpPc7MMvO2&#10;WM22EyMNvnWsIV0kIIgrZ1quNRz2709LED4gG+wck4YreViV93cF5sZN/EXjLtQilrDPUUMTQp9L&#10;6auGLPqF64ljdnKDxRDlUEsz4BTLbSefk+RFWmw5LjTY06ah6ry7WA0fE05rlb6N2/Npc/3ZZ5/f&#10;25S0fnyY168gAs3h7xhu+BEdysh0dBc2XnQa4iMhukqBuKVZqqJz1LDMFMiykP/5y18AAAD//wMA&#10;UEsBAi0AFAAGAAgAAAAhALaDOJL+AAAA4QEAABMAAAAAAAAAAAAAAAAAAAAAAFtDb250ZW50X1R5&#10;cGVzXS54bWxQSwECLQAUAAYACAAAACEAOP0h/9YAAACUAQAACwAAAAAAAAAAAAAAAAAvAQAAX3Jl&#10;bHMvLnJlbHNQSwECLQAUAAYACAAAACEAwEPz0vYFAACxGgAADgAAAAAAAAAAAAAAAAAuAgAAZHJz&#10;L2Uyb0RvYy54bWxQSwECLQAUAAYACAAAACEAfD+p2t0AAAAHAQAADwAAAAAAAAAAAAAAAABQCAAA&#10;ZHJzL2Rvd25yZXYueG1sUEsFBgAAAAAEAAQA8wAAAFoJAAAAAA==&#10;">
                <v:shape id="AutoShape 59" o:spid="_x0000_s1032" style="position:absolute;left:669;top:594;width:14873;height:298;visibility:visible;mso-wrap-style:square;v-text-anchor:top" coordsize="1487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YjYxwAAANwAAAAPAAAAZHJzL2Rvd25yZXYueG1sRI/dTgIx&#10;FITvTXiH5pB4J12IP2ShEGMCarxAFh7gsD1uV7anu22F1ae3JiZcTmbmm8x82dtGnMiH2rGC8SgD&#10;QVw6XXOlYL9b3UxBhIissXFMCr4pwHIxuJpjrt2Zt3QqYiUShEOOCkyMbS5lKA1ZDCPXEifvw3mL&#10;MUlfSe3xnOC2kZMsu5cWa04LBlt6MlQeiy+rADfHzjx/vk9f3zrqHn785GCLtVLXw/5xBiJSHy/h&#10;//aLVnA3voW/M+kIyMUvAAAA//8DAFBLAQItABQABgAIAAAAIQDb4fbL7gAAAIUBAAATAAAAAAAA&#10;AAAAAAAAAAAAAABbQ29udGVudF9UeXBlc10ueG1sUEsBAi0AFAAGAAgAAAAhAFr0LFu/AAAAFQEA&#10;AAsAAAAAAAAAAAAAAAAAHwEAAF9yZWxzLy5yZWxzUEsBAi0AFAAGAAgAAAAhAECliNjHAAAA3AAA&#10;AA8AAAAAAAAAAAAAAAAABwIAAGRycy9kb3ducmV2LnhtbFBLBQYAAAAAAwADALcAAAD7AgAAAAA=&#10;" path="m,l14873,m,l,298e" filled="f" strokeweight=".5pt">
                  <v:path arrowok="t" o:connecttype="custom" o:connectlocs="0,594;14873,594;0,594;0,892" o:connectangles="0,0,0,0"/>
                </v:shape>
                <v:line id="Line 60" o:spid="_x0000_s1033" style="position:absolute;visibility:visible;mso-wrap-style:square" from="670,889" to="15543,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6FMxQAAANwAAAAPAAAAZHJzL2Rvd25yZXYueG1sRI/RagIx&#10;FETfBf8hXKFvmt1Cpd0apWiFig+lqx9w3dxutm5uliTqtl/fCIKPw8ycYWaL3rbiTD40jhXkkwwE&#10;ceV0w7WC/W49fgYRIrLG1jEp+KUAi/lwMMNCuwt/0bmMtUgQDgUqMDF2hZShMmQxTFxHnLxv5y3G&#10;JH0ttcdLgttWPmbZVFpsOC0Y7GhpqDqWJ6tg4w/bY/5XG3ngjX9vP1cvwf4o9TDq315BROrjPXxr&#10;f2gFT/kUrmfSEZDzfwAAAP//AwBQSwECLQAUAAYACAAAACEA2+H2y+4AAACFAQAAEwAAAAAAAAAA&#10;AAAAAAAAAAAAW0NvbnRlbnRfVHlwZXNdLnhtbFBLAQItABQABgAIAAAAIQBa9CxbvwAAABUBAAAL&#10;AAAAAAAAAAAAAAAAAB8BAABfcmVscy8ucmVsc1BLAQItABQABgAIAAAAIQCeM6FMxQAAANwAAAAP&#10;AAAAAAAAAAAAAAAAAAcCAABkcnMvZG93bnJldi54bWxQSwUGAAAAAAMAAwC3AAAA+QIAAAAA&#10;" strokeweight="1pt"/>
                <v:line id="Line 61" o:spid="_x0000_s1034" style="position:absolute;visibility:visible;mso-wrap-style:square" from="15543,594" to="15543,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xZKwwAAANwAAAAPAAAAZHJzL2Rvd25yZXYueG1sRE/Pa8Iw&#10;FL4P/B/CE3ZbU6UbUhtFHcJgh1H14u3RPNtq81KSzNb99cthsOPH97tYj6YTd3K+taxglqQgiCur&#10;W64VnI77lwUIH5A1dpZJwYM8rFeTpwJzbQcu6X4ItYgh7HNU0ITQ51L6qiGDPrE9ceQu1hkMEbpa&#10;aodDDDednKfpmzTYcmxosKddQ9Xt8G0ULI69f3/sznv75a4/5WdWUoZbpZ6n42YJItAY/sV/7g+t&#10;4HUW18Yz8QjI1S8AAAD//wMAUEsBAi0AFAAGAAgAAAAhANvh9svuAAAAhQEAABMAAAAAAAAAAAAA&#10;AAAAAAAAAFtDb250ZW50X1R5cGVzXS54bWxQSwECLQAUAAYACAAAACEAWvQsW78AAAAVAQAACwAA&#10;AAAAAAAAAAAAAAAfAQAAX3JlbHMvLnJlbHNQSwECLQAUAAYACAAAACEAdz8WSsMAAADcAAAADwAA&#10;AAAAAAAAAAAAAAAHAgAAZHJzL2Rvd25yZXYueG1sUEsFBgAAAAADAAMAtwAAAPcCAAAAAA==&#10;" strokeweight=".5pt"/>
                <v:rect id="Rectangle 62" o:spid="_x0000_s1035" style="position:absolute;left:452;top:179;width:1511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6NUwwAAANwAAAAPAAAAZHJzL2Rvd25yZXYueG1sRE/Pa8Iw&#10;FL4L+x/CE7xpalFx1ShzIHgRptth3p7Nsy02L10StfrXLwfB48f3e75sTS2u5HxlWcFwkIAgzq2u&#10;uFDw873uT0H4gKyxtkwK7uRhuXjrzDHT9sY7uu5DIWII+wwVlCE0mZQ+L8mgH9iGOHIn6wyGCF0h&#10;tcNbDDe1TJNkIg1WHBtKbOizpPy8vxgFq/fp6u9rxNvH7nigw+/xPE5dolSv237MQARqw0v8dG+0&#10;gnEa58cz8QjIxT8AAAD//wMAUEsBAi0AFAAGAAgAAAAhANvh9svuAAAAhQEAABMAAAAAAAAAAAAA&#10;AAAAAAAAAFtDb250ZW50X1R5cGVzXS54bWxQSwECLQAUAAYACAAAACEAWvQsW78AAAAVAQAACwAA&#10;AAAAAAAAAAAAAAAfAQAAX3JlbHMvLnJlbHNQSwECLQAUAAYACAAAACEAAJejVMMAAADcAAAADwAA&#10;AAAAAAAAAAAAAAAHAgAAZHJzL2Rvd25yZXYueG1sUEsFBgAAAAADAAMAtwAAAPcCAAAAAA==&#10;" fillcolor="black" stroked="f"/>
                <v:shape id="AutoShape 63" o:spid="_x0000_s1036" style="position:absolute;left:452;top:186;width:15118;height:365;visibility:visible;mso-wrap-style:square;v-text-anchor:top" coordsize="1511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cX2xgAAANwAAAAPAAAAZHJzL2Rvd25yZXYueG1sRI9Ba8JA&#10;FITvBf/D8gQvpW4MqG10FWkRe1GJLfX6yD6T4O7bkF019td3C4Ueh5n5hpkvO2vElVpfO1YwGiYg&#10;iAunay4VfH6sn55B+ICs0TgmBXfysFz0HuaYaXfjnK6HUIoIYZ+hgiqEJpPSFxVZ9EPXEEfv5FqL&#10;Icq2lLrFW4RbI9MkmUiLNceFCht6rag4Hy5WwS5o87Zdb7/2k5ckv5jp5vvRHJUa9LvVDESgLvyH&#10;/9rvWsE4TeH3TDwCcvEDAAD//wMAUEsBAi0AFAAGAAgAAAAhANvh9svuAAAAhQEAABMAAAAAAAAA&#10;AAAAAAAAAAAAAFtDb250ZW50X1R5cGVzXS54bWxQSwECLQAUAAYACAAAACEAWvQsW78AAAAVAQAA&#10;CwAAAAAAAAAAAAAAAAAfAQAAX3JlbHMvLnJlbHNQSwECLQAUAAYACAAAACEAXZnF9sYAAADcAAAA&#10;DwAAAAAAAAAAAAAAAAAHAgAAZHJzL2Rvd25yZXYueG1sUEsFBgAAAAADAAMAtwAAAPoCAAAAAA==&#10;" path="m3,r,365m,362r15118,e" filled="f" strokeweight="1pt">
                  <v:path arrowok="t" o:connecttype="custom" o:connectlocs="3,187;3,552;0,549;15118,549" o:connectangles="0,0,0,0"/>
                </v:shape>
                <v:line id="Line 64" o:spid="_x0000_s1037" style="position:absolute;visibility:visible;mso-wrap-style:square" from="15570,187" to="15570,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tbyxQAAANwAAAAPAAAAZHJzL2Rvd25yZXYueG1sRI9Ba8JA&#10;FITvBf/D8gRvdWNIi6SuQS2C4EGivfT2yL4mqdm3YXer0V/fFQo9DjPzDbMoBtOJCznfWlYwmyYg&#10;iCurW64VfJy2z3MQPiBr7CyTght5KJajpwXm2l65pMsx1CJC2OeooAmhz6X0VUMG/dT2xNH7ss5g&#10;iNLVUju8RrjpZJokr9Jgy3GhwZ42DVXn449RMD/1/v22+dzag/u+l/uspAzXSk3Gw+oNRKAh/If/&#10;2jut4CXN4HEmHgG5/AUAAP//AwBQSwECLQAUAAYACAAAACEA2+H2y+4AAACFAQAAEwAAAAAAAAAA&#10;AAAAAAAAAAAAW0NvbnRlbnRfVHlwZXNdLnhtbFBLAQItABQABgAIAAAAIQBa9CxbvwAAABUBAAAL&#10;AAAAAAAAAAAAAAAAAB8BAABfcmVscy8ucmVsc1BLAQItABQABgAIAAAAIQA4HtbyxQAAANwAAAAP&#10;AAAAAAAAAAAAAAAAAAcCAABkcnMvZG93bnJldi54bWxQSwUGAAAAAAMAAwC3AAAA+QIAAAAA&#10;" strokeweight=".5pt"/>
                <v:shape id="Text Box 65" o:spid="_x0000_s1038" type="#_x0000_t202" style="position:absolute;left:464;top:199;width:1508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7mAxQAAANwAAAAPAAAAZHJzL2Rvd25yZXYueG1sRI/dasJA&#10;FITvC77DcgTv6ibBBkldRdT+gCAY6/0he0xCsmdDdmvSPn23UOjlMDPfMKvNaFpxp97VlhXE8wgE&#10;cWF1zaWCj8vL4xKE88gaW8uk4IscbNaThxVm2g58pnvuSxEg7DJUUHnfZVK6oiKDbm474uDdbG/Q&#10;B9mXUvc4BLhpZRJFqTRYc1iosKNdRUWTfxoFb6+xXfrr8fqdH477dtE0dIoOSs2m4/YZhKfR/4f/&#10;2u9awVOSwu+ZcATk+gcAAP//AwBQSwECLQAUAAYACAAAACEA2+H2y+4AAACFAQAAEwAAAAAAAAAA&#10;AAAAAAAAAAAAW0NvbnRlbnRfVHlwZXNdLnhtbFBLAQItABQABgAIAAAAIQBa9CxbvwAAABUBAAAL&#10;AAAAAAAAAAAAAAAAAB8BAABfcmVscy8ucmVsc1BLAQItABQABgAIAAAAIQCP97mAxQAAANwAAAAP&#10;AAAAAAAAAAAAAAAAAAcCAABkcnMvZG93bnJldi54bWxQSwUGAAAAAAMAAwC3AAAA+QIAAAAA&#10;" fillcolor="#d2d2d2" stroked="f">
                  <v:textbox inset="0,0,0,0">
                    <w:txbxContent>
                      <w:p w14:paraId="31F39199" w14:textId="77777777" w:rsidR="001D05EC" w:rsidRDefault="001D05EC" w:rsidP="001D05EC">
                        <w:pPr>
                          <w:spacing w:before="24"/>
                          <w:ind w:left="30"/>
                          <w:rPr>
                            <w:b/>
                            <w:sz w:val="18"/>
                          </w:rPr>
                        </w:pPr>
                        <w:r>
                          <w:rPr>
                            <w:b/>
                            <w:sz w:val="18"/>
                          </w:rPr>
                          <w:t xml:space="preserve">Schools must write at least one Measurable Implementation Objective. State the School's Measurable Implementation Objective(s) </w:t>
                        </w:r>
                        <w:r>
                          <w:rPr>
                            <w:b/>
                            <w:color w:val="FF0000"/>
                            <w:sz w:val="18"/>
                          </w:rPr>
                          <w:t>*Required if this Pillar is addressed.</w:t>
                        </w:r>
                      </w:p>
                    </w:txbxContent>
                  </v:textbox>
                </v:shape>
                <w10:wrap type="topAndBottom" anchorx="page"/>
              </v:group>
            </w:pict>
          </mc:Fallback>
        </mc:AlternateContent>
      </w:r>
    </w:p>
    <w:p w14:paraId="43AFA806" w14:textId="027368F5" w:rsidR="0000104A" w:rsidRDefault="0000104A" w:rsidP="0000104A">
      <w:pPr>
        <w:pStyle w:val="BodyText"/>
        <w:rPr>
          <w:sz w:val="12"/>
        </w:rPr>
      </w:pPr>
    </w:p>
    <w:tbl>
      <w:tblPr>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20"/>
      </w:tblGrid>
      <w:tr w:rsidR="00216CB5" w14:paraId="3696598E" w14:textId="77777777" w:rsidTr="0030478D">
        <w:trPr>
          <w:trHeight w:val="660"/>
        </w:trPr>
        <w:tc>
          <w:tcPr>
            <w:tcW w:w="15120" w:type="dxa"/>
            <w:shd w:val="clear" w:color="auto" w:fill="D2D2D2"/>
          </w:tcPr>
          <w:p w14:paraId="0D70AC80" w14:textId="6FA13798" w:rsidR="00216CB5" w:rsidRDefault="00F416C4" w:rsidP="0030478D">
            <w:pPr>
              <w:pStyle w:val="TableParagraph"/>
              <w:spacing w:before="29" w:line="232" w:lineRule="auto"/>
              <w:ind w:left="39" w:right="181"/>
              <w:rPr>
                <w:b/>
                <w:sz w:val="18"/>
              </w:rPr>
            </w:pPr>
            <w:r>
              <w:rPr>
                <w:b/>
                <w:sz w:val="18"/>
              </w:rPr>
              <w:t>Schools</w:t>
            </w:r>
            <w:r>
              <w:rPr>
                <w:b/>
                <w:spacing w:val="-2"/>
                <w:sz w:val="18"/>
              </w:rPr>
              <w:t xml:space="preserve"> </w:t>
            </w:r>
            <w:r>
              <w:rPr>
                <w:b/>
                <w:sz w:val="18"/>
              </w:rPr>
              <w:t>must</w:t>
            </w:r>
            <w:r>
              <w:rPr>
                <w:b/>
                <w:spacing w:val="-2"/>
                <w:sz w:val="18"/>
              </w:rPr>
              <w:t xml:space="preserve"> </w:t>
            </w:r>
            <w:r>
              <w:rPr>
                <w:b/>
                <w:sz w:val="18"/>
              </w:rPr>
              <w:t>write</w:t>
            </w:r>
            <w:r>
              <w:rPr>
                <w:b/>
                <w:spacing w:val="-2"/>
                <w:sz w:val="18"/>
              </w:rPr>
              <w:t xml:space="preserve"> </w:t>
            </w:r>
            <w:r>
              <w:rPr>
                <w:b/>
                <w:sz w:val="18"/>
              </w:rPr>
              <w:t>at</w:t>
            </w:r>
            <w:r>
              <w:rPr>
                <w:b/>
                <w:spacing w:val="-2"/>
                <w:sz w:val="18"/>
              </w:rPr>
              <w:t xml:space="preserve"> </w:t>
            </w:r>
            <w:r>
              <w:rPr>
                <w:b/>
                <w:sz w:val="18"/>
              </w:rPr>
              <w:t>least</w:t>
            </w:r>
            <w:r>
              <w:rPr>
                <w:b/>
                <w:spacing w:val="-2"/>
                <w:sz w:val="18"/>
              </w:rPr>
              <w:t xml:space="preserve"> </w:t>
            </w:r>
            <w:r>
              <w:rPr>
                <w:b/>
                <w:sz w:val="18"/>
              </w:rPr>
              <w:t>one</w:t>
            </w:r>
            <w:r>
              <w:rPr>
                <w:b/>
                <w:spacing w:val="-2"/>
                <w:sz w:val="18"/>
              </w:rPr>
              <w:t xml:space="preserve"> </w:t>
            </w:r>
            <w:r>
              <w:rPr>
                <w:b/>
                <w:sz w:val="18"/>
              </w:rPr>
              <w:t>Measurable</w:t>
            </w:r>
            <w:r>
              <w:rPr>
                <w:b/>
                <w:spacing w:val="-2"/>
                <w:sz w:val="18"/>
              </w:rPr>
              <w:t xml:space="preserve"> </w:t>
            </w:r>
            <w:r>
              <w:rPr>
                <w:b/>
                <w:sz w:val="18"/>
              </w:rPr>
              <w:t>Improvement</w:t>
            </w:r>
            <w:r>
              <w:rPr>
                <w:b/>
                <w:spacing w:val="-2"/>
                <w:sz w:val="18"/>
              </w:rPr>
              <w:t xml:space="preserve"> </w:t>
            </w:r>
            <w:r>
              <w:rPr>
                <w:b/>
                <w:sz w:val="18"/>
              </w:rPr>
              <w:t>Objective.</w:t>
            </w:r>
            <w:r>
              <w:rPr>
                <w:b/>
                <w:spacing w:val="-2"/>
                <w:sz w:val="18"/>
              </w:rPr>
              <w:t xml:space="preserve"> </w:t>
            </w:r>
            <w:r>
              <w:rPr>
                <w:b/>
                <w:sz w:val="18"/>
              </w:rPr>
              <w:t>State</w:t>
            </w:r>
            <w:r>
              <w:rPr>
                <w:b/>
                <w:spacing w:val="-2"/>
                <w:sz w:val="18"/>
              </w:rPr>
              <w:t xml:space="preserve"> </w:t>
            </w:r>
            <w:r>
              <w:rPr>
                <w:b/>
                <w:sz w:val="18"/>
              </w:rPr>
              <w:t>the</w:t>
            </w:r>
            <w:r>
              <w:rPr>
                <w:b/>
                <w:spacing w:val="-2"/>
                <w:sz w:val="18"/>
              </w:rPr>
              <w:t xml:space="preserve"> </w:t>
            </w:r>
            <w:r>
              <w:rPr>
                <w:b/>
                <w:sz w:val="18"/>
              </w:rPr>
              <w:t>School's</w:t>
            </w:r>
            <w:r>
              <w:rPr>
                <w:b/>
                <w:spacing w:val="-2"/>
                <w:sz w:val="18"/>
              </w:rPr>
              <w:t xml:space="preserve"> </w:t>
            </w:r>
            <w:r>
              <w:rPr>
                <w:b/>
                <w:sz w:val="18"/>
              </w:rPr>
              <w:t>Measurable</w:t>
            </w:r>
            <w:r>
              <w:rPr>
                <w:b/>
                <w:spacing w:val="-2"/>
                <w:sz w:val="18"/>
              </w:rPr>
              <w:t xml:space="preserve"> </w:t>
            </w:r>
            <w:r>
              <w:rPr>
                <w:b/>
                <w:sz w:val="18"/>
              </w:rPr>
              <w:t>Improvement</w:t>
            </w:r>
            <w:r>
              <w:rPr>
                <w:b/>
                <w:spacing w:val="-2"/>
                <w:sz w:val="18"/>
              </w:rPr>
              <w:t xml:space="preserve"> </w:t>
            </w:r>
            <w:r>
              <w:rPr>
                <w:b/>
                <w:sz w:val="18"/>
              </w:rPr>
              <w:t xml:space="preserve">Objective(s).  If the school is Red or Orange in ELA, Math, EL Progress, Chronic Absenteeism, or Suspension, you must include at least one Measurable Improvement Objective that addresses this status.  If a High School is Red or Orange in Graduation and/or Very Low or Low in College Career, you must include at least one Measurable Improvement Objective that addresses this status. </w:t>
            </w:r>
            <w:r>
              <w:rPr>
                <w:b/>
                <w:color w:val="FF0000"/>
                <w:sz w:val="18"/>
              </w:rPr>
              <w:t>*Required if this Pillar is addressed.</w:t>
            </w:r>
          </w:p>
        </w:tc>
      </w:tr>
      <w:tr w:rsidR="00216CB5" w14:paraId="65795BA0" w14:textId="77777777" w:rsidTr="0030478D">
        <w:trPr>
          <w:trHeight w:val="660"/>
        </w:trPr>
        <w:tc>
          <w:tcPr>
            <w:tcW w:w="15120" w:type="dxa"/>
            <w:shd w:val="clear" w:color="auto" w:fill="FFFFFF" w:themeFill="background1"/>
          </w:tcPr>
          <w:p w14:paraId="40F6791F" w14:textId="77777777" w:rsidR="00216CB5" w:rsidRDefault="00216CB5" w:rsidP="0030478D">
            <w:pPr>
              <w:pStyle w:val="TableParagraph"/>
              <w:spacing w:before="29" w:line="232" w:lineRule="auto"/>
              <w:ind w:left="39" w:right="181"/>
              <w:rPr>
                <w:b/>
                <w:sz w:val="18"/>
              </w:rPr>
            </w:pPr>
          </w:p>
          <w:p w14:paraId="4A91809D" w14:textId="77777777" w:rsidR="00216CB5" w:rsidRDefault="00216CB5" w:rsidP="0030478D">
            <w:pPr>
              <w:pStyle w:val="TableParagraph"/>
              <w:spacing w:before="29" w:line="232" w:lineRule="auto"/>
              <w:ind w:left="39" w:right="181"/>
              <w:rPr>
                <w:b/>
                <w:sz w:val="18"/>
              </w:rPr>
            </w:pPr>
          </w:p>
          <w:p w14:paraId="4AFFE585" w14:textId="77777777" w:rsidR="00216CB5" w:rsidRDefault="00216CB5" w:rsidP="0030478D">
            <w:pPr>
              <w:pStyle w:val="TableParagraph"/>
              <w:spacing w:before="29" w:line="232" w:lineRule="auto"/>
              <w:ind w:left="39" w:right="181"/>
              <w:rPr>
                <w:b/>
                <w:sz w:val="18"/>
              </w:rPr>
            </w:pPr>
          </w:p>
          <w:p w14:paraId="5614FB07" w14:textId="77777777" w:rsidR="00216CB5" w:rsidRDefault="00216CB5" w:rsidP="0030478D">
            <w:pPr>
              <w:pStyle w:val="TableParagraph"/>
              <w:spacing w:before="29" w:line="232" w:lineRule="auto"/>
              <w:ind w:left="39" w:right="181"/>
              <w:rPr>
                <w:b/>
                <w:sz w:val="18"/>
              </w:rPr>
            </w:pPr>
          </w:p>
          <w:p w14:paraId="7DEF21F7" w14:textId="77777777" w:rsidR="00216CB5" w:rsidRDefault="00216CB5" w:rsidP="0030478D">
            <w:pPr>
              <w:pStyle w:val="TableParagraph"/>
              <w:spacing w:before="29" w:line="232" w:lineRule="auto"/>
              <w:ind w:left="39" w:right="181"/>
              <w:rPr>
                <w:b/>
                <w:sz w:val="18"/>
              </w:rPr>
            </w:pPr>
          </w:p>
          <w:p w14:paraId="59F70C8C" w14:textId="77777777" w:rsidR="00216CB5" w:rsidRDefault="00216CB5" w:rsidP="0030478D">
            <w:pPr>
              <w:pStyle w:val="TableParagraph"/>
              <w:spacing w:before="29" w:line="232" w:lineRule="auto"/>
              <w:ind w:left="39" w:right="181"/>
              <w:rPr>
                <w:b/>
                <w:sz w:val="18"/>
              </w:rPr>
            </w:pPr>
          </w:p>
          <w:p w14:paraId="75A92E99" w14:textId="77777777" w:rsidR="00216CB5" w:rsidRDefault="00216CB5" w:rsidP="0030478D">
            <w:pPr>
              <w:pStyle w:val="TableParagraph"/>
              <w:spacing w:before="29" w:line="232" w:lineRule="auto"/>
              <w:ind w:left="39" w:right="181"/>
              <w:rPr>
                <w:b/>
                <w:sz w:val="18"/>
              </w:rPr>
            </w:pPr>
          </w:p>
          <w:p w14:paraId="766D9851" w14:textId="77777777" w:rsidR="00216CB5" w:rsidRDefault="00216CB5" w:rsidP="0030478D">
            <w:pPr>
              <w:pStyle w:val="TableParagraph"/>
              <w:spacing w:before="29" w:line="232" w:lineRule="auto"/>
              <w:ind w:left="39" w:right="181"/>
              <w:rPr>
                <w:b/>
                <w:sz w:val="18"/>
              </w:rPr>
            </w:pPr>
          </w:p>
        </w:tc>
      </w:tr>
    </w:tbl>
    <w:p w14:paraId="24D2C140" w14:textId="152DF575" w:rsidR="0000104A" w:rsidRDefault="0000104A" w:rsidP="0000104A">
      <w:pPr>
        <w:pStyle w:val="BodyText"/>
        <w:rPr>
          <w:sz w:val="12"/>
        </w:rPr>
      </w:pPr>
    </w:p>
    <w:tbl>
      <w:tblPr>
        <w:tblpPr w:leftFromText="180" w:rightFromText="180" w:vertAnchor="page" w:horzAnchor="margin" w:tblpY="44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43"/>
        <w:gridCol w:w="2188"/>
        <w:gridCol w:w="1440"/>
        <w:gridCol w:w="4762"/>
        <w:gridCol w:w="1080"/>
        <w:gridCol w:w="1335"/>
        <w:gridCol w:w="975"/>
        <w:gridCol w:w="983"/>
        <w:gridCol w:w="750"/>
        <w:gridCol w:w="1189"/>
        <w:gridCol w:w="410"/>
      </w:tblGrid>
      <w:tr w:rsidR="0000104A" w:rsidRPr="00552F2C" w14:paraId="239CBE24" w14:textId="77777777" w:rsidTr="004F03DC">
        <w:trPr>
          <w:trHeight w:val="470"/>
        </w:trPr>
        <w:tc>
          <w:tcPr>
            <w:tcW w:w="143" w:type="dxa"/>
            <w:tcBorders>
              <w:bottom w:val="nil"/>
            </w:tcBorders>
            <w:shd w:val="clear" w:color="auto" w:fill="FFFFFF" w:themeFill="background1"/>
          </w:tcPr>
          <w:p w14:paraId="4BD4418B" w14:textId="77777777" w:rsidR="0000104A" w:rsidRPr="00FC17F1" w:rsidRDefault="0000104A" w:rsidP="0000104A">
            <w:pPr>
              <w:rPr>
                <w:rFonts w:ascii="Times New Roman" w:eastAsia="Arial MT" w:hAnsi="Arial MT" w:cs="Arial MT"/>
                <w:sz w:val="18"/>
              </w:rPr>
            </w:pPr>
          </w:p>
        </w:tc>
        <w:tc>
          <w:tcPr>
            <w:tcW w:w="14702" w:type="dxa"/>
            <w:gridSpan w:val="9"/>
            <w:tcBorders>
              <w:top w:val="thinThickMediumGap" w:sz="4" w:space="0" w:color="000000"/>
              <w:bottom w:val="single" w:sz="18" w:space="0" w:color="000000"/>
              <w:right w:val="single" w:sz="8" w:space="0" w:color="000000"/>
            </w:tcBorders>
            <w:shd w:val="clear" w:color="auto" w:fill="FFFFFF" w:themeFill="background1"/>
          </w:tcPr>
          <w:p w14:paraId="4A1B5513" w14:textId="77777777" w:rsidR="0000104A" w:rsidRPr="00552F2C" w:rsidRDefault="0000104A" w:rsidP="0000104A">
            <w:pPr>
              <w:spacing w:before="40"/>
              <w:ind w:left="36"/>
              <w:rPr>
                <w:b/>
                <w:spacing w:val="-2"/>
                <w:sz w:val="18"/>
              </w:rPr>
            </w:pPr>
            <w:r w:rsidRPr="00552F2C">
              <w:rPr>
                <w:rFonts w:eastAsia="Arial MT" w:hAnsi="Arial MT" w:cs="Arial MT"/>
                <w:b/>
                <w:sz w:val="18"/>
              </w:rPr>
              <w:t xml:space="preserve">District Priority: Select from Priority </w:t>
            </w:r>
            <w:r w:rsidRPr="00552F2C">
              <w:rPr>
                <w:b/>
                <w:spacing w:val="-2"/>
                <w:sz w:val="18"/>
              </w:rPr>
              <w:t>1A, 1B, 1C, or 1D</w:t>
            </w:r>
          </w:p>
          <w:p w14:paraId="72773010" w14:textId="77777777" w:rsidR="00223B36" w:rsidRPr="00552F2C" w:rsidRDefault="00000000" w:rsidP="00223B36">
            <w:pPr>
              <w:spacing w:before="40"/>
              <w:ind w:left="36"/>
              <w:rPr>
                <w:rFonts w:eastAsia="Arial MT" w:hAnsi="Arial MT" w:cs="Arial MT"/>
                <w:bCs/>
                <w:sz w:val="18"/>
              </w:rPr>
            </w:pPr>
            <w:sdt>
              <w:sdtPr>
                <w:rPr>
                  <w:rFonts w:eastAsia="Arial MT" w:hAnsi="Arial MT" w:cs="Arial MT"/>
                  <w:bCs/>
                  <w:sz w:val="18"/>
                </w:rPr>
                <w:id w:val="-2051609213"/>
                <w14:checkbox>
                  <w14:checked w14:val="0"/>
                  <w14:checkedState w14:val="2612" w14:font="MS Gothic"/>
                  <w14:uncheckedState w14:val="2610" w14:font="MS Gothic"/>
                </w14:checkbox>
              </w:sdtPr>
              <w:sdtContent>
                <w:r w:rsidR="00223B36" w:rsidRPr="00552F2C">
                  <w:rPr>
                    <w:rFonts w:ascii="MS Gothic" w:eastAsia="MS Gothic" w:hAnsi="MS Gothic" w:cs="Arial MT" w:hint="eastAsia"/>
                    <w:bCs/>
                    <w:sz w:val="18"/>
                  </w:rPr>
                  <w:t>☐</w:t>
                </w:r>
              </w:sdtContent>
            </w:sdt>
            <w:r w:rsidR="00223B36" w:rsidRPr="00552F2C">
              <w:rPr>
                <w:rFonts w:eastAsia="Arial MT" w:hAnsi="Arial MT" w:cs="Arial MT"/>
                <w:bCs/>
                <w:sz w:val="18"/>
              </w:rPr>
              <w:t xml:space="preserve"> 1A. Focus on consistent implementation of high-quality instruction to improve student outcomes</w:t>
            </w:r>
          </w:p>
          <w:p w14:paraId="617BBD70" w14:textId="77777777" w:rsidR="00223B36" w:rsidRPr="00552F2C" w:rsidRDefault="00000000" w:rsidP="00223B36">
            <w:pPr>
              <w:spacing w:before="40"/>
              <w:ind w:left="36"/>
              <w:rPr>
                <w:rFonts w:eastAsia="Arial MT" w:hAnsi="Arial MT" w:cs="Arial MT"/>
                <w:bCs/>
                <w:sz w:val="18"/>
              </w:rPr>
            </w:pPr>
            <w:sdt>
              <w:sdtPr>
                <w:rPr>
                  <w:rFonts w:eastAsia="Arial MT" w:hAnsi="Arial MT" w:cs="Arial MT"/>
                  <w:bCs/>
                  <w:sz w:val="18"/>
                </w:rPr>
                <w:id w:val="552506322"/>
                <w14:checkbox>
                  <w14:checked w14:val="0"/>
                  <w14:checkedState w14:val="2612" w14:font="MS Gothic"/>
                  <w14:uncheckedState w14:val="2610" w14:font="MS Gothic"/>
                </w14:checkbox>
              </w:sdtPr>
              <w:sdtContent>
                <w:r w:rsidR="00223B36" w:rsidRPr="00552F2C">
                  <w:rPr>
                    <w:rFonts w:ascii="MS Gothic" w:eastAsia="MS Gothic" w:hAnsi="MS Gothic" w:cs="Arial MT" w:hint="eastAsia"/>
                    <w:bCs/>
                    <w:sz w:val="18"/>
                  </w:rPr>
                  <w:t>☐</w:t>
                </w:r>
              </w:sdtContent>
            </w:sdt>
            <w:r w:rsidR="00223B36" w:rsidRPr="00552F2C">
              <w:rPr>
                <w:rFonts w:eastAsia="Arial MT" w:hAnsi="Arial MT" w:cs="Arial MT"/>
                <w:bCs/>
                <w:sz w:val="18"/>
              </w:rPr>
              <w:t xml:space="preserve"> 1B. Deliver well-rounded, inspiring educational and enrichment experiences to instill and maintain a love of learning</w:t>
            </w:r>
          </w:p>
          <w:p w14:paraId="631F539E" w14:textId="77777777" w:rsidR="00223B36" w:rsidRPr="00552F2C" w:rsidRDefault="00000000" w:rsidP="00223B36">
            <w:pPr>
              <w:spacing w:before="40"/>
              <w:ind w:left="36"/>
              <w:rPr>
                <w:rFonts w:eastAsia="Arial MT" w:hAnsi="Arial MT" w:cs="Arial MT"/>
                <w:bCs/>
                <w:sz w:val="18"/>
              </w:rPr>
            </w:pPr>
            <w:sdt>
              <w:sdtPr>
                <w:rPr>
                  <w:rFonts w:eastAsia="Arial MT" w:hAnsi="Arial MT" w:cs="Arial MT"/>
                  <w:bCs/>
                  <w:sz w:val="18"/>
                </w:rPr>
                <w:id w:val="1352301761"/>
                <w14:checkbox>
                  <w14:checked w14:val="0"/>
                  <w14:checkedState w14:val="2612" w14:font="MS Gothic"/>
                  <w14:uncheckedState w14:val="2610" w14:font="MS Gothic"/>
                </w14:checkbox>
              </w:sdtPr>
              <w:sdtContent>
                <w:r w:rsidR="00223B36" w:rsidRPr="00552F2C">
                  <w:rPr>
                    <w:rFonts w:ascii="MS Gothic" w:eastAsia="MS Gothic" w:hAnsi="MS Gothic" w:cs="Arial MT" w:hint="eastAsia"/>
                    <w:bCs/>
                    <w:sz w:val="18"/>
                  </w:rPr>
                  <w:t>☐</w:t>
                </w:r>
              </w:sdtContent>
            </w:sdt>
            <w:r w:rsidR="00223B36" w:rsidRPr="00552F2C">
              <w:rPr>
                <w:rFonts w:eastAsia="Arial MT" w:hAnsi="Arial MT" w:cs="Arial MT"/>
                <w:bCs/>
                <w:sz w:val="18"/>
              </w:rPr>
              <w:t xml:space="preserve"> 1C. Eliminate opportunity gaps, advance anti-racist instructional practices, and personalize learning for all students</w:t>
            </w:r>
          </w:p>
          <w:p w14:paraId="28E35CA5" w14:textId="43D7BDBF" w:rsidR="00223B36" w:rsidRPr="00552F2C" w:rsidRDefault="00000000" w:rsidP="00223B36">
            <w:pPr>
              <w:spacing w:before="40"/>
              <w:ind w:left="36"/>
              <w:rPr>
                <w:rFonts w:eastAsia="Arial MT" w:hAnsi="Arial MT" w:cs="Arial MT"/>
                <w:b/>
                <w:sz w:val="18"/>
              </w:rPr>
            </w:pPr>
            <w:sdt>
              <w:sdtPr>
                <w:rPr>
                  <w:rFonts w:eastAsia="Arial MT" w:hAnsi="Arial MT" w:cs="Arial MT"/>
                  <w:bCs/>
                  <w:sz w:val="18"/>
                </w:rPr>
                <w:id w:val="1275588250"/>
                <w14:checkbox>
                  <w14:checked w14:val="0"/>
                  <w14:checkedState w14:val="2612" w14:font="MS Gothic"/>
                  <w14:uncheckedState w14:val="2610" w14:font="MS Gothic"/>
                </w14:checkbox>
              </w:sdtPr>
              <w:sdtContent>
                <w:r w:rsidR="00223B36" w:rsidRPr="00552F2C">
                  <w:rPr>
                    <w:rFonts w:ascii="MS Gothic" w:eastAsia="MS Gothic" w:hAnsi="MS Gothic" w:cs="Arial MT" w:hint="eastAsia"/>
                    <w:bCs/>
                    <w:sz w:val="18"/>
                  </w:rPr>
                  <w:t>☐</w:t>
                </w:r>
              </w:sdtContent>
            </w:sdt>
            <w:r w:rsidR="00223B36" w:rsidRPr="00552F2C">
              <w:rPr>
                <w:rFonts w:eastAsia="Arial MT" w:hAnsi="Arial MT" w:cs="Arial MT"/>
                <w:bCs/>
                <w:sz w:val="18"/>
              </w:rPr>
              <w:t xml:space="preserve"> 1D. Champion multiple pathways for college and career readiness for all students</w:t>
            </w:r>
          </w:p>
        </w:tc>
        <w:tc>
          <w:tcPr>
            <w:tcW w:w="410" w:type="dxa"/>
            <w:vMerge w:val="restart"/>
            <w:tcBorders>
              <w:left w:val="single" w:sz="8" w:space="0" w:color="000000"/>
              <w:bottom w:val="nil"/>
            </w:tcBorders>
            <w:shd w:val="clear" w:color="auto" w:fill="FFFFFF" w:themeFill="background1"/>
          </w:tcPr>
          <w:p w14:paraId="3565F60A" w14:textId="77777777" w:rsidR="0000104A" w:rsidRPr="00552F2C" w:rsidRDefault="0000104A" w:rsidP="0000104A">
            <w:pPr>
              <w:rPr>
                <w:rFonts w:ascii="Times New Roman" w:eastAsia="Arial MT" w:hAnsi="Arial MT" w:cs="Arial MT"/>
                <w:sz w:val="18"/>
              </w:rPr>
            </w:pPr>
          </w:p>
        </w:tc>
      </w:tr>
      <w:tr w:rsidR="00223B36" w:rsidRPr="00552F2C" w14:paraId="04F9EEB4" w14:textId="77777777" w:rsidTr="004F03DC">
        <w:trPr>
          <w:trHeight w:val="455"/>
        </w:trPr>
        <w:tc>
          <w:tcPr>
            <w:tcW w:w="143" w:type="dxa"/>
            <w:tcBorders>
              <w:top w:val="nil"/>
              <w:bottom w:val="nil"/>
              <w:right w:val="single" w:sz="8" w:space="0" w:color="000000"/>
            </w:tcBorders>
            <w:shd w:val="clear" w:color="auto" w:fill="FFFFFF" w:themeFill="background1"/>
          </w:tcPr>
          <w:p w14:paraId="4F37431E" w14:textId="77777777" w:rsidR="00223B36" w:rsidRPr="00552F2C" w:rsidRDefault="00223B36" w:rsidP="00223B36">
            <w:pPr>
              <w:rPr>
                <w:rFonts w:ascii="Times New Roman" w:eastAsia="Arial MT" w:hAnsi="Arial MT" w:cs="Arial MT"/>
                <w:sz w:val="18"/>
              </w:rPr>
            </w:pPr>
          </w:p>
        </w:tc>
        <w:tc>
          <w:tcPr>
            <w:tcW w:w="14702" w:type="dxa"/>
            <w:gridSpan w:val="9"/>
            <w:tcBorders>
              <w:top w:val="single" w:sz="18" w:space="0" w:color="000000"/>
              <w:left w:val="single" w:sz="8" w:space="0" w:color="000000"/>
              <w:bottom w:val="single" w:sz="8" w:space="0" w:color="000000"/>
              <w:right w:val="single" w:sz="8" w:space="0" w:color="000000"/>
            </w:tcBorders>
            <w:shd w:val="clear" w:color="auto" w:fill="FFFFFF" w:themeFill="background1"/>
          </w:tcPr>
          <w:p w14:paraId="302ECA0E" w14:textId="77777777" w:rsidR="00223B36" w:rsidRPr="00552F2C" w:rsidRDefault="00223B36" w:rsidP="00223B36">
            <w:pPr>
              <w:spacing w:before="19"/>
              <w:ind w:left="31"/>
              <w:rPr>
                <w:rFonts w:eastAsia="Arial MT" w:hAnsi="Arial MT" w:cs="Arial MT"/>
                <w:b/>
                <w:sz w:val="18"/>
              </w:rPr>
            </w:pPr>
            <w:r w:rsidRPr="00552F2C">
              <w:rPr>
                <w:rFonts w:eastAsia="Arial MT" w:hAnsi="Arial MT" w:cs="Arial MT"/>
                <w:b/>
                <w:sz w:val="18"/>
              </w:rPr>
              <w:t>District Strategies</w:t>
            </w:r>
          </w:p>
          <w:p w14:paraId="0E0A5288" w14:textId="77777777" w:rsidR="00223B36" w:rsidRPr="00552F2C" w:rsidRDefault="00000000" w:rsidP="00223B36">
            <w:pPr>
              <w:spacing w:before="19"/>
              <w:rPr>
                <w:rFonts w:eastAsia="Arial MT" w:hAnsi="Arial MT" w:cs="Arial MT"/>
                <w:bCs/>
                <w:sz w:val="18"/>
              </w:rPr>
            </w:pPr>
            <w:sdt>
              <w:sdtPr>
                <w:rPr>
                  <w:rFonts w:eastAsia="Arial MT" w:hAnsi="Arial MT" w:cs="Arial MT"/>
                  <w:bCs/>
                  <w:sz w:val="18"/>
                </w:rPr>
                <w:id w:val="978426328"/>
                <w14:checkbox>
                  <w14:checked w14:val="0"/>
                  <w14:checkedState w14:val="2612" w14:font="MS Gothic"/>
                  <w14:uncheckedState w14:val="2610" w14:font="MS Gothic"/>
                </w14:checkbox>
              </w:sdtPr>
              <w:sdtContent>
                <w:r w:rsidR="00223B36" w:rsidRPr="00552F2C">
                  <w:rPr>
                    <w:rFonts w:ascii="MS Gothic" w:eastAsia="MS Gothic" w:hAnsi="MS Gothic" w:cs="Arial MT" w:hint="eastAsia"/>
                    <w:bCs/>
                    <w:sz w:val="18"/>
                  </w:rPr>
                  <w:t>☐</w:t>
                </w:r>
              </w:sdtContent>
            </w:sdt>
            <w:r w:rsidR="00223B36" w:rsidRPr="00552F2C">
              <w:rPr>
                <w:rFonts w:eastAsia="Arial MT" w:hAnsi="Arial MT" w:cs="Arial MT"/>
                <w:bCs/>
                <w:sz w:val="18"/>
              </w:rPr>
              <w:t xml:space="preserve">1A.S1 Deliver impactful, rigorous, standards-based, culturally responsive, and inclusive instruction supported by high-quality curricular and instructional materials in all content areas </w:t>
            </w:r>
          </w:p>
          <w:p w14:paraId="3D0CDDE9" w14:textId="77777777" w:rsidR="00223B36" w:rsidRPr="00552F2C" w:rsidRDefault="00000000" w:rsidP="00223B36">
            <w:pPr>
              <w:spacing w:before="19"/>
              <w:rPr>
                <w:rFonts w:eastAsia="Arial MT" w:hAnsi="Arial MT" w:cs="Arial MT"/>
                <w:bCs/>
                <w:sz w:val="18"/>
              </w:rPr>
            </w:pPr>
            <w:sdt>
              <w:sdtPr>
                <w:rPr>
                  <w:rFonts w:eastAsia="Arial MT" w:hAnsi="Arial MT" w:cs="Arial MT"/>
                  <w:bCs/>
                  <w:sz w:val="18"/>
                </w:rPr>
                <w:id w:val="1565294675"/>
                <w14:checkbox>
                  <w14:checked w14:val="0"/>
                  <w14:checkedState w14:val="2612" w14:font="MS Gothic"/>
                  <w14:uncheckedState w14:val="2610" w14:font="MS Gothic"/>
                </w14:checkbox>
              </w:sdtPr>
              <w:sdtContent>
                <w:r w:rsidR="00223B36" w:rsidRPr="00552F2C">
                  <w:rPr>
                    <w:rFonts w:ascii="MS Gothic" w:eastAsia="MS Gothic" w:hAnsi="MS Gothic" w:cs="Arial MT" w:hint="eastAsia"/>
                    <w:bCs/>
                    <w:sz w:val="18"/>
                  </w:rPr>
                  <w:t>☐</w:t>
                </w:r>
              </w:sdtContent>
            </w:sdt>
            <w:r w:rsidR="00223B36" w:rsidRPr="00552F2C">
              <w:rPr>
                <w:rFonts w:eastAsia="Arial MT" w:hAnsi="Arial MT" w:cs="Arial MT"/>
                <w:bCs/>
                <w:sz w:val="18"/>
              </w:rPr>
              <w:t xml:space="preserve">1A.S2 Integrate technology and access to other critical resources, such as online learning tools and libraries, to elevate teaching and learning </w:t>
            </w:r>
          </w:p>
          <w:p w14:paraId="31A9F775" w14:textId="77777777" w:rsidR="00223B36" w:rsidRPr="00552F2C" w:rsidRDefault="00000000" w:rsidP="00223B36">
            <w:pPr>
              <w:spacing w:before="19"/>
              <w:rPr>
                <w:rFonts w:eastAsia="Arial MT" w:hAnsi="Arial MT" w:cs="Arial MT"/>
                <w:bCs/>
                <w:sz w:val="18"/>
              </w:rPr>
            </w:pPr>
            <w:sdt>
              <w:sdtPr>
                <w:rPr>
                  <w:rFonts w:eastAsia="Arial MT" w:hAnsi="Arial MT" w:cs="Arial MT"/>
                  <w:bCs/>
                  <w:sz w:val="18"/>
                </w:rPr>
                <w:id w:val="972183560"/>
                <w14:checkbox>
                  <w14:checked w14:val="0"/>
                  <w14:checkedState w14:val="2612" w14:font="MS Gothic"/>
                  <w14:uncheckedState w14:val="2610" w14:font="MS Gothic"/>
                </w14:checkbox>
              </w:sdtPr>
              <w:sdtContent>
                <w:r w:rsidR="00223B36" w:rsidRPr="00552F2C">
                  <w:rPr>
                    <w:rFonts w:ascii="MS Gothic" w:eastAsia="MS Gothic" w:hAnsi="MS Gothic" w:cs="Arial MT" w:hint="eastAsia"/>
                    <w:bCs/>
                    <w:sz w:val="18"/>
                  </w:rPr>
                  <w:t>☐</w:t>
                </w:r>
              </w:sdtContent>
            </w:sdt>
            <w:r w:rsidR="00223B36" w:rsidRPr="00552F2C">
              <w:rPr>
                <w:rFonts w:eastAsia="Arial MT" w:hAnsi="Arial MT" w:cs="Arial MT"/>
                <w:bCs/>
                <w:sz w:val="18"/>
              </w:rPr>
              <w:t xml:space="preserve">1A.S3 Institute comprehensive systems to observe classroom instruction and provide reflection and feedback to improve practice </w:t>
            </w:r>
          </w:p>
          <w:p w14:paraId="608705BD" w14:textId="77777777" w:rsidR="00223B36" w:rsidRPr="00552F2C" w:rsidRDefault="00000000" w:rsidP="00223B36">
            <w:pPr>
              <w:spacing w:before="19"/>
              <w:rPr>
                <w:rFonts w:eastAsia="Arial MT" w:hAnsi="Arial MT" w:cs="Arial MT"/>
                <w:bCs/>
                <w:sz w:val="18"/>
              </w:rPr>
            </w:pPr>
            <w:sdt>
              <w:sdtPr>
                <w:rPr>
                  <w:rFonts w:eastAsia="Arial MT" w:hAnsi="Arial MT" w:cs="Arial MT"/>
                  <w:bCs/>
                  <w:sz w:val="18"/>
                </w:rPr>
                <w:id w:val="1877265189"/>
                <w14:checkbox>
                  <w14:checked w14:val="0"/>
                  <w14:checkedState w14:val="2612" w14:font="MS Gothic"/>
                  <w14:uncheckedState w14:val="2610" w14:font="MS Gothic"/>
                </w14:checkbox>
              </w:sdtPr>
              <w:sdtContent>
                <w:r w:rsidR="00223B36" w:rsidRPr="00552F2C">
                  <w:rPr>
                    <w:rFonts w:ascii="MS Gothic" w:eastAsia="MS Gothic" w:hAnsi="MS Gothic" w:cs="Arial MT" w:hint="eastAsia"/>
                    <w:bCs/>
                    <w:sz w:val="18"/>
                  </w:rPr>
                  <w:t>☐</w:t>
                </w:r>
              </w:sdtContent>
            </w:sdt>
            <w:r w:rsidR="00223B36" w:rsidRPr="00552F2C">
              <w:rPr>
                <w:rFonts w:eastAsia="Arial MT" w:hAnsi="Arial MT" w:cs="Arial MT"/>
                <w:bCs/>
                <w:sz w:val="18"/>
              </w:rPr>
              <w:t xml:space="preserve">1A.S4 Implement high-quality, differentiated, and ongoing professional development and coaching grounded in data to support effective teaching, learning, and leadership </w:t>
            </w:r>
          </w:p>
          <w:p w14:paraId="36F41361" w14:textId="77777777" w:rsidR="00223B36" w:rsidRPr="00552F2C" w:rsidRDefault="00000000" w:rsidP="00223B36">
            <w:pPr>
              <w:spacing w:before="19"/>
              <w:rPr>
                <w:rFonts w:eastAsia="Arial MT" w:hAnsi="Arial MT" w:cs="Arial MT"/>
                <w:bCs/>
                <w:sz w:val="18"/>
              </w:rPr>
            </w:pPr>
            <w:sdt>
              <w:sdtPr>
                <w:rPr>
                  <w:rFonts w:eastAsia="Arial MT" w:hAnsi="Arial MT" w:cs="Arial MT"/>
                  <w:bCs/>
                  <w:sz w:val="18"/>
                </w:rPr>
                <w:id w:val="-1244417517"/>
                <w14:checkbox>
                  <w14:checked w14:val="0"/>
                  <w14:checkedState w14:val="2612" w14:font="MS Gothic"/>
                  <w14:uncheckedState w14:val="2610" w14:font="MS Gothic"/>
                </w14:checkbox>
              </w:sdtPr>
              <w:sdtContent>
                <w:r w:rsidR="00223B36" w:rsidRPr="00552F2C">
                  <w:rPr>
                    <w:rFonts w:ascii="MS Gothic" w:eastAsia="MS Gothic" w:hAnsi="MS Gothic" w:cs="Arial MT" w:hint="eastAsia"/>
                    <w:bCs/>
                    <w:sz w:val="18"/>
                  </w:rPr>
                  <w:t>☐</w:t>
                </w:r>
              </w:sdtContent>
            </w:sdt>
            <w:r w:rsidR="00223B36" w:rsidRPr="00552F2C">
              <w:rPr>
                <w:rFonts w:eastAsia="Arial MT" w:hAnsi="Arial MT" w:cs="Arial MT"/>
                <w:bCs/>
                <w:sz w:val="18"/>
              </w:rPr>
              <w:t xml:space="preserve">1A.S5 Provide targeted professional learning opportunities and coaching for newly hired teachers at highest-needs schools that result in effective, equity-driven instruction </w:t>
            </w:r>
          </w:p>
          <w:p w14:paraId="4C984369" w14:textId="77777777" w:rsidR="00223B36" w:rsidRPr="00552F2C" w:rsidRDefault="00000000" w:rsidP="00223B36">
            <w:pPr>
              <w:spacing w:before="19"/>
              <w:rPr>
                <w:rFonts w:eastAsia="Arial MT" w:hAnsi="Arial MT" w:cs="Arial MT"/>
                <w:bCs/>
                <w:sz w:val="18"/>
              </w:rPr>
            </w:pPr>
            <w:sdt>
              <w:sdtPr>
                <w:rPr>
                  <w:rFonts w:eastAsia="Arial MT" w:hAnsi="Arial MT" w:cs="Arial MT"/>
                  <w:bCs/>
                  <w:sz w:val="18"/>
                </w:rPr>
                <w:id w:val="-466894479"/>
                <w14:checkbox>
                  <w14:checked w14:val="0"/>
                  <w14:checkedState w14:val="2612" w14:font="MS Gothic"/>
                  <w14:uncheckedState w14:val="2610" w14:font="MS Gothic"/>
                </w14:checkbox>
              </w:sdtPr>
              <w:sdtContent>
                <w:r w:rsidR="00223B36" w:rsidRPr="00552F2C">
                  <w:rPr>
                    <w:rFonts w:ascii="MS Gothic" w:eastAsia="MS Gothic" w:hAnsi="MS Gothic" w:cs="Arial MT" w:hint="eastAsia"/>
                    <w:bCs/>
                    <w:sz w:val="18"/>
                  </w:rPr>
                  <w:t>☐</w:t>
                </w:r>
              </w:sdtContent>
            </w:sdt>
            <w:r w:rsidR="00223B36" w:rsidRPr="00552F2C">
              <w:rPr>
                <w:rFonts w:eastAsia="Arial MT" w:hAnsi="Arial MT" w:cs="Arial MT"/>
                <w:bCs/>
                <w:sz w:val="18"/>
              </w:rPr>
              <w:t xml:space="preserve">1A.S6 Expand equitable grading practices, proficiency-based assessments, and personalized instruction to support all students in demonstrating grade-level proficiency of standards-based learning targets </w:t>
            </w:r>
          </w:p>
          <w:p w14:paraId="085EDE74" w14:textId="77777777" w:rsidR="00223B36" w:rsidRPr="00552F2C" w:rsidRDefault="00000000" w:rsidP="00223B36">
            <w:pPr>
              <w:spacing w:before="19"/>
              <w:rPr>
                <w:rFonts w:eastAsia="Arial MT" w:hAnsi="Arial MT" w:cs="Arial MT"/>
                <w:bCs/>
                <w:sz w:val="18"/>
              </w:rPr>
            </w:pPr>
            <w:sdt>
              <w:sdtPr>
                <w:rPr>
                  <w:rFonts w:eastAsia="Arial MT" w:hAnsi="Arial MT" w:cs="Arial MT"/>
                  <w:bCs/>
                  <w:sz w:val="18"/>
                </w:rPr>
                <w:id w:val="1811755032"/>
                <w14:checkbox>
                  <w14:checked w14:val="0"/>
                  <w14:checkedState w14:val="2612" w14:font="MS Gothic"/>
                  <w14:uncheckedState w14:val="2610" w14:font="MS Gothic"/>
                </w14:checkbox>
              </w:sdtPr>
              <w:sdtContent>
                <w:r w:rsidR="00223B36" w:rsidRPr="00552F2C">
                  <w:rPr>
                    <w:rFonts w:ascii="MS Gothic" w:eastAsia="MS Gothic" w:hAnsi="MS Gothic" w:cs="Arial MT" w:hint="eastAsia"/>
                    <w:bCs/>
                    <w:sz w:val="18"/>
                  </w:rPr>
                  <w:t>☐</w:t>
                </w:r>
              </w:sdtContent>
            </w:sdt>
            <w:r w:rsidR="00223B36" w:rsidRPr="00552F2C">
              <w:rPr>
                <w:rFonts w:eastAsia="Arial MT" w:hAnsi="Arial MT" w:cs="Arial MT"/>
                <w:bCs/>
                <w:sz w:val="18"/>
              </w:rPr>
              <w:t xml:space="preserve">1A.S7 Analyze and act upon assessment data to guide instructional planning and personalized learning so all students reach proficiency </w:t>
            </w:r>
          </w:p>
          <w:p w14:paraId="3A88AA4F" w14:textId="77777777" w:rsidR="00223B36" w:rsidRPr="00552F2C" w:rsidRDefault="00223B36" w:rsidP="00223B36">
            <w:pPr>
              <w:spacing w:before="19"/>
              <w:rPr>
                <w:rFonts w:eastAsia="Arial MT" w:hAnsi="Arial MT" w:cs="Arial MT"/>
                <w:bCs/>
                <w:sz w:val="18"/>
              </w:rPr>
            </w:pPr>
          </w:p>
          <w:p w14:paraId="27FA6BF2" w14:textId="77777777" w:rsidR="00223B36" w:rsidRPr="00552F2C" w:rsidRDefault="00000000" w:rsidP="00223B36">
            <w:pPr>
              <w:spacing w:before="19"/>
              <w:rPr>
                <w:rFonts w:eastAsia="Arial MT" w:hAnsi="Arial MT" w:cs="Arial MT"/>
                <w:bCs/>
                <w:sz w:val="18"/>
              </w:rPr>
            </w:pPr>
            <w:sdt>
              <w:sdtPr>
                <w:rPr>
                  <w:rFonts w:eastAsia="Arial MT" w:hAnsi="Arial MT" w:cs="Arial MT"/>
                  <w:bCs/>
                  <w:sz w:val="18"/>
                </w:rPr>
                <w:id w:val="1766731579"/>
                <w14:checkbox>
                  <w14:checked w14:val="0"/>
                  <w14:checkedState w14:val="2612" w14:font="MS Gothic"/>
                  <w14:uncheckedState w14:val="2610" w14:font="MS Gothic"/>
                </w14:checkbox>
              </w:sdtPr>
              <w:sdtContent>
                <w:r w:rsidR="00223B36" w:rsidRPr="00552F2C">
                  <w:rPr>
                    <w:rFonts w:ascii="MS Gothic" w:eastAsia="MS Gothic" w:hAnsi="MS Gothic" w:cs="Arial MT" w:hint="eastAsia"/>
                    <w:bCs/>
                    <w:sz w:val="18"/>
                  </w:rPr>
                  <w:t>☐</w:t>
                </w:r>
              </w:sdtContent>
            </w:sdt>
            <w:r w:rsidR="00223B36" w:rsidRPr="00552F2C">
              <w:rPr>
                <w:rFonts w:eastAsia="Arial MT" w:hAnsi="Arial MT" w:cs="Arial MT"/>
                <w:bCs/>
                <w:sz w:val="18"/>
              </w:rPr>
              <w:t>1B.S1 Offer and enroll students in a wide array of courses and experiences that support a well-rounded education, such as STEAM courses and Ethnic Studies, during the school day and after school</w:t>
            </w:r>
          </w:p>
          <w:p w14:paraId="4D0BF52F" w14:textId="77777777" w:rsidR="00223B36" w:rsidRPr="00552F2C" w:rsidRDefault="00000000" w:rsidP="00223B36">
            <w:pPr>
              <w:spacing w:before="19"/>
              <w:rPr>
                <w:rFonts w:eastAsia="Arial MT" w:hAnsi="Arial MT" w:cs="Arial MT"/>
                <w:bCs/>
                <w:sz w:val="18"/>
              </w:rPr>
            </w:pPr>
            <w:sdt>
              <w:sdtPr>
                <w:rPr>
                  <w:rFonts w:eastAsia="Arial MT" w:hAnsi="Arial MT" w:cs="Arial MT"/>
                  <w:bCs/>
                  <w:sz w:val="18"/>
                </w:rPr>
                <w:id w:val="990068260"/>
                <w14:checkbox>
                  <w14:checked w14:val="0"/>
                  <w14:checkedState w14:val="2612" w14:font="MS Gothic"/>
                  <w14:uncheckedState w14:val="2610" w14:font="MS Gothic"/>
                </w14:checkbox>
              </w:sdtPr>
              <w:sdtContent>
                <w:r w:rsidR="00223B36" w:rsidRPr="00552F2C">
                  <w:rPr>
                    <w:rFonts w:ascii="MS Gothic" w:eastAsia="MS Gothic" w:hAnsi="MS Gothic" w:cs="Arial MT" w:hint="eastAsia"/>
                    <w:bCs/>
                    <w:sz w:val="18"/>
                  </w:rPr>
                  <w:t>☐</w:t>
                </w:r>
              </w:sdtContent>
            </w:sdt>
            <w:r w:rsidR="00223B36" w:rsidRPr="00552F2C">
              <w:rPr>
                <w:rFonts w:eastAsia="Arial MT" w:hAnsi="Arial MT" w:cs="Arial MT"/>
                <w:bCs/>
                <w:sz w:val="18"/>
              </w:rPr>
              <w:t>1B.S2 Increase access to visual and performing arts programs at school sites</w:t>
            </w:r>
          </w:p>
          <w:p w14:paraId="5EC9F6D8" w14:textId="77777777" w:rsidR="00223B36" w:rsidRPr="00552F2C" w:rsidRDefault="00000000" w:rsidP="00223B36">
            <w:pPr>
              <w:spacing w:before="19"/>
              <w:rPr>
                <w:rFonts w:eastAsia="Arial MT" w:hAnsi="Arial MT" w:cs="Arial MT"/>
                <w:bCs/>
                <w:sz w:val="18"/>
              </w:rPr>
            </w:pPr>
            <w:sdt>
              <w:sdtPr>
                <w:rPr>
                  <w:rFonts w:eastAsia="Arial MT" w:hAnsi="Arial MT" w:cs="Arial MT"/>
                  <w:bCs/>
                  <w:sz w:val="18"/>
                </w:rPr>
                <w:id w:val="1343127226"/>
                <w14:checkbox>
                  <w14:checked w14:val="0"/>
                  <w14:checkedState w14:val="2612" w14:font="MS Gothic"/>
                  <w14:uncheckedState w14:val="2610" w14:font="MS Gothic"/>
                </w14:checkbox>
              </w:sdtPr>
              <w:sdtContent>
                <w:r w:rsidR="00223B36" w:rsidRPr="00552F2C">
                  <w:rPr>
                    <w:rFonts w:ascii="MS Gothic" w:eastAsia="MS Gothic" w:hAnsi="MS Gothic" w:cs="Arial MT" w:hint="eastAsia"/>
                    <w:bCs/>
                    <w:sz w:val="18"/>
                  </w:rPr>
                  <w:t>☐</w:t>
                </w:r>
              </w:sdtContent>
            </w:sdt>
            <w:r w:rsidR="00223B36" w:rsidRPr="00552F2C">
              <w:rPr>
                <w:rFonts w:eastAsia="Arial MT" w:hAnsi="Arial MT" w:cs="Arial MT"/>
                <w:bCs/>
                <w:sz w:val="18"/>
              </w:rPr>
              <w:t>1B.S3 Leverage programs such as the Cultural Arts Passport to create regular access to artistic and cultural experiences for students outside of the classroom, especially those from under-resourced communities</w:t>
            </w:r>
          </w:p>
          <w:p w14:paraId="050FB675" w14:textId="77777777" w:rsidR="00223B36" w:rsidRPr="00552F2C" w:rsidRDefault="00000000" w:rsidP="00223B36">
            <w:pPr>
              <w:spacing w:before="19"/>
              <w:rPr>
                <w:rFonts w:eastAsia="Arial MT" w:hAnsi="Arial MT" w:cs="Arial MT"/>
                <w:bCs/>
                <w:sz w:val="18"/>
              </w:rPr>
            </w:pPr>
            <w:sdt>
              <w:sdtPr>
                <w:rPr>
                  <w:rFonts w:eastAsia="Arial MT" w:hAnsi="Arial MT" w:cs="Arial MT"/>
                  <w:bCs/>
                  <w:sz w:val="18"/>
                </w:rPr>
                <w:id w:val="-54167156"/>
                <w14:checkbox>
                  <w14:checked w14:val="0"/>
                  <w14:checkedState w14:val="2612" w14:font="MS Gothic"/>
                  <w14:uncheckedState w14:val="2610" w14:font="MS Gothic"/>
                </w14:checkbox>
              </w:sdtPr>
              <w:sdtContent>
                <w:r w:rsidR="00223B36" w:rsidRPr="00552F2C">
                  <w:rPr>
                    <w:rFonts w:ascii="MS Gothic" w:eastAsia="MS Gothic" w:hAnsi="MS Gothic" w:cs="Arial MT" w:hint="eastAsia"/>
                    <w:bCs/>
                    <w:sz w:val="18"/>
                  </w:rPr>
                  <w:t>☐</w:t>
                </w:r>
              </w:sdtContent>
            </w:sdt>
            <w:r w:rsidR="00223B36" w:rsidRPr="00552F2C">
              <w:rPr>
                <w:rFonts w:eastAsia="Arial MT" w:hAnsi="Arial MT" w:cs="Arial MT"/>
                <w:bCs/>
                <w:sz w:val="18"/>
              </w:rPr>
              <w:t>1B.S4 Provide students with expanded opportunities to become multilingual through dual and world language programs, including American Sign Language</w:t>
            </w:r>
          </w:p>
          <w:p w14:paraId="46D74EE4" w14:textId="77777777" w:rsidR="00223B36" w:rsidRPr="00552F2C" w:rsidRDefault="00000000" w:rsidP="00223B36">
            <w:pPr>
              <w:spacing w:before="19"/>
              <w:rPr>
                <w:rFonts w:eastAsia="Arial MT" w:hAnsi="Arial MT" w:cs="Arial MT"/>
                <w:bCs/>
                <w:sz w:val="18"/>
              </w:rPr>
            </w:pPr>
            <w:sdt>
              <w:sdtPr>
                <w:rPr>
                  <w:rFonts w:eastAsia="Arial MT" w:hAnsi="Arial MT" w:cs="Arial MT"/>
                  <w:bCs/>
                  <w:sz w:val="18"/>
                </w:rPr>
                <w:id w:val="1359777347"/>
                <w14:checkbox>
                  <w14:checked w14:val="0"/>
                  <w14:checkedState w14:val="2612" w14:font="MS Gothic"/>
                  <w14:uncheckedState w14:val="2610" w14:font="MS Gothic"/>
                </w14:checkbox>
              </w:sdtPr>
              <w:sdtContent>
                <w:r w:rsidR="00223B36" w:rsidRPr="00552F2C">
                  <w:rPr>
                    <w:rFonts w:ascii="MS Gothic" w:eastAsia="MS Gothic" w:hAnsi="MS Gothic" w:cs="Arial MT" w:hint="eastAsia"/>
                    <w:bCs/>
                    <w:sz w:val="18"/>
                  </w:rPr>
                  <w:t>☐</w:t>
                </w:r>
              </w:sdtContent>
            </w:sdt>
            <w:r w:rsidR="00223B36" w:rsidRPr="00552F2C">
              <w:rPr>
                <w:rFonts w:eastAsia="Arial MT" w:hAnsi="Arial MT" w:cs="Arial MT"/>
                <w:bCs/>
                <w:sz w:val="18"/>
              </w:rPr>
              <w:t>1B.S5 Increase access to gifted and talented programs by addressing the disproportionality of students identified to receive services</w:t>
            </w:r>
          </w:p>
          <w:p w14:paraId="4CFA56FF" w14:textId="77777777" w:rsidR="00223B36" w:rsidRPr="00552F2C" w:rsidRDefault="00000000" w:rsidP="00223B36">
            <w:pPr>
              <w:spacing w:before="19"/>
              <w:rPr>
                <w:rFonts w:eastAsia="Arial MT" w:hAnsi="Arial MT" w:cs="Arial MT"/>
                <w:bCs/>
                <w:sz w:val="18"/>
              </w:rPr>
            </w:pPr>
            <w:sdt>
              <w:sdtPr>
                <w:rPr>
                  <w:rFonts w:eastAsia="Arial MT" w:hAnsi="Arial MT" w:cs="Arial MT"/>
                  <w:bCs/>
                  <w:sz w:val="18"/>
                </w:rPr>
                <w:id w:val="18201589"/>
                <w14:checkbox>
                  <w14:checked w14:val="0"/>
                  <w14:checkedState w14:val="2612" w14:font="MS Gothic"/>
                  <w14:uncheckedState w14:val="2610" w14:font="MS Gothic"/>
                </w14:checkbox>
              </w:sdtPr>
              <w:sdtContent>
                <w:r w:rsidR="00223B36" w:rsidRPr="00552F2C">
                  <w:rPr>
                    <w:rFonts w:ascii="MS Gothic" w:eastAsia="MS Gothic" w:hAnsi="MS Gothic" w:cs="Arial MT" w:hint="eastAsia"/>
                    <w:bCs/>
                    <w:sz w:val="18"/>
                  </w:rPr>
                  <w:t>☐</w:t>
                </w:r>
              </w:sdtContent>
            </w:sdt>
            <w:r w:rsidR="00223B36" w:rsidRPr="00552F2C">
              <w:rPr>
                <w:rFonts w:eastAsia="Arial MT" w:hAnsi="Arial MT" w:cs="Arial MT"/>
                <w:bCs/>
                <w:sz w:val="18"/>
              </w:rPr>
              <w:t>1B.S6 Expand outdoor education and nature-based experiences</w:t>
            </w:r>
          </w:p>
          <w:p w14:paraId="3AE84A21" w14:textId="77777777" w:rsidR="00223B36" w:rsidRPr="00552F2C" w:rsidRDefault="00000000" w:rsidP="00223B36">
            <w:pPr>
              <w:spacing w:before="19"/>
              <w:rPr>
                <w:rFonts w:eastAsia="Arial MT" w:hAnsi="Arial MT" w:cs="Arial MT"/>
                <w:bCs/>
                <w:sz w:val="18"/>
              </w:rPr>
            </w:pPr>
            <w:sdt>
              <w:sdtPr>
                <w:rPr>
                  <w:rFonts w:eastAsia="Arial MT" w:hAnsi="Arial MT" w:cs="Arial MT"/>
                  <w:bCs/>
                  <w:sz w:val="18"/>
                </w:rPr>
                <w:id w:val="437566242"/>
                <w14:checkbox>
                  <w14:checked w14:val="0"/>
                  <w14:checkedState w14:val="2612" w14:font="MS Gothic"/>
                  <w14:uncheckedState w14:val="2610" w14:font="MS Gothic"/>
                </w14:checkbox>
              </w:sdtPr>
              <w:sdtContent>
                <w:r w:rsidR="00223B36" w:rsidRPr="00552F2C">
                  <w:rPr>
                    <w:rFonts w:ascii="MS Gothic" w:eastAsia="MS Gothic" w:hAnsi="MS Gothic" w:cs="Arial MT" w:hint="eastAsia"/>
                    <w:bCs/>
                    <w:sz w:val="18"/>
                  </w:rPr>
                  <w:t>☐</w:t>
                </w:r>
              </w:sdtContent>
            </w:sdt>
            <w:r w:rsidR="00223B36" w:rsidRPr="00552F2C">
              <w:rPr>
                <w:rFonts w:eastAsia="Arial MT" w:hAnsi="Arial MT" w:cs="Arial MT"/>
                <w:bCs/>
                <w:sz w:val="18"/>
              </w:rPr>
              <w:t>1B.S7 Create opportunities for students in all grade levels to engage in extracurricular activities, including student interest clubs, volunteerism, and civic engagement</w:t>
            </w:r>
          </w:p>
          <w:p w14:paraId="7C70B77D" w14:textId="77777777" w:rsidR="00223B36" w:rsidRPr="00552F2C" w:rsidRDefault="00223B36" w:rsidP="00223B36">
            <w:pPr>
              <w:spacing w:before="19"/>
              <w:rPr>
                <w:rFonts w:eastAsia="Arial MT" w:hAnsi="Arial MT" w:cs="Arial MT"/>
                <w:bCs/>
                <w:sz w:val="18"/>
              </w:rPr>
            </w:pPr>
          </w:p>
          <w:p w14:paraId="0B3C3F02" w14:textId="77777777" w:rsidR="00223B36" w:rsidRPr="00552F2C" w:rsidRDefault="00000000" w:rsidP="00223B36">
            <w:pPr>
              <w:spacing w:before="19"/>
              <w:rPr>
                <w:rFonts w:eastAsia="Arial MT" w:hAnsi="Arial MT" w:cs="Arial MT"/>
                <w:bCs/>
                <w:sz w:val="18"/>
              </w:rPr>
            </w:pPr>
            <w:sdt>
              <w:sdtPr>
                <w:rPr>
                  <w:rFonts w:eastAsia="Arial MT" w:hAnsi="Arial MT" w:cs="Arial MT"/>
                  <w:bCs/>
                  <w:sz w:val="18"/>
                </w:rPr>
                <w:id w:val="2002930239"/>
                <w14:checkbox>
                  <w14:checked w14:val="0"/>
                  <w14:checkedState w14:val="2612" w14:font="MS Gothic"/>
                  <w14:uncheckedState w14:val="2610" w14:font="MS Gothic"/>
                </w14:checkbox>
              </w:sdtPr>
              <w:sdtContent>
                <w:r w:rsidR="00223B36" w:rsidRPr="00552F2C">
                  <w:rPr>
                    <w:rFonts w:ascii="MS Gothic" w:eastAsia="MS Gothic" w:hAnsi="MS Gothic" w:cs="Arial MT" w:hint="eastAsia"/>
                    <w:bCs/>
                    <w:sz w:val="18"/>
                  </w:rPr>
                  <w:t>☐</w:t>
                </w:r>
              </w:sdtContent>
            </w:sdt>
            <w:r w:rsidR="00223B36" w:rsidRPr="00552F2C">
              <w:rPr>
                <w:rFonts w:eastAsia="Arial MT" w:hAnsi="Arial MT" w:cs="Arial MT"/>
                <w:bCs/>
                <w:sz w:val="18"/>
              </w:rPr>
              <w:t>1C.S1 Enact anti-racist, anti-bias practices and eliminate other barriers to student success through policy revisions, regular trainings, and ongoing review of instructional materials</w:t>
            </w:r>
          </w:p>
          <w:p w14:paraId="2149E84D" w14:textId="77777777" w:rsidR="00223B36" w:rsidRPr="00552F2C" w:rsidRDefault="00000000" w:rsidP="00223B36">
            <w:pPr>
              <w:spacing w:before="19"/>
              <w:rPr>
                <w:rFonts w:eastAsia="Arial MT" w:hAnsi="Arial MT" w:cs="Arial MT"/>
                <w:bCs/>
                <w:sz w:val="18"/>
              </w:rPr>
            </w:pPr>
            <w:sdt>
              <w:sdtPr>
                <w:rPr>
                  <w:rFonts w:eastAsia="Arial MT" w:hAnsi="Arial MT" w:cs="Arial MT"/>
                  <w:bCs/>
                  <w:sz w:val="18"/>
                </w:rPr>
                <w:id w:val="-1291284088"/>
                <w14:checkbox>
                  <w14:checked w14:val="0"/>
                  <w14:checkedState w14:val="2612" w14:font="MS Gothic"/>
                  <w14:uncheckedState w14:val="2610" w14:font="MS Gothic"/>
                </w14:checkbox>
              </w:sdtPr>
              <w:sdtContent>
                <w:r w:rsidR="00223B36" w:rsidRPr="00552F2C">
                  <w:rPr>
                    <w:rFonts w:ascii="MS Gothic" w:eastAsia="MS Gothic" w:hAnsi="MS Gothic" w:cs="Arial MT" w:hint="eastAsia"/>
                    <w:bCs/>
                    <w:sz w:val="18"/>
                  </w:rPr>
                  <w:t>☐</w:t>
                </w:r>
              </w:sdtContent>
            </w:sdt>
            <w:r w:rsidR="00223B36" w:rsidRPr="00552F2C">
              <w:rPr>
                <w:rFonts w:eastAsia="Arial MT" w:hAnsi="Arial MT" w:cs="Arial MT"/>
                <w:bCs/>
                <w:sz w:val="18"/>
              </w:rPr>
              <w:t>1C.S2 Expand Universal Preschool and Transitional Kindergarten offerings and use research-based curricula to provide engaging play to young learners, focused in communities most in need of academic support</w:t>
            </w:r>
          </w:p>
          <w:p w14:paraId="2B618AC5" w14:textId="77777777" w:rsidR="00223B36" w:rsidRPr="00552F2C" w:rsidRDefault="00000000" w:rsidP="00223B36">
            <w:pPr>
              <w:spacing w:before="19"/>
              <w:rPr>
                <w:rFonts w:eastAsia="Arial MT" w:hAnsi="Arial MT" w:cs="Arial MT"/>
                <w:bCs/>
                <w:sz w:val="18"/>
              </w:rPr>
            </w:pPr>
            <w:sdt>
              <w:sdtPr>
                <w:rPr>
                  <w:rFonts w:eastAsia="Arial MT" w:hAnsi="Arial MT" w:cs="Arial MT"/>
                  <w:bCs/>
                  <w:sz w:val="18"/>
                </w:rPr>
                <w:id w:val="1522584057"/>
                <w14:checkbox>
                  <w14:checked w14:val="0"/>
                  <w14:checkedState w14:val="2612" w14:font="MS Gothic"/>
                  <w14:uncheckedState w14:val="2610" w14:font="MS Gothic"/>
                </w14:checkbox>
              </w:sdtPr>
              <w:sdtContent>
                <w:r w:rsidR="00223B36" w:rsidRPr="00552F2C">
                  <w:rPr>
                    <w:rFonts w:ascii="MS Gothic" w:eastAsia="MS Gothic" w:hAnsi="MS Gothic" w:cs="Arial MT" w:hint="eastAsia"/>
                    <w:bCs/>
                    <w:sz w:val="18"/>
                  </w:rPr>
                  <w:t>☐</w:t>
                </w:r>
              </w:sdtContent>
            </w:sdt>
            <w:r w:rsidR="00223B36" w:rsidRPr="00552F2C">
              <w:rPr>
                <w:rFonts w:eastAsia="Arial MT" w:hAnsi="Arial MT" w:cs="Arial MT"/>
                <w:bCs/>
                <w:sz w:val="18"/>
              </w:rPr>
              <w:t>1C.S3 Offer programs and supports that prepare students with the skills and knowledge needed to succeed as they transition to middle school or high school</w:t>
            </w:r>
          </w:p>
          <w:p w14:paraId="58157544" w14:textId="77777777" w:rsidR="00223B36" w:rsidRPr="00552F2C" w:rsidRDefault="00000000" w:rsidP="00223B36">
            <w:pPr>
              <w:spacing w:before="19"/>
              <w:rPr>
                <w:rFonts w:eastAsia="Arial MT" w:hAnsi="Arial MT" w:cs="Arial MT"/>
                <w:bCs/>
                <w:sz w:val="18"/>
              </w:rPr>
            </w:pPr>
            <w:sdt>
              <w:sdtPr>
                <w:rPr>
                  <w:rFonts w:eastAsia="Arial MT" w:hAnsi="Arial MT" w:cs="Arial MT"/>
                  <w:bCs/>
                  <w:sz w:val="18"/>
                </w:rPr>
                <w:id w:val="-1057010038"/>
                <w14:checkbox>
                  <w14:checked w14:val="0"/>
                  <w14:checkedState w14:val="2612" w14:font="MS Gothic"/>
                  <w14:uncheckedState w14:val="2610" w14:font="MS Gothic"/>
                </w14:checkbox>
              </w:sdtPr>
              <w:sdtContent>
                <w:r w:rsidR="00223B36" w:rsidRPr="00552F2C">
                  <w:rPr>
                    <w:rFonts w:ascii="MS Gothic" w:eastAsia="MS Gothic" w:hAnsi="MS Gothic" w:cs="Arial MT" w:hint="eastAsia"/>
                    <w:bCs/>
                    <w:sz w:val="18"/>
                  </w:rPr>
                  <w:t>☐</w:t>
                </w:r>
              </w:sdtContent>
            </w:sdt>
            <w:r w:rsidR="00223B36" w:rsidRPr="00552F2C">
              <w:rPr>
                <w:rFonts w:eastAsia="Arial MT" w:hAnsi="Arial MT" w:cs="Arial MT"/>
                <w:bCs/>
                <w:sz w:val="18"/>
              </w:rPr>
              <w:t>1C.S4 Target high-impact intervention and instructional programs to accelerate learning - such as summer school, Acceleration Days, and tutoring - for students most in need, including English Learners, students with disabilities, students in foster care, students experiencing homelessness, and other historically underserved groups</w:t>
            </w:r>
          </w:p>
          <w:p w14:paraId="4A409967" w14:textId="77777777" w:rsidR="00223B36" w:rsidRPr="00552F2C" w:rsidRDefault="00000000" w:rsidP="00223B36">
            <w:pPr>
              <w:spacing w:before="19"/>
              <w:rPr>
                <w:rFonts w:eastAsia="Arial MT" w:hAnsi="Arial MT" w:cs="Arial MT"/>
                <w:bCs/>
                <w:sz w:val="18"/>
              </w:rPr>
            </w:pPr>
            <w:sdt>
              <w:sdtPr>
                <w:rPr>
                  <w:rFonts w:eastAsia="Arial MT" w:hAnsi="Arial MT" w:cs="Arial MT"/>
                  <w:bCs/>
                  <w:sz w:val="18"/>
                </w:rPr>
                <w:id w:val="1516965214"/>
                <w14:checkbox>
                  <w14:checked w14:val="0"/>
                  <w14:checkedState w14:val="2612" w14:font="MS Gothic"/>
                  <w14:uncheckedState w14:val="2610" w14:font="MS Gothic"/>
                </w14:checkbox>
              </w:sdtPr>
              <w:sdtContent>
                <w:r w:rsidR="00223B36" w:rsidRPr="00552F2C">
                  <w:rPr>
                    <w:rFonts w:ascii="MS Gothic" w:eastAsia="MS Gothic" w:hAnsi="MS Gothic" w:cs="Arial MT" w:hint="eastAsia"/>
                    <w:bCs/>
                    <w:sz w:val="18"/>
                  </w:rPr>
                  <w:t>☐</w:t>
                </w:r>
              </w:sdtContent>
            </w:sdt>
            <w:r w:rsidR="00223B36" w:rsidRPr="00552F2C">
              <w:rPr>
                <w:rFonts w:eastAsia="Arial MT" w:hAnsi="Arial MT" w:cs="Arial MT"/>
                <w:bCs/>
                <w:sz w:val="18"/>
              </w:rPr>
              <w:t>1C.S5 Act upon early-warning indicators to ensure all students remain on track</w:t>
            </w:r>
          </w:p>
          <w:p w14:paraId="2B49ED3F" w14:textId="77777777" w:rsidR="00223B36" w:rsidRPr="00552F2C" w:rsidRDefault="00000000" w:rsidP="00223B36">
            <w:pPr>
              <w:spacing w:before="19"/>
              <w:rPr>
                <w:rFonts w:eastAsia="Arial MT" w:hAnsi="Arial MT" w:cs="Arial MT"/>
                <w:bCs/>
                <w:sz w:val="18"/>
              </w:rPr>
            </w:pPr>
            <w:sdt>
              <w:sdtPr>
                <w:rPr>
                  <w:rFonts w:eastAsia="Arial MT" w:hAnsi="Arial MT" w:cs="Arial MT"/>
                  <w:bCs/>
                  <w:sz w:val="18"/>
                </w:rPr>
                <w:id w:val="553276748"/>
                <w14:checkbox>
                  <w14:checked w14:val="0"/>
                  <w14:checkedState w14:val="2612" w14:font="MS Gothic"/>
                  <w14:uncheckedState w14:val="2610" w14:font="MS Gothic"/>
                </w14:checkbox>
              </w:sdtPr>
              <w:sdtContent>
                <w:r w:rsidR="00223B36" w:rsidRPr="00552F2C">
                  <w:rPr>
                    <w:rFonts w:ascii="MS Gothic" w:eastAsia="MS Gothic" w:hAnsi="MS Gothic" w:cs="Arial MT" w:hint="eastAsia"/>
                    <w:bCs/>
                    <w:sz w:val="18"/>
                  </w:rPr>
                  <w:t>☐</w:t>
                </w:r>
              </w:sdtContent>
            </w:sdt>
            <w:r w:rsidR="00223B36" w:rsidRPr="00552F2C">
              <w:rPr>
                <w:rFonts w:eastAsia="Arial MT" w:hAnsi="Arial MT" w:cs="Arial MT"/>
                <w:bCs/>
                <w:sz w:val="18"/>
              </w:rPr>
              <w:t>1C.S6 Offer multiple opportunities for intervention and credit recovery during and outside of the regular school day to students in need</w:t>
            </w:r>
          </w:p>
          <w:p w14:paraId="4E1F41C8" w14:textId="77777777" w:rsidR="00223B36" w:rsidRPr="00552F2C" w:rsidRDefault="00000000" w:rsidP="00223B36">
            <w:pPr>
              <w:spacing w:before="19"/>
              <w:rPr>
                <w:rFonts w:eastAsia="Arial MT" w:hAnsi="Arial MT" w:cs="Arial MT"/>
                <w:bCs/>
                <w:sz w:val="18"/>
              </w:rPr>
            </w:pPr>
            <w:sdt>
              <w:sdtPr>
                <w:rPr>
                  <w:rFonts w:eastAsia="Arial MT" w:hAnsi="Arial MT" w:cs="Arial MT"/>
                  <w:bCs/>
                  <w:sz w:val="18"/>
                </w:rPr>
                <w:id w:val="-1924638182"/>
                <w14:checkbox>
                  <w14:checked w14:val="0"/>
                  <w14:checkedState w14:val="2612" w14:font="MS Gothic"/>
                  <w14:uncheckedState w14:val="2610" w14:font="MS Gothic"/>
                </w14:checkbox>
              </w:sdtPr>
              <w:sdtContent>
                <w:r w:rsidR="00223B36" w:rsidRPr="00552F2C">
                  <w:rPr>
                    <w:rFonts w:ascii="MS Gothic" w:eastAsia="MS Gothic" w:hAnsi="MS Gothic" w:cs="Arial MT" w:hint="eastAsia"/>
                    <w:bCs/>
                    <w:sz w:val="18"/>
                  </w:rPr>
                  <w:t>☐</w:t>
                </w:r>
              </w:sdtContent>
            </w:sdt>
            <w:r w:rsidR="00223B36" w:rsidRPr="00552F2C">
              <w:rPr>
                <w:rFonts w:eastAsia="Arial MT" w:hAnsi="Arial MT" w:cs="Arial MT"/>
                <w:bCs/>
                <w:sz w:val="18"/>
              </w:rPr>
              <w:t>1C.S7 Create a learning environment that promotes inclusive education for students with disabilities to foster higher expectations for academic, social, and vocational outcomes</w:t>
            </w:r>
          </w:p>
          <w:p w14:paraId="202B82D4" w14:textId="77777777" w:rsidR="00223B36" w:rsidRPr="00552F2C" w:rsidRDefault="00000000" w:rsidP="00223B36">
            <w:pPr>
              <w:spacing w:before="19"/>
              <w:rPr>
                <w:rFonts w:eastAsia="Arial MT" w:hAnsi="Arial MT" w:cs="Arial MT"/>
                <w:bCs/>
                <w:sz w:val="18"/>
              </w:rPr>
            </w:pPr>
            <w:sdt>
              <w:sdtPr>
                <w:rPr>
                  <w:rFonts w:eastAsia="Arial MT" w:hAnsi="Arial MT" w:cs="Arial MT"/>
                  <w:bCs/>
                  <w:sz w:val="18"/>
                </w:rPr>
                <w:id w:val="-449860745"/>
                <w14:checkbox>
                  <w14:checked w14:val="0"/>
                  <w14:checkedState w14:val="2612" w14:font="MS Gothic"/>
                  <w14:uncheckedState w14:val="2610" w14:font="MS Gothic"/>
                </w14:checkbox>
              </w:sdtPr>
              <w:sdtContent>
                <w:r w:rsidR="00223B36" w:rsidRPr="00552F2C">
                  <w:rPr>
                    <w:rFonts w:ascii="MS Gothic" w:eastAsia="MS Gothic" w:hAnsi="MS Gothic" w:cs="Arial MT" w:hint="eastAsia"/>
                    <w:bCs/>
                    <w:sz w:val="18"/>
                  </w:rPr>
                  <w:t>☐</w:t>
                </w:r>
              </w:sdtContent>
            </w:sdt>
            <w:r w:rsidR="00223B36" w:rsidRPr="00552F2C">
              <w:rPr>
                <w:rFonts w:eastAsia="Arial MT" w:hAnsi="Arial MT" w:cs="Arial MT"/>
                <w:bCs/>
                <w:sz w:val="18"/>
              </w:rPr>
              <w:t>1C.S8 Advance the implementation of the Black Student Achievement Plan</w:t>
            </w:r>
          </w:p>
          <w:p w14:paraId="4046CB71" w14:textId="77777777" w:rsidR="00223B36" w:rsidRPr="00552F2C" w:rsidRDefault="00000000" w:rsidP="00223B36">
            <w:pPr>
              <w:spacing w:before="19"/>
              <w:rPr>
                <w:rFonts w:eastAsia="Arial MT" w:hAnsi="Arial MT" w:cs="Arial MT"/>
                <w:bCs/>
                <w:sz w:val="18"/>
              </w:rPr>
            </w:pPr>
            <w:sdt>
              <w:sdtPr>
                <w:rPr>
                  <w:rFonts w:eastAsia="Arial MT" w:hAnsi="Arial MT" w:cs="Arial MT"/>
                  <w:bCs/>
                  <w:sz w:val="18"/>
                </w:rPr>
                <w:id w:val="1611480338"/>
                <w14:checkbox>
                  <w14:checked w14:val="0"/>
                  <w14:checkedState w14:val="2612" w14:font="MS Gothic"/>
                  <w14:uncheckedState w14:val="2610" w14:font="MS Gothic"/>
                </w14:checkbox>
              </w:sdtPr>
              <w:sdtContent>
                <w:r w:rsidR="00223B36" w:rsidRPr="00552F2C">
                  <w:rPr>
                    <w:rFonts w:ascii="MS Gothic" w:eastAsia="MS Gothic" w:hAnsi="MS Gothic" w:cs="Arial MT" w:hint="eastAsia"/>
                    <w:bCs/>
                    <w:sz w:val="18"/>
                  </w:rPr>
                  <w:t>☐</w:t>
                </w:r>
              </w:sdtContent>
            </w:sdt>
            <w:r w:rsidR="00223B36" w:rsidRPr="00552F2C">
              <w:rPr>
                <w:rFonts w:eastAsia="Arial MT" w:hAnsi="Arial MT" w:cs="Arial MT"/>
                <w:bCs/>
                <w:sz w:val="18"/>
              </w:rPr>
              <w:t>1C.S9 Advance programs and initiatives that support success for underrepresented student groups, including Asian American, Native Hawaiian, Pacific Islander, Arab, Middle Eastern, Muslim, South Asian, American Indian, and Native Alaskan students</w:t>
            </w:r>
          </w:p>
          <w:p w14:paraId="76F79260" w14:textId="77777777" w:rsidR="00223B36" w:rsidRPr="00552F2C" w:rsidRDefault="00223B36" w:rsidP="00223B36">
            <w:pPr>
              <w:spacing w:before="19"/>
              <w:rPr>
                <w:rFonts w:eastAsia="Arial MT" w:hAnsi="Arial MT" w:cs="Arial MT"/>
                <w:bCs/>
                <w:sz w:val="18"/>
              </w:rPr>
            </w:pPr>
          </w:p>
          <w:p w14:paraId="12B77566" w14:textId="77777777" w:rsidR="00223B36" w:rsidRPr="00552F2C" w:rsidRDefault="00000000" w:rsidP="00223B36">
            <w:pPr>
              <w:spacing w:before="19"/>
              <w:rPr>
                <w:rFonts w:eastAsia="Arial MT" w:hAnsi="Arial MT" w:cs="Arial MT"/>
                <w:bCs/>
                <w:sz w:val="18"/>
              </w:rPr>
            </w:pPr>
            <w:sdt>
              <w:sdtPr>
                <w:rPr>
                  <w:rFonts w:eastAsia="Arial MT" w:hAnsi="Arial MT" w:cs="Arial MT"/>
                  <w:bCs/>
                  <w:sz w:val="18"/>
                </w:rPr>
                <w:id w:val="931476947"/>
                <w14:checkbox>
                  <w14:checked w14:val="0"/>
                  <w14:checkedState w14:val="2612" w14:font="MS Gothic"/>
                  <w14:uncheckedState w14:val="2610" w14:font="MS Gothic"/>
                </w14:checkbox>
              </w:sdtPr>
              <w:sdtContent>
                <w:r w:rsidR="00223B36" w:rsidRPr="00552F2C">
                  <w:rPr>
                    <w:rFonts w:ascii="MS Gothic" w:eastAsia="MS Gothic" w:hAnsi="MS Gothic" w:cs="Arial MT" w:hint="eastAsia"/>
                    <w:bCs/>
                    <w:sz w:val="18"/>
                  </w:rPr>
                  <w:t>☐</w:t>
                </w:r>
              </w:sdtContent>
            </w:sdt>
            <w:r w:rsidR="00223B36" w:rsidRPr="00552F2C">
              <w:rPr>
                <w:rFonts w:eastAsia="Arial MT" w:hAnsi="Arial MT" w:cs="Arial MT"/>
                <w:bCs/>
                <w:sz w:val="18"/>
              </w:rPr>
              <w:t>1D.S1 Provide equitable access to a rigorous college preparatory course schedule and offer supports to successfully complete A-G courses with a C or better</w:t>
            </w:r>
          </w:p>
          <w:p w14:paraId="231F7BBC" w14:textId="77777777" w:rsidR="00223B36" w:rsidRPr="00552F2C" w:rsidRDefault="00000000" w:rsidP="00223B36">
            <w:pPr>
              <w:spacing w:before="19"/>
              <w:rPr>
                <w:rFonts w:eastAsia="Arial MT" w:hAnsi="Arial MT" w:cs="Arial MT"/>
                <w:bCs/>
                <w:sz w:val="18"/>
              </w:rPr>
            </w:pPr>
            <w:sdt>
              <w:sdtPr>
                <w:rPr>
                  <w:rFonts w:eastAsia="Arial MT" w:hAnsi="Arial MT" w:cs="Arial MT"/>
                  <w:bCs/>
                  <w:sz w:val="18"/>
                </w:rPr>
                <w:id w:val="841896879"/>
                <w14:checkbox>
                  <w14:checked w14:val="0"/>
                  <w14:checkedState w14:val="2612" w14:font="MS Gothic"/>
                  <w14:uncheckedState w14:val="2610" w14:font="MS Gothic"/>
                </w14:checkbox>
              </w:sdtPr>
              <w:sdtContent>
                <w:r w:rsidR="00223B36" w:rsidRPr="00552F2C">
                  <w:rPr>
                    <w:rFonts w:ascii="MS Gothic" w:eastAsia="MS Gothic" w:hAnsi="MS Gothic" w:cs="Arial MT" w:hint="eastAsia"/>
                    <w:bCs/>
                    <w:sz w:val="18"/>
                  </w:rPr>
                  <w:t>☐</w:t>
                </w:r>
              </w:sdtContent>
            </w:sdt>
            <w:r w:rsidR="00223B36" w:rsidRPr="00552F2C">
              <w:rPr>
                <w:rFonts w:eastAsia="Arial MT" w:hAnsi="Arial MT" w:cs="Arial MT"/>
                <w:bCs/>
                <w:sz w:val="18"/>
              </w:rPr>
              <w:t>1D.S2 Accelerate opportunities for career exploration, work-based learning, post-secondary pathways, and employment, including collaboration with local government and private industries to provide paid internship and apprenticeship opportunities for students</w:t>
            </w:r>
          </w:p>
          <w:p w14:paraId="09DA9F2F" w14:textId="77777777" w:rsidR="00223B36" w:rsidRPr="00552F2C" w:rsidRDefault="00000000" w:rsidP="00223B36">
            <w:pPr>
              <w:spacing w:before="19"/>
              <w:rPr>
                <w:rFonts w:eastAsia="Arial MT" w:hAnsi="Arial MT" w:cs="Arial MT"/>
                <w:bCs/>
                <w:sz w:val="18"/>
              </w:rPr>
            </w:pPr>
            <w:sdt>
              <w:sdtPr>
                <w:rPr>
                  <w:rFonts w:eastAsia="Arial MT" w:hAnsi="Arial MT" w:cs="Arial MT"/>
                  <w:bCs/>
                  <w:sz w:val="18"/>
                </w:rPr>
                <w:id w:val="-1452480564"/>
                <w14:checkbox>
                  <w14:checked w14:val="0"/>
                  <w14:checkedState w14:val="2612" w14:font="MS Gothic"/>
                  <w14:uncheckedState w14:val="2610" w14:font="MS Gothic"/>
                </w14:checkbox>
              </w:sdtPr>
              <w:sdtContent>
                <w:r w:rsidR="00223B36" w:rsidRPr="00552F2C">
                  <w:rPr>
                    <w:rFonts w:ascii="MS Gothic" w:eastAsia="MS Gothic" w:hAnsi="MS Gothic" w:cs="Arial MT" w:hint="eastAsia"/>
                    <w:bCs/>
                    <w:sz w:val="18"/>
                  </w:rPr>
                  <w:t>☐</w:t>
                </w:r>
              </w:sdtContent>
            </w:sdt>
            <w:r w:rsidR="00223B36" w:rsidRPr="00552F2C">
              <w:rPr>
                <w:rFonts w:eastAsia="Arial MT" w:hAnsi="Arial MT" w:cs="Arial MT"/>
                <w:bCs/>
                <w:sz w:val="18"/>
              </w:rPr>
              <w:t>1D.S3 Expand opportunities to participate in Career and Technical Education and Linked Learning pathways</w:t>
            </w:r>
          </w:p>
          <w:p w14:paraId="23199748" w14:textId="77777777" w:rsidR="00223B36" w:rsidRPr="00552F2C" w:rsidRDefault="00000000" w:rsidP="00223B36">
            <w:pPr>
              <w:spacing w:before="19"/>
              <w:rPr>
                <w:rFonts w:eastAsia="Arial MT" w:hAnsi="Arial MT" w:cs="Arial MT"/>
                <w:bCs/>
                <w:sz w:val="18"/>
              </w:rPr>
            </w:pPr>
            <w:sdt>
              <w:sdtPr>
                <w:rPr>
                  <w:rFonts w:eastAsia="Arial MT" w:hAnsi="Arial MT" w:cs="Arial MT"/>
                  <w:bCs/>
                  <w:sz w:val="18"/>
                </w:rPr>
                <w:id w:val="-420409508"/>
                <w14:checkbox>
                  <w14:checked w14:val="0"/>
                  <w14:checkedState w14:val="2612" w14:font="MS Gothic"/>
                  <w14:uncheckedState w14:val="2610" w14:font="MS Gothic"/>
                </w14:checkbox>
              </w:sdtPr>
              <w:sdtContent>
                <w:r w:rsidR="00223B36" w:rsidRPr="00552F2C">
                  <w:rPr>
                    <w:rFonts w:ascii="MS Gothic" w:eastAsia="MS Gothic" w:hAnsi="MS Gothic" w:cs="Arial MT" w:hint="eastAsia"/>
                    <w:bCs/>
                    <w:sz w:val="18"/>
                  </w:rPr>
                  <w:t>☐</w:t>
                </w:r>
              </w:sdtContent>
            </w:sdt>
            <w:r w:rsidR="00223B36" w:rsidRPr="00552F2C">
              <w:rPr>
                <w:rFonts w:eastAsia="Arial MT" w:hAnsi="Arial MT" w:cs="Arial MT"/>
                <w:bCs/>
                <w:sz w:val="18"/>
              </w:rPr>
              <w:t>1D.S4 Implement an updated Individualized Graduation Plan, beginning in middle school, to monitor student progress and increase academic outcomes and opportunities for students after graduation</w:t>
            </w:r>
          </w:p>
          <w:p w14:paraId="27CD6A64" w14:textId="77777777" w:rsidR="00223B36" w:rsidRPr="00552F2C" w:rsidRDefault="00000000" w:rsidP="00223B36">
            <w:pPr>
              <w:spacing w:before="19"/>
              <w:rPr>
                <w:rFonts w:eastAsia="Arial MT" w:hAnsi="Arial MT" w:cs="Arial MT"/>
                <w:bCs/>
                <w:sz w:val="18"/>
              </w:rPr>
            </w:pPr>
            <w:sdt>
              <w:sdtPr>
                <w:rPr>
                  <w:rFonts w:eastAsia="Arial MT" w:hAnsi="Arial MT" w:cs="Arial MT"/>
                  <w:bCs/>
                  <w:sz w:val="18"/>
                </w:rPr>
                <w:id w:val="-1849786219"/>
                <w14:checkbox>
                  <w14:checked w14:val="0"/>
                  <w14:checkedState w14:val="2612" w14:font="MS Gothic"/>
                  <w14:uncheckedState w14:val="2610" w14:font="MS Gothic"/>
                </w14:checkbox>
              </w:sdtPr>
              <w:sdtContent>
                <w:r w:rsidR="00223B36" w:rsidRPr="00552F2C">
                  <w:rPr>
                    <w:rFonts w:ascii="MS Gothic" w:eastAsia="MS Gothic" w:hAnsi="MS Gothic" w:cs="Arial MT" w:hint="eastAsia"/>
                    <w:bCs/>
                    <w:sz w:val="18"/>
                  </w:rPr>
                  <w:t>☐</w:t>
                </w:r>
              </w:sdtContent>
            </w:sdt>
            <w:r w:rsidR="00223B36" w:rsidRPr="00552F2C">
              <w:rPr>
                <w:rFonts w:eastAsia="Arial MT" w:hAnsi="Arial MT" w:cs="Arial MT"/>
                <w:bCs/>
                <w:sz w:val="18"/>
              </w:rPr>
              <w:t>1D.S5 Engage students and families at all levels, beginning in early grades, in college and career experiences and promotion of post-secondary options</w:t>
            </w:r>
          </w:p>
          <w:p w14:paraId="0E7751E0" w14:textId="77777777" w:rsidR="00223B36" w:rsidRPr="00552F2C" w:rsidRDefault="00000000" w:rsidP="00223B36">
            <w:pPr>
              <w:spacing w:before="19"/>
              <w:rPr>
                <w:rFonts w:eastAsia="Arial MT" w:hAnsi="Arial MT" w:cs="Arial MT"/>
                <w:bCs/>
                <w:sz w:val="18"/>
              </w:rPr>
            </w:pPr>
            <w:sdt>
              <w:sdtPr>
                <w:rPr>
                  <w:rFonts w:eastAsia="Arial MT" w:hAnsi="Arial MT" w:cs="Arial MT"/>
                  <w:bCs/>
                  <w:sz w:val="18"/>
                </w:rPr>
                <w:id w:val="1092508979"/>
                <w14:checkbox>
                  <w14:checked w14:val="0"/>
                  <w14:checkedState w14:val="2612" w14:font="MS Gothic"/>
                  <w14:uncheckedState w14:val="2610" w14:font="MS Gothic"/>
                </w14:checkbox>
              </w:sdtPr>
              <w:sdtContent>
                <w:r w:rsidR="00223B36" w:rsidRPr="00552F2C">
                  <w:rPr>
                    <w:rFonts w:ascii="MS Gothic" w:eastAsia="MS Gothic" w:hAnsi="MS Gothic" w:cs="Arial MT" w:hint="eastAsia"/>
                    <w:bCs/>
                    <w:sz w:val="18"/>
                  </w:rPr>
                  <w:t>☐</w:t>
                </w:r>
              </w:sdtContent>
            </w:sdt>
            <w:r w:rsidR="00223B36" w:rsidRPr="00552F2C">
              <w:rPr>
                <w:rFonts w:eastAsia="Arial MT" w:hAnsi="Arial MT" w:cs="Arial MT"/>
                <w:bCs/>
                <w:sz w:val="18"/>
              </w:rPr>
              <w:t>1D.S6 Expand evidence-based, equity-focused instructional and grading practices to support all learners in becoming college ready and achieving post-secondary academic success</w:t>
            </w:r>
          </w:p>
          <w:p w14:paraId="128CC629" w14:textId="77777777" w:rsidR="00223B36" w:rsidRPr="00552F2C" w:rsidRDefault="00000000" w:rsidP="00223B36">
            <w:pPr>
              <w:spacing w:before="19"/>
              <w:rPr>
                <w:rFonts w:eastAsia="Arial MT" w:hAnsi="Arial MT" w:cs="Arial MT"/>
                <w:bCs/>
                <w:sz w:val="18"/>
              </w:rPr>
            </w:pPr>
            <w:sdt>
              <w:sdtPr>
                <w:rPr>
                  <w:rFonts w:eastAsia="Arial MT" w:hAnsi="Arial MT" w:cs="Arial MT"/>
                  <w:bCs/>
                  <w:sz w:val="18"/>
                </w:rPr>
                <w:id w:val="-737857928"/>
                <w14:checkbox>
                  <w14:checked w14:val="0"/>
                  <w14:checkedState w14:val="2612" w14:font="MS Gothic"/>
                  <w14:uncheckedState w14:val="2610" w14:font="MS Gothic"/>
                </w14:checkbox>
              </w:sdtPr>
              <w:sdtContent>
                <w:r w:rsidR="00223B36" w:rsidRPr="00552F2C">
                  <w:rPr>
                    <w:rFonts w:ascii="MS Gothic" w:eastAsia="MS Gothic" w:hAnsi="MS Gothic" w:cs="Arial MT" w:hint="eastAsia"/>
                    <w:bCs/>
                    <w:sz w:val="18"/>
                  </w:rPr>
                  <w:t>☐</w:t>
                </w:r>
              </w:sdtContent>
            </w:sdt>
            <w:r w:rsidR="00223B36" w:rsidRPr="00552F2C">
              <w:rPr>
                <w:rFonts w:eastAsia="Arial MT" w:hAnsi="Arial MT" w:cs="Arial MT"/>
                <w:bCs/>
                <w:sz w:val="18"/>
              </w:rPr>
              <w:t>1D.S7 Ensure all students develop college knowledge and get support for planning, applying, and transitioning to college, including advisement on financial aid options</w:t>
            </w:r>
          </w:p>
          <w:p w14:paraId="3D9AC6D2" w14:textId="77777777" w:rsidR="00223B36" w:rsidRPr="00552F2C" w:rsidRDefault="00000000" w:rsidP="00223B36">
            <w:pPr>
              <w:spacing w:before="19"/>
              <w:rPr>
                <w:rFonts w:eastAsia="Arial MT" w:hAnsi="Arial MT" w:cs="Arial MT"/>
                <w:bCs/>
                <w:sz w:val="18"/>
              </w:rPr>
            </w:pPr>
            <w:sdt>
              <w:sdtPr>
                <w:rPr>
                  <w:rFonts w:eastAsia="Arial MT" w:hAnsi="Arial MT" w:cs="Arial MT"/>
                  <w:bCs/>
                  <w:sz w:val="18"/>
                </w:rPr>
                <w:id w:val="-258836602"/>
                <w14:checkbox>
                  <w14:checked w14:val="0"/>
                  <w14:checkedState w14:val="2612" w14:font="MS Gothic"/>
                  <w14:uncheckedState w14:val="2610" w14:font="MS Gothic"/>
                </w14:checkbox>
              </w:sdtPr>
              <w:sdtContent>
                <w:r w:rsidR="00223B36" w:rsidRPr="00552F2C">
                  <w:rPr>
                    <w:rFonts w:ascii="MS Gothic" w:eastAsia="MS Gothic" w:hAnsi="MS Gothic" w:cs="Arial MT" w:hint="eastAsia"/>
                    <w:bCs/>
                    <w:sz w:val="18"/>
                  </w:rPr>
                  <w:t>☐</w:t>
                </w:r>
              </w:sdtContent>
            </w:sdt>
            <w:r w:rsidR="00223B36" w:rsidRPr="00552F2C">
              <w:rPr>
                <w:rFonts w:eastAsia="Arial MT" w:hAnsi="Arial MT" w:cs="Arial MT"/>
                <w:bCs/>
                <w:sz w:val="18"/>
              </w:rPr>
              <w:t>1D.S8 Expand access to advanced learning options, such as advanced placement and college courses</w:t>
            </w:r>
          </w:p>
          <w:p w14:paraId="01D63B04" w14:textId="77777777" w:rsidR="00223B36" w:rsidRPr="00552F2C" w:rsidRDefault="00223B36" w:rsidP="00223B36">
            <w:pPr>
              <w:spacing w:before="19"/>
              <w:ind w:left="31"/>
              <w:rPr>
                <w:rFonts w:eastAsia="Arial MT" w:hAnsi="Arial MT" w:cs="Arial MT"/>
                <w:b/>
                <w:sz w:val="18"/>
              </w:rPr>
            </w:pPr>
          </w:p>
        </w:tc>
        <w:tc>
          <w:tcPr>
            <w:tcW w:w="410" w:type="dxa"/>
            <w:vMerge/>
            <w:tcBorders>
              <w:top w:val="nil"/>
              <w:left w:val="single" w:sz="8" w:space="0" w:color="000000"/>
              <w:bottom w:val="nil"/>
            </w:tcBorders>
            <w:shd w:val="clear" w:color="auto" w:fill="FFFFFF" w:themeFill="background1"/>
          </w:tcPr>
          <w:p w14:paraId="12A2A754" w14:textId="77777777" w:rsidR="00223B36" w:rsidRPr="00552F2C" w:rsidRDefault="00223B36" w:rsidP="00223B36">
            <w:pPr>
              <w:rPr>
                <w:rFonts w:ascii="Arial MT" w:eastAsia="Arial MT" w:hAnsi="Arial MT" w:cs="Arial MT"/>
                <w:sz w:val="2"/>
                <w:szCs w:val="2"/>
              </w:rPr>
            </w:pPr>
          </w:p>
        </w:tc>
      </w:tr>
      <w:tr w:rsidR="00223B36" w:rsidRPr="00552F2C" w14:paraId="5BCF27C9" w14:textId="77777777" w:rsidTr="00552F2C">
        <w:trPr>
          <w:trHeight w:val="106"/>
        </w:trPr>
        <w:tc>
          <w:tcPr>
            <w:tcW w:w="15255" w:type="dxa"/>
            <w:gridSpan w:val="11"/>
            <w:tcBorders>
              <w:top w:val="nil"/>
              <w:bottom w:val="nil"/>
            </w:tcBorders>
            <w:shd w:val="clear" w:color="auto" w:fill="FFFFFF" w:themeFill="background1"/>
          </w:tcPr>
          <w:p w14:paraId="034727D1" w14:textId="77777777" w:rsidR="00223B36" w:rsidRPr="00552F2C" w:rsidRDefault="00223B36" w:rsidP="00223B36">
            <w:pPr>
              <w:rPr>
                <w:rFonts w:ascii="Times New Roman" w:eastAsia="Arial MT" w:hAnsi="Arial MT" w:cs="Arial MT"/>
                <w:sz w:val="4"/>
              </w:rPr>
            </w:pPr>
          </w:p>
        </w:tc>
      </w:tr>
      <w:tr w:rsidR="00223B36" w:rsidRPr="00552F2C" w14:paraId="1B5BBAF1" w14:textId="77777777" w:rsidTr="00552F2C">
        <w:trPr>
          <w:trHeight w:val="106"/>
        </w:trPr>
        <w:tc>
          <w:tcPr>
            <w:tcW w:w="15255" w:type="dxa"/>
            <w:gridSpan w:val="11"/>
            <w:tcBorders>
              <w:top w:val="nil"/>
              <w:bottom w:val="nil"/>
            </w:tcBorders>
            <w:shd w:val="clear" w:color="auto" w:fill="FFFFFF" w:themeFill="background1"/>
          </w:tcPr>
          <w:tbl>
            <w:tblPr>
              <w:tblStyle w:val="TableGrid"/>
              <w:tblW w:w="0" w:type="auto"/>
              <w:tblInd w:w="139" w:type="dxa"/>
              <w:tblLayout w:type="fixed"/>
              <w:tblLook w:val="04A0" w:firstRow="1" w:lastRow="0" w:firstColumn="1" w:lastColumn="0" w:noHBand="0" w:noVBand="1"/>
            </w:tblPr>
            <w:tblGrid>
              <w:gridCol w:w="14684"/>
            </w:tblGrid>
            <w:tr w:rsidR="00223B36" w:rsidRPr="00552F2C" w14:paraId="78751E52" w14:textId="77777777" w:rsidTr="001F6D50">
              <w:tc>
                <w:tcPr>
                  <w:tcW w:w="14684" w:type="dxa"/>
                </w:tcPr>
                <w:p w14:paraId="3EA78690" w14:textId="77777777" w:rsidR="00223B36" w:rsidRDefault="00223B36" w:rsidP="00223B36">
                  <w:pPr>
                    <w:pStyle w:val="TableParagraph"/>
                    <w:framePr w:hSpace="180" w:wrap="around" w:vAnchor="page" w:hAnchor="margin" w:y="4494"/>
                    <w:spacing w:before="1"/>
                    <w:rPr>
                      <w:sz w:val="20"/>
                    </w:rPr>
                  </w:pPr>
                  <w:r w:rsidRPr="00552F2C">
                    <w:rPr>
                      <w:sz w:val="20"/>
                    </w:rPr>
                    <w:t>School Strategy:</w:t>
                  </w:r>
                </w:p>
                <w:p w14:paraId="35361FF7" w14:textId="3BE20E37" w:rsidR="007721EC" w:rsidRPr="00552F2C" w:rsidRDefault="007721EC" w:rsidP="00223B36">
                  <w:pPr>
                    <w:pStyle w:val="TableParagraph"/>
                    <w:framePr w:hSpace="180" w:wrap="around" w:vAnchor="page" w:hAnchor="margin" w:y="4494"/>
                    <w:spacing w:before="1"/>
                    <w:rPr>
                      <w:sz w:val="20"/>
                    </w:rPr>
                  </w:pPr>
                  <w:r>
                    <w:rPr>
                      <w:sz w:val="20"/>
                    </w:rPr>
                    <w:t>School Strategy should answer the following questions: What is the strategy?  Why is it being implemented?  Who will benefit?</w:t>
                  </w:r>
                </w:p>
              </w:tc>
            </w:tr>
            <w:tr w:rsidR="00223B36" w:rsidRPr="00552F2C" w14:paraId="712831BD" w14:textId="77777777" w:rsidTr="001F6D50">
              <w:tc>
                <w:tcPr>
                  <w:tcW w:w="14684" w:type="dxa"/>
                </w:tcPr>
                <w:p w14:paraId="40191697" w14:textId="77777777" w:rsidR="00223B36" w:rsidRPr="00552F2C" w:rsidRDefault="00223B36" w:rsidP="00223B36">
                  <w:pPr>
                    <w:pStyle w:val="TableParagraph"/>
                    <w:framePr w:hSpace="180" w:wrap="around" w:vAnchor="page" w:hAnchor="margin" w:y="4494"/>
                    <w:spacing w:before="1"/>
                    <w:rPr>
                      <w:sz w:val="20"/>
                    </w:rPr>
                  </w:pPr>
                </w:p>
                <w:p w14:paraId="1D8480CA" w14:textId="77777777" w:rsidR="00223B36" w:rsidRPr="00552F2C" w:rsidRDefault="00223B36" w:rsidP="00223B36">
                  <w:pPr>
                    <w:pStyle w:val="TableParagraph"/>
                    <w:framePr w:hSpace="180" w:wrap="around" w:vAnchor="page" w:hAnchor="margin" w:y="4494"/>
                    <w:spacing w:before="1"/>
                    <w:rPr>
                      <w:sz w:val="20"/>
                    </w:rPr>
                  </w:pPr>
                </w:p>
                <w:p w14:paraId="7F4D885D" w14:textId="77777777" w:rsidR="00223B36" w:rsidRPr="00552F2C" w:rsidRDefault="00223B36" w:rsidP="00223B36">
                  <w:pPr>
                    <w:pStyle w:val="TableParagraph"/>
                    <w:framePr w:hSpace="180" w:wrap="around" w:vAnchor="page" w:hAnchor="margin" w:y="4494"/>
                    <w:spacing w:before="1"/>
                    <w:rPr>
                      <w:sz w:val="20"/>
                    </w:rPr>
                  </w:pPr>
                </w:p>
                <w:p w14:paraId="5C7566D2" w14:textId="77777777" w:rsidR="00223B36" w:rsidRPr="00552F2C" w:rsidRDefault="00223B36" w:rsidP="00223B36">
                  <w:pPr>
                    <w:pStyle w:val="TableParagraph"/>
                    <w:framePr w:hSpace="180" w:wrap="around" w:vAnchor="page" w:hAnchor="margin" w:y="4494"/>
                    <w:spacing w:before="1"/>
                    <w:rPr>
                      <w:sz w:val="20"/>
                    </w:rPr>
                  </w:pPr>
                </w:p>
                <w:p w14:paraId="1EF67D0E" w14:textId="77777777" w:rsidR="00223B36" w:rsidRPr="00552F2C" w:rsidRDefault="00223B36" w:rsidP="00223B36">
                  <w:pPr>
                    <w:pStyle w:val="TableParagraph"/>
                    <w:framePr w:hSpace="180" w:wrap="around" w:vAnchor="page" w:hAnchor="margin" w:y="4494"/>
                    <w:spacing w:before="1"/>
                    <w:rPr>
                      <w:sz w:val="20"/>
                    </w:rPr>
                  </w:pPr>
                </w:p>
              </w:tc>
            </w:tr>
            <w:tr w:rsidR="00223B36" w:rsidRPr="00552F2C" w14:paraId="2C5AD297" w14:textId="77777777" w:rsidTr="001F6D50">
              <w:tc>
                <w:tcPr>
                  <w:tcW w:w="14684" w:type="dxa"/>
                </w:tcPr>
                <w:p w14:paraId="2BE132EE" w14:textId="77777777" w:rsidR="00223B36" w:rsidRDefault="00223B36" w:rsidP="00223B36">
                  <w:pPr>
                    <w:pStyle w:val="TableParagraph"/>
                    <w:framePr w:hSpace="180" w:wrap="around" w:vAnchor="page" w:hAnchor="margin" w:y="4494"/>
                    <w:spacing w:before="1"/>
                    <w:rPr>
                      <w:sz w:val="20"/>
                    </w:rPr>
                  </w:pPr>
                  <w:r w:rsidRPr="00552F2C">
                    <w:rPr>
                      <w:sz w:val="20"/>
                    </w:rPr>
                    <w:t xml:space="preserve">School Actions: </w:t>
                  </w:r>
                </w:p>
                <w:p w14:paraId="2E090D95" w14:textId="796BAE86" w:rsidR="007721EC" w:rsidRPr="00552F2C" w:rsidRDefault="007721EC" w:rsidP="00223B36">
                  <w:pPr>
                    <w:pStyle w:val="TableParagraph"/>
                    <w:framePr w:hSpace="180" w:wrap="around" w:vAnchor="page" w:hAnchor="margin" w:y="4494"/>
                    <w:spacing w:before="1"/>
                    <w:rPr>
                      <w:sz w:val="20"/>
                    </w:rPr>
                  </w:pPr>
                  <w:r>
                    <w:rPr>
                      <w:sz w:val="20"/>
                    </w:rPr>
                    <w:t>School Actions should answer the following questions: How is the strategy being implemented (i.e., PD/Planning, Implementation, Monitoring)?  How much does it cost (budget alignment)?</w:t>
                  </w:r>
                </w:p>
              </w:tc>
            </w:tr>
            <w:tr w:rsidR="00223B36" w:rsidRPr="00552F2C" w14:paraId="7E09AC67" w14:textId="77777777" w:rsidTr="001F6D50">
              <w:tc>
                <w:tcPr>
                  <w:tcW w:w="14684" w:type="dxa"/>
                </w:tcPr>
                <w:p w14:paraId="334DACF1" w14:textId="77777777" w:rsidR="00223B36" w:rsidRPr="00552F2C" w:rsidRDefault="00223B36" w:rsidP="00223B36">
                  <w:pPr>
                    <w:pStyle w:val="TableParagraph"/>
                    <w:framePr w:hSpace="180" w:wrap="around" w:vAnchor="page" w:hAnchor="margin" w:y="4494"/>
                    <w:spacing w:before="1"/>
                    <w:rPr>
                      <w:sz w:val="20"/>
                    </w:rPr>
                  </w:pPr>
                </w:p>
                <w:p w14:paraId="45F07B55" w14:textId="77777777" w:rsidR="00223B36" w:rsidRPr="00552F2C" w:rsidRDefault="00223B36" w:rsidP="00223B36">
                  <w:pPr>
                    <w:pStyle w:val="TableParagraph"/>
                    <w:framePr w:hSpace="180" w:wrap="around" w:vAnchor="page" w:hAnchor="margin" w:y="4494"/>
                    <w:spacing w:before="1"/>
                    <w:rPr>
                      <w:sz w:val="20"/>
                    </w:rPr>
                  </w:pPr>
                </w:p>
                <w:p w14:paraId="35B8474B" w14:textId="77777777" w:rsidR="00223B36" w:rsidRPr="00552F2C" w:rsidRDefault="00223B36" w:rsidP="00223B36">
                  <w:pPr>
                    <w:pStyle w:val="TableParagraph"/>
                    <w:framePr w:hSpace="180" w:wrap="around" w:vAnchor="page" w:hAnchor="margin" w:y="4494"/>
                    <w:spacing w:before="1"/>
                    <w:rPr>
                      <w:sz w:val="20"/>
                    </w:rPr>
                  </w:pPr>
                </w:p>
                <w:p w14:paraId="7993D2CC" w14:textId="77777777" w:rsidR="00223B36" w:rsidRPr="00552F2C" w:rsidRDefault="00223B36" w:rsidP="00223B36">
                  <w:pPr>
                    <w:pStyle w:val="TableParagraph"/>
                    <w:framePr w:hSpace="180" w:wrap="around" w:vAnchor="page" w:hAnchor="margin" w:y="4494"/>
                    <w:spacing w:before="1"/>
                    <w:rPr>
                      <w:sz w:val="20"/>
                    </w:rPr>
                  </w:pPr>
                </w:p>
                <w:p w14:paraId="370AD20C" w14:textId="77777777" w:rsidR="00223B36" w:rsidRPr="00552F2C" w:rsidRDefault="00223B36" w:rsidP="00223B36">
                  <w:pPr>
                    <w:pStyle w:val="TableParagraph"/>
                    <w:framePr w:hSpace="180" w:wrap="around" w:vAnchor="page" w:hAnchor="margin" w:y="4494"/>
                    <w:spacing w:before="1"/>
                    <w:rPr>
                      <w:sz w:val="20"/>
                    </w:rPr>
                  </w:pPr>
                </w:p>
                <w:p w14:paraId="3528EC9A" w14:textId="77777777" w:rsidR="00223B36" w:rsidRPr="00552F2C" w:rsidRDefault="00223B36" w:rsidP="00223B36">
                  <w:pPr>
                    <w:pStyle w:val="TableParagraph"/>
                    <w:framePr w:hSpace="180" w:wrap="around" w:vAnchor="page" w:hAnchor="margin" w:y="4494"/>
                    <w:spacing w:before="1"/>
                    <w:rPr>
                      <w:sz w:val="20"/>
                    </w:rPr>
                  </w:pPr>
                </w:p>
              </w:tc>
            </w:tr>
          </w:tbl>
          <w:p w14:paraId="5427F12A" w14:textId="77777777" w:rsidR="00223B36" w:rsidRPr="00552F2C" w:rsidRDefault="00223B36" w:rsidP="00223B36">
            <w:pPr>
              <w:rPr>
                <w:rFonts w:ascii="Times New Roman" w:eastAsia="Arial MT" w:hAnsi="Arial MT" w:cs="Arial MT"/>
                <w:sz w:val="4"/>
              </w:rPr>
            </w:pPr>
          </w:p>
        </w:tc>
      </w:tr>
      <w:tr w:rsidR="00223B36" w:rsidRPr="00552F2C" w14:paraId="109C09A7" w14:textId="77777777" w:rsidTr="004F03DC">
        <w:trPr>
          <w:trHeight w:val="278"/>
        </w:trPr>
        <w:tc>
          <w:tcPr>
            <w:tcW w:w="143" w:type="dxa"/>
            <w:tcBorders>
              <w:top w:val="nil"/>
              <w:bottom w:val="nil"/>
            </w:tcBorders>
            <w:shd w:val="clear" w:color="auto" w:fill="FFFFFF" w:themeFill="background1"/>
          </w:tcPr>
          <w:p w14:paraId="291F6B7F" w14:textId="77777777" w:rsidR="00223B36" w:rsidRPr="00552F2C" w:rsidRDefault="00223B36" w:rsidP="00223B36">
            <w:pPr>
              <w:rPr>
                <w:rFonts w:ascii="Times New Roman" w:eastAsia="Arial MT" w:hAnsi="Arial MT" w:cs="Arial MT"/>
                <w:sz w:val="18"/>
              </w:rPr>
            </w:pPr>
          </w:p>
        </w:tc>
        <w:tc>
          <w:tcPr>
            <w:tcW w:w="14702" w:type="dxa"/>
            <w:gridSpan w:val="9"/>
            <w:tcBorders>
              <w:top w:val="single" w:sz="8" w:space="0" w:color="000000"/>
              <w:bottom w:val="thinThickMediumGap" w:sz="4" w:space="0" w:color="000000"/>
              <w:right w:val="single" w:sz="8" w:space="0" w:color="000000"/>
            </w:tcBorders>
            <w:shd w:val="clear" w:color="auto" w:fill="BFBFBF" w:themeFill="background1" w:themeFillShade="BF"/>
          </w:tcPr>
          <w:p w14:paraId="356BA69A" w14:textId="77777777" w:rsidR="00223B36" w:rsidRPr="00552F2C" w:rsidRDefault="00223B36" w:rsidP="00223B36">
            <w:pPr>
              <w:spacing w:before="24"/>
              <w:ind w:left="36"/>
              <w:rPr>
                <w:rFonts w:eastAsia="Arial MT" w:hAnsi="Arial MT" w:cs="Arial MT"/>
                <w:b/>
                <w:sz w:val="18"/>
              </w:rPr>
            </w:pPr>
            <w:r w:rsidRPr="00552F2C">
              <w:rPr>
                <w:rFonts w:eastAsia="Arial MT" w:hAnsi="Arial MT" w:cs="Arial MT"/>
                <w:b/>
                <w:sz w:val="18"/>
              </w:rPr>
              <w:t>Budget</w:t>
            </w:r>
          </w:p>
        </w:tc>
        <w:tc>
          <w:tcPr>
            <w:tcW w:w="410" w:type="dxa"/>
            <w:vMerge w:val="restart"/>
            <w:tcBorders>
              <w:top w:val="nil"/>
              <w:left w:val="single" w:sz="8" w:space="0" w:color="000000"/>
              <w:bottom w:val="single" w:sz="12" w:space="0" w:color="000000"/>
            </w:tcBorders>
            <w:shd w:val="clear" w:color="auto" w:fill="FFFFFF" w:themeFill="background1"/>
          </w:tcPr>
          <w:p w14:paraId="7DE33603" w14:textId="77777777" w:rsidR="00223B36" w:rsidRPr="00552F2C" w:rsidRDefault="00223B36" w:rsidP="00223B36">
            <w:pPr>
              <w:rPr>
                <w:rFonts w:ascii="Times New Roman" w:eastAsia="Arial MT" w:hAnsi="Arial MT" w:cs="Arial MT"/>
                <w:sz w:val="18"/>
              </w:rPr>
            </w:pPr>
          </w:p>
        </w:tc>
      </w:tr>
      <w:tr w:rsidR="00552F2C" w:rsidRPr="00552F2C" w14:paraId="4E6A5163" w14:textId="77777777" w:rsidTr="004F03DC">
        <w:trPr>
          <w:trHeight w:val="486"/>
        </w:trPr>
        <w:tc>
          <w:tcPr>
            <w:tcW w:w="143" w:type="dxa"/>
            <w:tcBorders>
              <w:top w:val="nil"/>
              <w:bottom w:val="nil"/>
            </w:tcBorders>
            <w:shd w:val="clear" w:color="auto" w:fill="FFFFFF" w:themeFill="background1"/>
          </w:tcPr>
          <w:p w14:paraId="4D2B092F" w14:textId="77777777" w:rsidR="00223B36" w:rsidRPr="00552F2C" w:rsidRDefault="00223B36" w:rsidP="00223B36">
            <w:pPr>
              <w:rPr>
                <w:rFonts w:ascii="Times New Roman" w:eastAsia="Arial MT" w:hAnsi="Arial MT" w:cs="Arial MT"/>
                <w:sz w:val="18"/>
              </w:rPr>
            </w:pPr>
          </w:p>
        </w:tc>
        <w:tc>
          <w:tcPr>
            <w:tcW w:w="2188" w:type="dxa"/>
            <w:tcBorders>
              <w:top w:val="thickThinMediumGap" w:sz="4" w:space="0" w:color="000000"/>
              <w:bottom w:val="single" w:sz="8" w:space="0" w:color="000000"/>
              <w:right w:val="single" w:sz="8" w:space="0" w:color="000000"/>
            </w:tcBorders>
            <w:shd w:val="clear" w:color="auto" w:fill="BFBFBF" w:themeFill="background1" w:themeFillShade="BF"/>
          </w:tcPr>
          <w:p w14:paraId="070C2ECA" w14:textId="77777777" w:rsidR="00223B36" w:rsidRPr="00552F2C" w:rsidRDefault="00223B36" w:rsidP="00223B36">
            <w:pPr>
              <w:spacing w:before="146"/>
              <w:ind w:left="36"/>
              <w:rPr>
                <w:rFonts w:eastAsia="Arial MT" w:hAnsi="Arial MT" w:cs="Arial MT"/>
                <w:b/>
                <w:sz w:val="18"/>
              </w:rPr>
            </w:pPr>
            <w:r w:rsidRPr="00552F2C">
              <w:rPr>
                <w:rFonts w:eastAsia="Arial MT" w:hAnsi="Arial MT" w:cs="Arial MT"/>
                <w:b/>
                <w:sz w:val="18"/>
              </w:rPr>
              <w:t>Funding Source</w:t>
            </w:r>
          </w:p>
        </w:tc>
        <w:tc>
          <w:tcPr>
            <w:tcW w:w="1440" w:type="dxa"/>
            <w:tcBorders>
              <w:top w:val="thickThinMediumGap" w:sz="4" w:space="0" w:color="000000"/>
              <w:left w:val="single" w:sz="8" w:space="0" w:color="000000"/>
              <w:bottom w:val="single" w:sz="8" w:space="0" w:color="000000"/>
              <w:right w:val="single" w:sz="8" w:space="0" w:color="000000"/>
            </w:tcBorders>
            <w:shd w:val="clear" w:color="auto" w:fill="BFBFBF" w:themeFill="background1" w:themeFillShade="BF"/>
          </w:tcPr>
          <w:p w14:paraId="796B9F45" w14:textId="77777777" w:rsidR="00223B36" w:rsidRPr="00552F2C" w:rsidRDefault="00223B36" w:rsidP="00223B36">
            <w:pPr>
              <w:spacing w:before="146"/>
              <w:ind w:left="33"/>
              <w:rPr>
                <w:rFonts w:eastAsia="Arial MT" w:hAnsi="Arial MT" w:cs="Arial MT"/>
                <w:b/>
                <w:sz w:val="18"/>
              </w:rPr>
            </w:pPr>
            <w:r w:rsidRPr="00552F2C">
              <w:rPr>
                <w:rFonts w:eastAsia="Arial MT" w:hAnsi="Arial MT" w:cs="Arial MT"/>
                <w:b/>
                <w:sz w:val="18"/>
              </w:rPr>
              <w:t>SACS Function</w:t>
            </w:r>
          </w:p>
        </w:tc>
        <w:tc>
          <w:tcPr>
            <w:tcW w:w="4762" w:type="dxa"/>
            <w:tcBorders>
              <w:top w:val="thickThinMediumGap" w:sz="4" w:space="0" w:color="000000"/>
              <w:left w:val="single" w:sz="8" w:space="0" w:color="000000"/>
              <w:bottom w:val="single" w:sz="8" w:space="0" w:color="000000"/>
              <w:right w:val="single" w:sz="8" w:space="0" w:color="000000"/>
            </w:tcBorders>
            <w:shd w:val="clear" w:color="auto" w:fill="BFBFBF" w:themeFill="background1" w:themeFillShade="BF"/>
          </w:tcPr>
          <w:p w14:paraId="30CA1A7F" w14:textId="77777777" w:rsidR="00223B36" w:rsidRPr="00552F2C" w:rsidRDefault="00223B36" w:rsidP="00223B36">
            <w:pPr>
              <w:spacing w:before="146"/>
              <w:ind w:left="33"/>
              <w:rPr>
                <w:rFonts w:eastAsia="Arial MT" w:hAnsi="Arial MT" w:cs="Arial MT"/>
                <w:b/>
                <w:sz w:val="18"/>
              </w:rPr>
            </w:pPr>
            <w:r w:rsidRPr="00552F2C">
              <w:rPr>
                <w:rFonts w:eastAsia="Arial MT" w:hAnsi="Arial MT" w:cs="Arial MT"/>
                <w:b/>
                <w:sz w:val="18"/>
              </w:rPr>
              <w:t>Budget Description</w:t>
            </w:r>
          </w:p>
        </w:tc>
        <w:tc>
          <w:tcPr>
            <w:tcW w:w="1080" w:type="dxa"/>
            <w:tcBorders>
              <w:top w:val="thickThinMediumGap" w:sz="4" w:space="0" w:color="000000"/>
              <w:left w:val="single" w:sz="8" w:space="0" w:color="000000"/>
              <w:bottom w:val="single" w:sz="8" w:space="0" w:color="000000"/>
              <w:right w:val="single" w:sz="8" w:space="0" w:color="000000"/>
            </w:tcBorders>
            <w:shd w:val="clear" w:color="auto" w:fill="BFBFBF" w:themeFill="background1" w:themeFillShade="BF"/>
          </w:tcPr>
          <w:p w14:paraId="54673A80" w14:textId="77777777" w:rsidR="00223B36" w:rsidRPr="00552F2C" w:rsidRDefault="00223B36" w:rsidP="00223B36">
            <w:pPr>
              <w:spacing w:before="146"/>
              <w:ind w:left="33"/>
              <w:rPr>
                <w:rFonts w:eastAsia="Arial MT" w:hAnsi="Arial MT" w:cs="Arial MT"/>
                <w:b/>
                <w:sz w:val="18"/>
              </w:rPr>
            </w:pPr>
            <w:r w:rsidRPr="00552F2C">
              <w:rPr>
                <w:rFonts w:eastAsia="Arial MT" w:hAnsi="Arial MT" w:cs="Arial MT"/>
                <w:b/>
                <w:sz w:val="18"/>
              </w:rPr>
              <w:t>Position No</w:t>
            </w:r>
          </w:p>
        </w:tc>
        <w:tc>
          <w:tcPr>
            <w:tcW w:w="1335" w:type="dxa"/>
            <w:tcBorders>
              <w:top w:val="thickThinMediumGap" w:sz="4" w:space="0" w:color="000000"/>
              <w:left w:val="single" w:sz="8" w:space="0" w:color="000000"/>
              <w:bottom w:val="single" w:sz="8" w:space="0" w:color="000000"/>
              <w:right w:val="single" w:sz="8" w:space="0" w:color="000000"/>
            </w:tcBorders>
            <w:shd w:val="clear" w:color="auto" w:fill="BFBFBF" w:themeFill="background1" w:themeFillShade="BF"/>
          </w:tcPr>
          <w:p w14:paraId="173C1B77" w14:textId="77777777" w:rsidR="00223B36" w:rsidRPr="00552F2C" w:rsidRDefault="00223B36" w:rsidP="00223B36">
            <w:pPr>
              <w:spacing w:before="146"/>
              <w:ind w:left="33"/>
              <w:rPr>
                <w:rFonts w:eastAsia="Arial MT" w:hAnsi="Arial MT" w:cs="Arial MT"/>
                <w:b/>
                <w:sz w:val="18"/>
              </w:rPr>
            </w:pPr>
            <w:r w:rsidRPr="00552F2C">
              <w:rPr>
                <w:rFonts w:eastAsia="Arial MT" w:hAnsi="Arial MT" w:cs="Arial MT"/>
                <w:b/>
                <w:sz w:val="18"/>
              </w:rPr>
              <w:t>Vendor</w:t>
            </w:r>
          </w:p>
        </w:tc>
        <w:tc>
          <w:tcPr>
            <w:tcW w:w="975" w:type="dxa"/>
            <w:tcBorders>
              <w:top w:val="thickThinMediumGap" w:sz="4" w:space="0" w:color="000000"/>
              <w:left w:val="single" w:sz="8" w:space="0" w:color="000000"/>
              <w:bottom w:val="single" w:sz="8" w:space="0" w:color="000000"/>
              <w:right w:val="single" w:sz="8" w:space="0" w:color="000000"/>
            </w:tcBorders>
            <w:shd w:val="clear" w:color="auto" w:fill="BFBFBF" w:themeFill="background1" w:themeFillShade="BF"/>
          </w:tcPr>
          <w:p w14:paraId="77F66B56" w14:textId="77777777" w:rsidR="00223B36" w:rsidRPr="00552F2C" w:rsidRDefault="00223B36" w:rsidP="00223B36">
            <w:pPr>
              <w:spacing w:before="52" w:line="232" w:lineRule="auto"/>
              <w:ind w:left="33" w:right="254"/>
              <w:rPr>
                <w:rFonts w:eastAsia="Arial MT" w:hAnsi="Arial MT" w:cs="Arial MT"/>
                <w:b/>
                <w:sz w:val="18"/>
              </w:rPr>
            </w:pPr>
            <w:r w:rsidRPr="00552F2C">
              <w:rPr>
                <w:rFonts w:eastAsia="Arial MT" w:hAnsi="Arial MT" w:cs="Arial MT"/>
                <w:b/>
                <w:sz w:val="18"/>
              </w:rPr>
              <w:t>Budget</w:t>
            </w:r>
            <w:r w:rsidRPr="00552F2C">
              <w:rPr>
                <w:rFonts w:eastAsia="Arial MT" w:hAnsi="Arial MT" w:cs="Arial MT"/>
                <w:b/>
                <w:spacing w:val="-47"/>
                <w:sz w:val="18"/>
              </w:rPr>
              <w:t xml:space="preserve"> </w:t>
            </w:r>
            <w:r w:rsidRPr="00552F2C">
              <w:rPr>
                <w:rFonts w:eastAsia="Arial MT" w:hAnsi="Arial MT" w:cs="Arial MT"/>
                <w:b/>
                <w:sz w:val="18"/>
              </w:rPr>
              <w:t>Item</w:t>
            </w:r>
            <w:r w:rsidRPr="00552F2C">
              <w:rPr>
                <w:rFonts w:eastAsia="Arial MT" w:hAnsi="Arial MT" w:cs="Arial MT"/>
                <w:b/>
                <w:spacing w:val="-13"/>
                <w:sz w:val="18"/>
              </w:rPr>
              <w:t xml:space="preserve"> </w:t>
            </w:r>
            <w:r w:rsidRPr="00552F2C">
              <w:rPr>
                <w:rFonts w:eastAsia="Arial MT" w:hAnsi="Arial MT" w:cs="Arial MT"/>
                <w:b/>
                <w:sz w:val="18"/>
              </w:rPr>
              <w:t>No</w:t>
            </w:r>
          </w:p>
        </w:tc>
        <w:tc>
          <w:tcPr>
            <w:tcW w:w="983" w:type="dxa"/>
            <w:tcBorders>
              <w:top w:val="thickThinMediumGap" w:sz="4" w:space="0" w:color="000000"/>
              <w:left w:val="single" w:sz="8" w:space="0" w:color="000000"/>
              <w:bottom w:val="single" w:sz="8" w:space="0" w:color="000000"/>
              <w:right w:val="single" w:sz="8" w:space="0" w:color="000000"/>
            </w:tcBorders>
            <w:shd w:val="clear" w:color="auto" w:fill="BFBFBF" w:themeFill="background1" w:themeFillShade="BF"/>
          </w:tcPr>
          <w:p w14:paraId="4380AA8B" w14:textId="77777777" w:rsidR="00223B36" w:rsidRPr="00552F2C" w:rsidRDefault="00223B36" w:rsidP="00223B36">
            <w:pPr>
              <w:spacing w:before="146"/>
              <w:ind w:left="33"/>
              <w:rPr>
                <w:rFonts w:eastAsia="Arial MT" w:hAnsi="Arial MT" w:cs="Arial MT"/>
                <w:b/>
                <w:sz w:val="18"/>
              </w:rPr>
            </w:pPr>
            <w:r w:rsidRPr="00552F2C">
              <w:rPr>
                <w:rFonts w:eastAsia="Arial MT" w:hAnsi="Arial MT" w:cs="Arial MT"/>
                <w:b/>
                <w:sz w:val="18"/>
              </w:rPr>
              <w:t>Total Cost</w:t>
            </w:r>
          </w:p>
        </w:tc>
        <w:tc>
          <w:tcPr>
            <w:tcW w:w="750" w:type="dxa"/>
            <w:tcBorders>
              <w:top w:val="thickThinMediumGap" w:sz="4" w:space="0" w:color="000000"/>
              <w:left w:val="single" w:sz="8" w:space="0" w:color="000000"/>
              <w:bottom w:val="single" w:sz="8" w:space="0" w:color="000000"/>
              <w:right w:val="single" w:sz="8" w:space="0" w:color="000000"/>
            </w:tcBorders>
            <w:shd w:val="clear" w:color="auto" w:fill="BFBFBF" w:themeFill="background1" w:themeFillShade="BF"/>
          </w:tcPr>
          <w:p w14:paraId="3A1B6A57" w14:textId="77777777" w:rsidR="00223B36" w:rsidRPr="00552F2C" w:rsidRDefault="00223B36" w:rsidP="00223B36">
            <w:pPr>
              <w:spacing w:before="146"/>
              <w:ind w:left="34"/>
              <w:rPr>
                <w:rFonts w:eastAsia="Arial MT" w:hAnsi="Arial MT" w:cs="Arial MT"/>
                <w:b/>
                <w:sz w:val="18"/>
              </w:rPr>
            </w:pPr>
            <w:r w:rsidRPr="00552F2C">
              <w:rPr>
                <w:rFonts w:eastAsia="Arial MT" w:hAnsi="Arial MT" w:cs="Arial MT"/>
                <w:b/>
                <w:sz w:val="18"/>
              </w:rPr>
              <w:t>FTE</w:t>
            </w:r>
          </w:p>
        </w:tc>
        <w:tc>
          <w:tcPr>
            <w:tcW w:w="1189" w:type="dxa"/>
            <w:tcBorders>
              <w:top w:val="thickThinMediumGap" w:sz="4" w:space="0" w:color="000000"/>
              <w:left w:val="single" w:sz="8" w:space="0" w:color="000000"/>
              <w:bottom w:val="single" w:sz="8" w:space="0" w:color="000000"/>
            </w:tcBorders>
            <w:shd w:val="clear" w:color="auto" w:fill="BFBFBF" w:themeFill="background1" w:themeFillShade="BF"/>
          </w:tcPr>
          <w:p w14:paraId="48CB6F43" w14:textId="77777777" w:rsidR="00223B36" w:rsidRPr="00552F2C" w:rsidRDefault="00223B36" w:rsidP="00223B36">
            <w:pPr>
              <w:spacing w:before="47" w:line="204" w:lineRule="exact"/>
              <w:ind w:left="34"/>
              <w:rPr>
                <w:rFonts w:eastAsia="Arial MT" w:hAnsi="Arial MT" w:cs="Arial MT"/>
                <w:b/>
                <w:sz w:val="18"/>
              </w:rPr>
            </w:pPr>
            <w:r w:rsidRPr="00552F2C">
              <w:rPr>
                <w:rFonts w:eastAsia="Arial MT" w:hAnsi="Arial MT" w:cs="Arial MT"/>
                <w:b/>
                <w:sz w:val="18"/>
              </w:rPr>
              <w:t>Funding</w:t>
            </w:r>
          </w:p>
          <w:p w14:paraId="3F782725" w14:textId="77777777" w:rsidR="00223B36" w:rsidRPr="00552F2C" w:rsidRDefault="00223B36" w:rsidP="00223B36">
            <w:pPr>
              <w:spacing w:line="204" w:lineRule="exact"/>
              <w:ind w:left="34"/>
              <w:rPr>
                <w:rFonts w:eastAsia="Arial MT" w:hAnsi="Arial MT" w:cs="Arial MT"/>
                <w:b/>
                <w:sz w:val="18"/>
              </w:rPr>
            </w:pPr>
            <w:r w:rsidRPr="00552F2C">
              <w:rPr>
                <w:rFonts w:eastAsia="Arial MT" w:hAnsi="Arial MT" w:cs="Arial MT"/>
                <w:b/>
                <w:sz w:val="18"/>
              </w:rPr>
              <w:t>%</w:t>
            </w:r>
          </w:p>
        </w:tc>
        <w:tc>
          <w:tcPr>
            <w:tcW w:w="410" w:type="dxa"/>
            <w:vMerge/>
            <w:tcBorders>
              <w:top w:val="nil"/>
              <w:left w:val="single" w:sz="8" w:space="0" w:color="000000"/>
              <w:bottom w:val="single" w:sz="12" w:space="0" w:color="000000"/>
            </w:tcBorders>
            <w:shd w:val="clear" w:color="auto" w:fill="FFFFFF" w:themeFill="background1"/>
          </w:tcPr>
          <w:p w14:paraId="7F828D0E" w14:textId="77777777" w:rsidR="00223B36" w:rsidRPr="00552F2C" w:rsidRDefault="00223B36" w:rsidP="00223B36">
            <w:pPr>
              <w:rPr>
                <w:rFonts w:ascii="Arial MT" w:eastAsia="Arial MT" w:hAnsi="Arial MT" w:cs="Arial MT"/>
                <w:sz w:val="2"/>
                <w:szCs w:val="2"/>
              </w:rPr>
            </w:pPr>
          </w:p>
        </w:tc>
      </w:tr>
      <w:tr w:rsidR="00223B36" w:rsidRPr="00FC17F1" w14:paraId="3AE60EA9" w14:textId="77777777" w:rsidTr="004F03DC">
        <w:trPr>
          <w:trHeight w:val="289"/>
        </w:trPr>
        <w:tc>
          <w:tcPr>
            <w:tcW w:w="143" w:type="dxa"/>
            <w:tcBorders>
              <w:top w:val="nil"/>
              <w:bottom w:val="single" w:sz="12" w:space="0" w:color="000000"/>
            </w:tcBorders>
            <w:shd w:val="clear" w:color="auto" w:fill="FFFFFF" w:themeFill="background1"/>
          </w:tcPr>
          <w:p w14:paraId="5FC1342E" w14:textId="77777777" w:rsidR="00223B36" w:rsidRPr="00552F2C" w:rsidRDefault="00223B36" w:rsidP="00223B36">
            <w:pPr>
              <w:rPr>
                <w:rFonts w:ascii="Times New Roman" w:eastAsia="Arial MT" w:hAnsi="Arial MT" w:cs="Arial MT"/>
                <w:sz w:val="18"/>
              </w:rPr>
            </w:pPr>
          </w:p>
        </w:tc>
        <w:tc>
          <w:tcPr>
            <w:tcW w:w="2188" w:type="dxa"/>
            <w:tcBorders>
              <w:top w:val="single" w:sz="8" w:space="0" w:color="000000"/>
              <w:bottom w:val="single" w:sz="12" w:space="0" w:color="000000"/>
              <w:right w:val="single" w:sz="8" w:space="0" w:color="000000"/>
            </w:tcBorders>
            <w:shd w:val="clear" w:color="auto" w:fill="FFFFFF" w:themeFill="background1"/>
          </w:tcPr>
          <w:p w14:paraId="11FBB429" w14:textId="77777777" w:rsidR="00223B36" w:rsidRPr="00552F2C" w:rsidRDefault="00223B36" w:rsidP="00223B36">
            <w:pPr>
              <w:rPr>
                <w:rFonts w:ascii="Times New Roman" w:eastAsia="Arial MT" w:hAnsi="Arial MT" w:cs="Arial MT"/>
                <w:sz w:val="18"/>
              </w:rPr>
            </w:pPr>
          </w:p>
        </w:tc>
        <w:tc>
          <w:tcPr>
            <w:tcW w:w="1440"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003B4E82" w14:textId="77777777" w:rsidR="00223B36" w:rsidRPr="00552F2C" w:rsidRDefault="00223B36" w:rsidP="00223B36">
            <w:pPr>
              <w:rPr>
                <w:rFonts w:ascii="Times New Roman" w:eastAsia="Arial MT" w:hAnsi="Arial MT" w:cs="Arial MT"/>
                <w:sz w:val="18"/>
              </w:rPr>
            </w:pPr>
          </w:p>
        </w:tc>
        <w:tc>
          <w:tcPr>
            <w:tcW w:w="4762"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7E3F7AE2" w14:textId="77777777" w:rsidR="00223B36" w:rsidRPr="00552F2C" w:rsidRDefault="00223B36" w:rsidP="00223B36">
            <w:pPr>
              <w:rPr>
                <w:rFonts w:ascii="Times New Roman" w:eastAsia="Arial MT" w:hAnsi="Arial MT" w:cs="Arial MT"/>
                <w:sz w:val="18"/>
              </w:rPr>
            </w:pPr>
          </w:p>
        </w:tc>
        <w:tc>
          <w:tcPr>
            <w:tcW w:w="1080"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645A3001" w14:textId="77777777" w:rsidR="00223B36" w:rsidRPr="00552F2C" w:rsidRDefault="00223B36" w:rsidP="00223B36">
            <w:pPr>
              <w:spacing w:before="18"/>
              <w:ind w:left="33"/>
              <w:rPr>
                <w:rFonts w:ascii="Arial MT" w:eastAsia="Arial MT" w:hAnsi="Arial MT" w:cs="Arial MT"/>
                <w:sz w:val="20"/>
              </w:rPr>
            </w:pPr>
            <w:r w:rsidRPr="00552F2C">
              <w:rPr>
                <w:rFonts w:ascii="Arial MT" w:eastAsia="Arial MT" w:hAnsi="Arial MT" w:cs="Arial MT"/>
                <w:sz w:val="20"/>
              </w:rPr>
              <w:t>N/A</w:t>
            </w:r>
          </w:p>
        </w:tc>
        <w:tc>
          <w:tcPr>
            <w:tcW w:w="1335"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72F080FC" w14:textId="77777777" w:rsidR="00223B36" w:rsidRPr="00FC17F1" w:rsidRDefault="00223B36" w:rsidP="00223B36">
            <w:pPr>
              <w:spacing w:before="18"/>
              <w:ind w:left="33"/>
              <w:rPr>
                <w:rFonts w:ascii="Arial MT" w:eastAsia="Arial MT" w:hAnsi="Arial MT" w:cs="Arial MT"/>
                <w:sz w:val="20"/>
              </w:rPr>
            </w:pPr>
            <w:r w:rsidRPr="00552F2C">
              <w:rPr>
                <w:rFonts w:ascii="Arial MT" w:eastAsia="Arial MT" w:hAnsi="Arial MT" w:cs="Arial MT"/>
                <w:sz w:val="20"/>
              </w:rPr>
              <w:t>N/A</w:t>
            </w:r>
          </w:p>
        </w:tc>
        <w:tc>
          <w:tcPr>
            <w:tcW w:w="975"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0F912F99" w14:textId="77777777" w:rsidR="00223B36" w:rsidRPr="00FC17F1" w:rsidRDefault="00223B36" w:rsidP="00223B36">
            <w:pPr>
              <w:rPr>
                <w:rFonts w:ascii="Times New Roman" w:eastAsia="Arial MT" w:hAnsi="Arial MT" w:cs="Arial MT"/>
                <w:sz w:val="18"/>
              </w:rPr>
            </w:pPr>
          </w:p>
        </w:tc>
        <w:tc>
          <w:tcPr>
            <w:tcW w:w="983"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4FDBB15C" w14:textId="77777777" w:rsidR="00223B36" w:rsidRPr="00FC17F1" w:rsidRDefault="00223B36" w:rsidP="00223B36">
            <w:pPr>
              <w:rPr>
                <w:rFonts w:ascii="Times New Roman" w:eastAsia="Arial MT" w:hAnsi="Arial MT" w:cs="Arial MT"/>
                <w:sz w:val="18"/>
              </w:rPr>
            </w:pPr>
          </w:p>
        </w:tc>
        <w:tc>
          <w:tcPr>
            <w:tcW w:w="750" w:type="dxa"/>
            <w:tcBorders>
              <w:top w:val="single" w:sz="8" w:space="0" w:color="000000"/>
              <w:left w:val="single" w:sz="8" w:space="0" w:color="000000"/>
              <w:bottom w:val="single" w:sz="12" w:space="0" w:color="000000"/>
              <w:right w:val="single" w:sz="8" w:space="0" w:color="000000"/>
            </w:tcBorders>
            <w:shd w:val="clear" w:color="auto" w:fill="FFFFFF" w:themeFill="background1"/>
          </w:tcPr>
          <w:p w14:paraId="3A2FF9C7" w14:textId="77777777" w:rsidR="00223B36" w:rsidRPr="00FC17F1" w:rsidRDefault="00223B36" w:rsidP="00223B36">
            <w:pPr>
              <w:rPr>
                <w:rFonts w:ascii="Times New Roman" w:eastAsia="Arial MT" w:hAnsi="Arial MT" w:cs="Arial MT"/>
                <w:sz w:val="18"/>
              </w:rPr>
            </w:pPr>
          </w:p>
        </w:tc>
        <w:tc>
          <w:tcPr>
            <w:tcW w:w="1189" w:type="dxa"/>
            <w:tcBorders>
              <w:top w:val="single" w:sz="8" w:space="0" w:color="000000"/>
              <w:left w:val="single" w:sz="8" w:space="0" w:color="000000"/>
              <w:bottom w:val="single" w:sz="12" w:space="0" w:color="000000"/>
            </w:tcBorders>
            <w:shd w:val="clear" w:color="auto" w:fill="FFFFFF" w:themeFill="background1"/>
          </w:tcPr>
          <w:p w14:paraId="5D8E1B96" w14:textId="77777777" w:rsidR="00223B36" w:rsidRPr="00FC17F1" w:rsidRDefault="00223B36" w:rsidP="00223B36">
            <w:pPr>
              <w:rPr>
                <w:rFonts w:ascii="Times New Roman" w:eastAsia="Arial MT" w:hAnsi="Arial MT" w:cs="Arial MT"/>
                <w:sz w:val="18"/>
              </w:rPr>
            </w:pPr>
          </w:p>
        </w:tc>
        <w:tc>
          <w:tcPr>
            <w:tcW w:w="410" w:type="dxa"/>
            <w:vMerge/>
            <w:tcBorders>
              <w:top w:val="nil"/>
              <w:left w:val="single" w:sz="8" w:space="0" w:color="000000"/>
              <w:bottom w:val="single" w:sz="12" w:space="0" w:color="000000"/>
            </w:tcBorders>
            <w:shd w:val="clear" w:color="auto" w:fill="FFFFFF" w:themeFill="background1"/>
          </w:tcPr>
          <w:p w14:paraId="2FC53098" w14:textId="77777777" w:rsidR="00223B36" w:rsidRPr="00FC17F1" w:rsidRDefault="00223B36" w:rsidP="00223B36">
            <w:pPr>
              <w:rPr>
                <w:rFonts w:ascii="Arial MT" w:eastAsia="Arial MT" w:hAnsi="Arial MT" w:cs="Arial MT"/>
                <w:sz w:val="2"/>
                <w:szCs w:val="2"/>
              </w:rPr>
            </w:pPr>
          </w:p>
        </w:tc>
      </w:tr>
    </w:tbl>
    <w:p w14:paraId="44D4A412" w14:textId="77777777" w:rsidR="001D05EC" w:rsidRDefault="001D05EC" w:rsidP="0000104A">
      <w:pPr>
        <w:pStyle w:val="BodyText"/>
        <w:rPr>
          <w:sz w:val="12"/>
        </w:rPr>
        <w:sectPr w:rsidR="001D05EC">
          <w:headerReference w:type="default" r:id="rId97"/>
          <w:footerReference w:type="default" r:id="rId98"/>
          <w:pgSz w:w="15840" w:h="12240" w:orient="landscape"/>
          <w:pgMar w:top="580" w:right="60" w:bottom="600" w:left="240" w:header="362" w:footer="407" w:gutter="0"/>
          <w:cols w:space="720"/>
        </w:sectPr>
      </w:pPr>
    </w:p>
    <w:p w14:paraId="506C172E" w14:textId="1CB40DF7" w:rsidR="0000104A" w:rsidRDefault="0000104A" w:rsidP="0000104A">
      <w:pPr>
        <w:tabs>
          <w:tab w:val="left" w:pos="1521"/>
        </w:tabs>
      </w:pPr>
    </w:p>
    <w:p w14:paraId="1D8DBE91" w14:textId="77777777" w:rsidR="00D4134A" w:rsidRDefault="00D4134A" w:rsidP="00D4134A">
      <w:pPr>
        <w:pStyle w:val="Heading3"/>
        <w:spacing w:before="110"/>
        <w:ind w:left="405"/>
      </w:pPr>
      <w:r>
        <w:t xml:space="preserve">Resource Inequities and Evidence-Based Interventions </w:t>
      </w:r>
      <w:r>
        <w:rPr>
          <w:spacing w:val="-4"/>
        </w:rPr>
        <w:t>(RI)</w:t>
      </w:r>
    </w:p>
    <w:p w14:paraId="61D47E7D" w14:textId="77777777" w:rsidR="00D4134A" w:rsidRDefault="00D4134A" w:rsidP="00D4134A">
      <w:pPr>
        <w:pStyle w:val="BodyText"/>
        <w:spacing w:before="2"/>
        <w:rPr>
          <w:b/>
          <w:sz w:val="11"/>
        </w:rPr>
      </w:pPr>
      <w:r>
        <w:rPr>
          <w:noProof/>
        </w:rPr>
        <mc:AlternateContent>
          <mc:Choice Requires="wps">
            <w:drawing>
              <wp:anchor distT="0" distB="0" distL="0" distR="0" simplePos="0" relativeHeight="251698176" behindDoc="1" locked="0" layoutInCell="1" allowOverlap="1" wp14:anchorId="6F2F1A45" wp14:editId="7D0FCBBD">
                <wp:simplePos x="0" y="0"/>
                <wp:positionH relativeFrom="page">
                  <wp:posOffset>313055</wp:posOffset>
                </wp:positionH>
                <wp:positionV relativeFrom="paragraph">
                  <wp:posOffset>97155</wp:posOffset>
                </wp:positionV>
                <wp:extent cx="9560560" cy="1270"/>
                <wp:effectExtent l="0" t="0" r="0" b="0"/>
                <wp:wrapTopAndBottom/>
                <wp:docPr id="33" name="docshape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60560" cy="1270"/>
                        </a:xfrm>
                        <a:custGeom>
                          <a:avLst/>
                          <a:gdLst>
                            <a:gd name="T0" fmla="+- 0 493 493"/>
                            <a:gd name="T1" fmla="*/ T0 w 15056"/>
                            <a:gd name="T2" fmla="+- 0 15548 493"/>
                            <a:gd name="T3" fmla="*/ T2 w 15056"/>
                          </a:gdLst>
                          <a:ahLst/>
                          <a:cxnLst>
                            <a:cxn ang="0">
                              <a:pos x="T1" y="0"/>
                            </a:cxn>
                            <a:cxn ang="0">
                              <a:pos x="T3" y="0"/>
                            </a:cxn>
                          </a:cxnLst>
                          <a:rect l="0" t="0" r="r" b="b"/>
                          <a:pathLst>
                            <a:path w="15056">
                              <a:moveTo>
                                <a:pt x="0" y="0"/>
                              </a:moveTo>
                              <a:lnTo>
                                <a:pt x="15055"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D34EF" id="docshape182" o:spid="_x0000_s1026" style="position:absolute;margin-left:24.65pt;margin-top:7.65pt;width:752.8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0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pKmwIAAJkFAAAOAAAAZHJzL2Uyb0RvYy54bWysVNtu2zAMfR+wfxD0uKG1nca9GHWKoV2H&#10;Ad0FaPYBiizHxmRRk5Q43dePlO00zbaXYYFjUCZ1eHhE8fpm12m2Vc63YEqenaacKSOhas265N+W&#10;9yeXnPkgTCU0GFXyJ+X5zeL1q+veFmoGDehKOYYgxhe9LXkTgi2SxMtGdcKfglUGnTW4TgRcunVS&#10;OdEjeqeTWZqeJz24yjqQynv8ejc4+SLi17WS4UtdexWYLjlyC/Ht4ntF72RxLYq1E7Zp5UhD/AOL&#10;TrQGk+6h7kQQbOPa36C6VjrwUIdTCV0Cdd1KFWvAarL0qJrHRlgVa0FxvN3L5P8frPy8fbRfHVH3&#10;9gHkd4+KJL31xd5DC48xbNV/ggrPUGwCxGJ3tetoJ5bBdlHTp72maheYxI9X+XmKD2cSfdnsIkqe&#10;iGLaKzc+fFAQccT2wYfhRCq0op4VM6LDpEuEqDuNh/P2hKVsfnVG//H89kHZFPQmYcuU9SzLMftx&#10;1GyKilBZns8v/wR2NoUR2OwQDPmvJ4aimUjLnRlZo8UE3YA06mTBkz5LZDcJhAgYRBX+JRaTH8cO&#10;e8YUDlv7uKkdZ9jUq6FcKwIxoxRksh7lj2LQlw62agnRF46ODrM8e7U5jKL9+Qtegx+3UApsnMGI&#10;aYntwdkauG+1joerDZE5P8sHdTzotiIn0fFuvbrVjm0FXdj4o3IQ7EWYdT7cCd8McdE1VO1gY6qY&#10;pVGiej/aQbR6sBFIo+yxw6mpaVD4YgXVEza4g2E+4DxDowH3k7MeZ0PJ/Y+NcIoz/dHg5bvK5nMa&#10;JnExzy9muHCHntWhRxiJUCUPHHuCzNswDKCNde26wUxZ7BID7/Bi1S3dgMhvYDUu8P5HGcZZRQPm&#10;cB2jnifq4hcAAAD//wMAUEsDBBQABgAIAAAAIQDtud/s3wAAAAkBAAAPAAAAZHJzL2Rvd25yZXYu&#10;eG1sTI9PS8NAEMXvgt9hGcGLtBs1KTZmU0QQag+FxtbzNjsmwexs2N220U/v1Iue5s97vPlNsRht&#10;L47oQ+dIwe00AYFUO9NRo2D79jJ5ABGiJqN7R6jgCwMsysuLQufGnWiDxyo2gkMo5FpBG+OQSxnq&#10;Fq0OUzcgsfbhvNWRR99I4/WJw20v75JkJq3uiC+0esDnFuvP6mAVrG6aV7dOZ6ZabTfOvzdL+71b&#10;KnV9NT49gog4xj8znPEZHUpm2rsDmSB6Ben8np28z7ie9SxL5yD2vx3IspD/Pyh/AAAA//8DAFBL&#10;AQItABQABgAIAAAAIQC2gziS/gAAAOEBAAATAAAAAAAAAAAAAAAAAAAAAABbQ29udGVudF9UeXBl&#10;c10ueG1sUEsBAi0AFAAGAAgAAAAhADj9If/WAAAAlAEAAAsAAAAAAAAAAAAAAAAALwEAAF9yZWxz&#10;Ly5yZWxzUEsBAi0AFAAGAAgAAAAhAGQa6kqbAgAAmQUAAA4AAAAAAAAAAAAAAAAALgIAAGRycy9l&#10;Mm9Eb2MueG1sUEsBAi0AFAAGAAgAAAAhAO253+zfAAAACQEAAA8AAAAAAAAAAAAAAAAA9QQAAGRy&#10;cy9kb3ducmV2LnhtbFBLBQYAAAAABAAEAPMAAAABBgAAAAA=&#10;" path="m,l15055,e" filled="f" strokeweight=".5pt">
                <v:path arrowok="t" o:connecttype="custom" o:connectlocs="0,0;9559925,0" o:connectangles="0,0"/>
                <w10:wrap type="topAndBottom" anchorx="page"/>
              </v:shape>
            </w:pict>
          </mc:Fallback>
        </mc:AlternateContent>
      </w:r>
    </w:p>
    <w:p w14:paraId="30057BFE" w14:textId="77777777" w:rsidR="00D4134A" w:rsidRDefault="00D4134A" w:rsidP="00D4134A">
      <w:pPr>
        <w:pStyle w:val="BodyText"/>
        <w:spacing w:before="3"/>
        <w:rPr>
          <w:b/>
          <w:sz w:val="6"/>
        </w:rPr>
      </w:pPr>
    </w:p>
    <w:p w14:paraId="5D729F68" w14:textId="77777777" w:rsidR="00D4134A" w:rsidRDefault="00D4134A" w:rsidP="00D4134A">
      <w:pPr>
        <w:pStyle w:val="BodyText"/>
        <w:spacing w:before="94"/>
        <w:ind w:left="308"/>
      </w:pPr>
      <w:r>
        <w:t xml:space="preserve">RESOURCE INEQUITIES </w:t>
      </w:r>
      <w:r>
        <w:rPr>
          <w:spacing w:val="-2"/>
        </w:rPr>
        <w:t>REVIEW</w:t>
      </w:r>
    </w:p>
    <w:p w14:paraId="115A3459" w14:textId="77777777" w:rsidR="00D4134A" w:rsidRDefault="00D4134A" w:rsidP="00D4134A">
      <w:pPr>
        <w:pStyle w:val="BodyText"/>
        <w:spacing w:before="3"/>
        <w:rPr>
          <w:sz w:val="31"/>
        </w:rPr>
      </w:pPr>
    </w:p>
    <w:p w14:paraId="4C96EC75" w14:textId="77777777" w:rsidR="00D4134A" w:rsidRDefault="00D4134A" w:rsidP="00D4134A">
      <w:pPr>
        <w:pStyle w:val="BodyText"/>
        <w:spacing w:before="1" w:line="232" w:lineRule="auto"/>
        <w:ind w:left="292" w:right="273"/>
      </w:pPr>
      <w:r>
        <w:t>Guidance</w:t>
      </w:r>
      <w:r>
        <w:rPr>
          <w:spacing w:val="-2"/>
        </w:rPr>
        <w:t xml:space="preserve"> </w:t>
      </w:r>
      <w:r>
        <w:t>and</w:t>
      </w:r>
      <w:r>
        <w:rPr>
          <w:spacing w:val="-2"/>
        </w:rPr>
        <w:t xml:space="preserve"> </w:t>
      </w:r>
      <w:r>
        <w:t>Instructions:</w:t>
      </w:r>
      <w:r>
        <w:rPr>
          <w:spacing w:val="-2"/>
        </w:rPr>
        <w:t xml:space="preserve"> </w:t>
      </w:r>
      <w:r>
        <w:t>All</w:t>
      </w:r>
      <w:r>
        <w:rPr>
          <w:spacing w:val="-2"/>
        </w:rPr>
        <w:t xml:space="preserve"> </w:t>
      </w:r>
      <w:r>
        <w:t>schools</w:t>
      </w:r>
      <w:r>
        <w:rPr>
          <w:spacing w:val="-2"/>
        </w:rPr>
        <w:t xml:space="preserve"> </w:t>
      </w:r>
      <w:r>
        <w:t>must</w:t>
      </w:r>
      <w:r>
        <w:rPr>
          <w:spacing w:val="-2"/>
        </w:rPr>
        <w:t xml:space="preserve"> </w:t>
      </w:r>
      <w:r>
        <w:t>complete</w:t>
      </w:r>
      <w:r>
        <w:rPr>
          <w:spacing w:val="-2"/>
        </w:rPr>
        <w:t xml:space="preserve"> </w:t>
      </w:r>
      <w:r>
        <w:t>a</w:t>
      </w:r>
      <w:r>
        <w:rPr>
          <w:spacing w:val="-2"/>
        </w:rPr>
        <w:t xml:space="preserve"> </w:t>
      </w:r>
      <w:r>
        <w:t>Resource</w:t>
      </w:r>
      <w:r>
        <w:rPr>
          <w:spacing w:val="-2"/>
        </w:rPr>
        <w:t xml:space="preserve"> </w:t>
      </w:r>
      <w:r>
        <w:t>Inequities</w:t>
      </w:r>
      <w:r>
        <w:rPr>
          <w:spacing w:val="-2"/>
        </w:rPr>
        <w:t xml:space="preserve"> </w:t>
      </w:r>
      <w:r>
        <w:t>Review</w:t>
      </w:r>
      <w:r>
        <w:rPr>
          <w:spacing w:val="-2"/>
        </w:rPr>
        <w:t xml:space="preserve"> </w:t>
      </w:r>
      <w:r>
        <w:t>as</w:t>
      </w:r>
      <w:r>
        <w:rPr>
          <w:spacing w:val="-2"/>
        </w:rPr>
        <w:t xml:space="preserve"> </w:t>
      </w:r>
      <w:r>
        <w:t>part</w:t>
      </w:r>
      <w:r>
        <w:rPr>
          <w:spacing w:val="-2"/>
        </w:rPr>
        <w:t xml:space="preserve"> </w:t>
      </w:r>
      <w:r>
        <w:t>of</w:t>
      </w:r>
      <w:r>
        <w:rPr>
          <w:spacing w:val="-2"/>
        </w:rPr>
        <w:t xml:space="preserve"> </w:t>
      </w:r>
      <w:r>
        <w:t>their</w:t>
      </w:r>
      <w:r>
        <w:rPr>
          <w:spacing w:val="-2"/>
        </w:rPr>
        <w:t xml:space="preserve"> </w:t>
      </w:r>
      <w:r>
        <w:t>comprehensive</w:t>
      </w:r>
      <w:r>
        <w:rPr>
          <w:spacing w:val="-2"/>
        </w:rPr>
        <w:t xml:space="preserve"> </w:t>
      </w:r>
      <w:r>
        <w:t>needs</w:t>
      </w:r>
      <w:r>
        <w:rPr>
          <w:spacing w:val="-2"/>
        </w:rPr>
        <w:t xml:space="preserve"> </w:t>
      </w:r>
      <w:r>
        <w:t>assessment.</w:t>
      </w:r>
      <w:r>
        <w:rPr>
          <w:spacing w:val="-2"/>
        </w:rPr>
        <w:t xml:space="preserve"> </w:t>
      </w:r>
      <w:r>
        <w:t>Alongside</w:t>
      </w:r>
      <w:r>
        <w:rPr>
          <w:spacing w:val="-2"/>
        </w:rPr>
        <w:t xml:space="preserve"> </w:t>
      </w:r>
      <w:r>
        <w:t>your</w:t>
      </w:r>
      <w:r>
        <w:rPr>
          <w:spacing w:val="-2"/>
        </w:rPr>
        <w:t xml:space="preserve"> </w:t>
      </w:r>
      <w:r>
        <w:t>Local</w:t>
      </w:r>
      <w:r>
        <w:rPr>
          <w:spacing w:val="-2"/>
        </w:rPr>
        <w:t xml:space="preserve"> </w:t>
      </w:r>
      <w:r>
        <w:t>District support staff, consider the Resource Inequities reflection prompts available here. Note that responses to questions 1 through 3 must be actionable at the school site.</w:t>
      </w:r>
    </w:p>
    <w:p w14:paraId="54FA3233" w14:textId="77777777" w:rsidR="00D4134A" w:rsidRDefault="00D4134A" w:rsidP="00D4134A">
      <w:pPr>
        <w:pStyle w:val="BodyText"/>
        <w:spacing w:before="1" w:line="232" w:lineRule="auto"/>
        <w:ind w:left="292" w:right="273"/>
      </w:pPr>
    </w:p>
    <w:p w14:paraId="1D64A55F" w14:textId="77777777" w:rsidR="00D4134A" w:rsidRDefault="00D4134A" w:rsidP="00D4134A">
      <w:pPr>
        <w:pStyle w:val="BodyText"/>
        <w:spacing w:before="1" w:line="232" w:lineRule="auto"/>
        <w:ind w:left="292" w:right="273"/>
      </w:pPr>
    </w:p>
    <w:tbl>
      <w:tblPr>
        <w:tblStyle w:val="TableGrid"/>
        <w:tblW w:w="0" w:type="auto"/>
        <w:tblLook w:val="04A0" w:firstRow="1" w:lastRow="0" w:firstColumn="1" w:lastColumn="0" w:noHBand="0" w:noVBand="1"/>
      </w:tblPr>
      <w:tblGrid>
        <w:gridCol w:w="15050"/>
      </w:tblGrid>
      <w:tr w:rsidR="00D4134A" w14:paraId="734B990D" w14:textId="77777777" w:rsidTr="003A11D5">
        <w:trPr>
          <w:trHeight w:val="268"/>
        </w:trPr>
        <w:tc>
          <w:tcPr>
            <w:tcW w:w="15050" w:type="dxa"/>
          </w:tcPr>
          <w:p w14:paraId="3928F4FE" w14:textId="77777777" w:rsidR="00D4134A" w:rsidRDefault="00D4134A" w:rsidP="003A11D5">
            <w:pPr>
              <w:pStyle w:val="BodyText"/>
              <w:numPr>
                <w:ilvl w:val="0"/>
                <w:numId w:val="7"/>
              </w:numPr>
              <w:spacing w:before="9"/>
              <w:rPr>
                <w:sz w:val="23"/>
              </w:rPr>
            </w:pPr>
            <w:r>
              <w:rPr>
                <w:sz w:val="23"/>
              </w:rPr>
              <w:t>What actionable inequities were identified by the school?</w:t>
            </w:r>
          </w:p>
        </w:tc>
      </w:tr>
      <w:tr w:rsidR="00D4134A" w14:paraId="7494EF92" w14:textId="77777777" w:rsidTr="003A11D5">
        <w:trPr>
          <w:trHeight w:val="1358"/>
        </w:trPr>
        <w:tc>
          <w:tcPr>
            <w:tcW w:w="15050" w:type="dxa"/>
            <w:shd w:val="clear" w:color="auto" w:fill="D9D9D9" w:themeFill="background1" w:themeFillShade="D9"/>
          </w:tcPr>
          <w:p w14:paraId="363B6D54" w14:textId="77777777" w:rsidR="00D4134A" w:rsidRDefault="00D4134A" w:rsidP="003A11D5">
            <w:pPr>
              <w:pStyle w:val="BodyText"/>
              <w:spacing w:before="9"/>
              <w:rPr>
                <w:sz w:val="23"/>
              </w:rPr>
            </w:pPr>
          </w:p>
          <w:p w14:paraId="20DDEEAF" w14:textId="77777777" w:rsidR="00D4134A" w:rsidRDefault="00D4134A" w:rsidP="003A11D5">
            <w:pPr>
              <w:pStyle w:val="BodyText"/>
              <w:spacing w:before="9"/>
              <w:rPr>
                <w:sz w:val="23"/>
              </w:rPr>
            </w:pPr>
          </w:p>
          <w:p w14:paraId="7D1A67C4" w14:textId="77777777" w:rsidR="00D4134A" w:rsidRDefault="00D4134A" w:rsidP="003A11D5">
            <w:pPr>
              <w:pStyle w:val="BodyText"/>
              <w:spacing w:before="9"/>
              <w:rPr>
                <w:sz w:val="23"/>
              </w:rPr>
            </w:pPr>
          </w:p>
          <w:p w14:paraId="790BD33E" w14:textId="77777777" w:rsidR="00D4134A" w:rsidRDefault="00D4134A" w:rsidP="003A11D5">
            <w:pPr>
              <w:pStyle w:val="BodyText"/>
              <w:spacing w:before="9"/>
              <w:rPr>
                <w:sz w:val="23"/>
              </w:rPr>
            </w:pPr>
          </w:p>
          <w:p w14:paraId="55B3FA44" w14:textId="77777777" w:rsidR="00D4134A" w:rsidRDefault="00D4134A" w:rsidP="003A11D5">
            <w:pPr>
              <w:pStyle w:val="BodyText"/>
              <w:spacing w:before="9"/>
              <w:rPr>
                <w:sz w:val="23"/>
              </w:rPr>
            </w:pPr>
          </w:p>
        </w:tc>
      </w:tr>
      <w:tr w:rsidR="00D4134A" w14:paraId="721A653C" w14:textId="77777777" w:rsidTr="003A11D5">
        <w:trPr>
          <w:trHeight w:val="268"/>
        </w:trPr>
        <w:tc>
          <w:tcPr>
            <w:tcW w:w="15050" w:type="dxa"/>
          </w:tcPr>
          <w:p w14:paraId="10B7B153" w14:textId="77777777" w:rsidR="00D4134A" w:rsidRDefault="00D4134A" w:rsidP="003A11D5">
            <w:pPr>
              <w:pStyle w:val="BodyText"/>
              <w:numPr>
                <w:ilvl w:val="0"/>
                <w:numId w:val="7"/>
              </w:numPr>
              <w:spacing w:before="9"/>
              <w:rPr>
                <w:sz w:val="23"/>
              </w:rPr>
            </w:pPr>
            <w:r>
              <w:rPr>
                <w:sz w:val="23"/>
              </w:rPr>
              <w:t>Which inequities are priorities for the school to address?</w:t>
            </w:r>
          </w:p>
        </w:tc>
      </w:tr>
      <w:tr w:rsidR="00D4134A" w14:paraId="5121C692" w14:textId="77777777" w:rsidTr="003A11D5">
        <w:trPr>
          <w:trHeight w:val="1075"/>
        </w:trPr>
        <w:tc>
          <w:tcPr>
            <w:tcW w:w="15050" w:type="dxa"/>
            <w:shd w:val="clear" w:color="auto" w:fill="D9D9D9" w:themeFill="background1" w:themeFillShade="D9"/>
          </w:tcPr>
          <w:p w14:paraId="79AAB5D1" w14:textId="77777777" w:rsidR="00D4134A" w:rsidRDefault="00D4134A" w:rsidP="003A11D5">
            <w:pPr>
              <w:pStyle w:val="BodyText"/>
              <w:spacing w:before="9"/>
              <w:rPr>
                <w:sz w:val="23"/>
              </w:rPr>
            </w:pPr>
          </w:p>
          <w:p w14:paraId="250DF90E" w14:textId="77777777" w:rsidR="00D4134A" w:rsidRDefault="00D4134A" w:rsidP="003A11D5">
            <w:pPr>
              <w:pStyle w:val="BodyText"/>
              <w:spacing w:before="9"/>
              <w:rPr>
                <w:sz w:val="23"/>
              </w:rPr>
            </w:pPr>
          </w:p>
          <w:p w14:paraId="241857BE" w14:textId="77777777" w:rsidR="00D4134A" w:rsidRDefault="00D4134A" w:rsidP="003A11D5">
            <w:pPr>
              <w:pStyle w:val="BodyText"/>
              <w:spacing w:before="9"/>
              <w:rPr>
                <w:sz w:val="23"/>
              </w:rPr>
            </w:pPr>
          </w:p>
          <w:p w14:paraId="54EADCB4" w14:textId="77777777" w:rsidR="00D4134A" w:rsidRDefault="00D4134A" w:rsidP="003A11D5">
            <w:pPr>
              <w:pStyle w:val="BodyText"/>
              <w:spacing w:before="9"/>
              <w:rPr>
                <w:sz w:val="23"/>
              </w:rPr>
            </w:pPr>
          </w:p>
        </w:tc>
      </w:tr>
      <w:tr w:rsidR="00D4134A" w14:paraId="7E7BCA7B" w14:textId="77777777" w:rsidTr="003A11D5">
        <w:trPr>
          <w:trHeight w:val="268"/>
        </w:trPr>
        <w:tc>
          <w:tcPr>
            <w:tcW w:w="15050" w:type="dxa"/>
          </w:tcPr>
          <w:p w14:paraId="17CBBF6F" w14:textId="77777777" w:rsidR="00D4134A" w:rsidRDefault="00D4134A" w:rsidP="003A11D5">
            <w:pPr>
              <w:pStyle w:val="BodyText"/>
              <w:numPr>
                <w:ilvl w:val="0"/>
                <w:numId w:val="7"/>
              </w:numPr>
              <w:spacing w:before="9"/>
              <w:rPr>
                <w:sz w:val="23"/>
              </w:rPr>
            </w:pPr>
            <w:r>
              <w:rPr>
                <w:sz w:val="23"/>
              </w:rPr>
              <w:t>How will the school address these inequities?</w:t>
            </w:r>
          </w:p>
        </w:tc>
      </w:tr>
      <w:tr w:rsidR="00D4134A" w14:paraId="72448765" w14:textId="77777777" w:rsidTr="003A11D5">
        <w:trPr>
          <w:trHeight w:val="1358"/>
        </w:trPr>
        <w:tc>
          <w:tcPr>
            <w:tcW w:w="15050" w:type="dxa"/>
            <w:shd w:val="clear" w:color="auto" w:fill="D9D9D9" w:themeFill="background1" w:themeFillShade="D9"/>
          </w:tcPr>
          <w:p w14:paraId="6E13C39F" w14:textId="77777777" w:rsidR="00D4134A" w:rsidRDefault="00D4134A" w:rsidP="003A11D5">
            <w:pPr>
              <w:pStyle w:val="BodyText"/>
              <w:spacing w:before="9"/>
              <w:rPr>
                <w:sz w:val="23"/>
              </w:rPr>
            </w:pPr>
          </w:p>
          <w:p w14:paraId="07449D2E" w14:textId="77777777" w:rsidR="00D4134A" w:rsidRDefault="00D4134A" w:rsidP="003A11D5">
            <w:pPr>
              <w:pStyle w:val="BodyText"/>
              <w:spacing w:before="9"/>
              <w:rPr>
                <w:sz w:val="23"/>
              </w:rPr>
            </w:pPr>
          </w:p>
          <w:p w14:paraId="6E4EAF45" w14:textId="77777777" w:rsidR="00D4134A" w:rsidRDefault="00D4134A" w:rsidP="003A11D5">
            <w:pPr>
              <w:pStyle w:val="BodyText"/>
              <w:spacing w:before="9"/>
              <w:rPr>
                <w:sz w:val="23"/>
              </w:rPr>
            </w:pPr>
          </w:p>
          <w:p w14:paraId="5BA6E7CB" w14:textId="77777777" w:rsidR="00D4134A" w:rsidRDefault="00D4134A" w:rsidP="003A11D5">
            <w:pPr>
              <w:pStyle w:val="BodyText"/>
              <w:spacing w:before="9"/>
              <w:rPr>
                <w:sz w:val="23"/>
              </w:rPr>
            </w:pPr>
          </w:p>
          <w:p w14:paraId="2D174F28" w14:textId="77777777" w:rsidR="00D4134A" w:rsidRDefault="00D4134A" w:rsidP="003A11D5">
            <w:pPr>
              <w:pStyle w:val="BodyText"/>
              <w:spacing w:before="9"/>
              <w:rPr>
                <w:sz w:val="23"/>
              </w:rPr>
            </w:pPr>
          </w:p>
        </w:tc>
      </w:tr>
      <w:tr w:rsidR="00D4134A" w14:paraId="2AD83156" w14:textId="77777777" w:rsidTr="003A11D5">
        <w:trPr>
          <w:trHeight w:val="522"/>
        </w:trPr>
        <w:tc>
          <w:tcPr>
            <w:tcW w:w="15050" w:type="dxa"/>
          </w:tcPr>
          <w:p w14:paraId="4A0B340A" w14:textId="77777777" w:rsidR="00D4134A" w:rsidRDefault="00D4134A" w:rsidP="003A11D5">
            <w:pPr>
              <w:pStyle w:val="BodyText"/>
              <w:numPr>
                <w:ilvl w:val="0"/>
                <w:numId w:val="7"/>
              </w:numPr>
              <w:spacing w:before="9"/>
              <w:rPr>
                <w:sz w:val="23"/>
              </w:rPr>
            </w:pPr>
            <w:r>
              <w:rPr>
                <w:sz w:val="23"/>
              </w:rPr>
              <w:t>If relevant, describe any resource inequities that were identified during the review that are not actionable at the school site, but which impact student achievement. If not relevant, write “NA” in the textbox below.</w:t>
            </w:r>
          </w:p>
        </w:tc>
      </w:tr>
      <w:tr w:rsidR="00D4134A" w14:paraId="059EC00B" w14:textId="77777777" w:rsidTr="003A11D5">
        <w:trPr>
          <w:trHeight w:val="1358"/>
        </w:trPr>
        <w:tc>
          <w:tcPr>
            <w:tcW w:w="15050" w:type="dxa"/>
            <w:shd w:val="clear" w:color="auto" w:fill="D9D9D9" w:themeFill="background1" w:themeFillShade="D9"/>
          </w:tcPr>
          <w:p w14:paraId="42E97194" w14:textId="77777777" w:rsidR="00D4134A" w:rsidRDefault="00D4134A" w:rsidP="003A11D5">
            <w:pPr>
              <w:pStyle w:val="BodyText"/>
              <w:spacing w:before="9"/>
              <w:rPr>
                <w:sz w:val="23"/>
              </w:rPr>
            </w:pPr>
          </w:p>
          <w:p w14:paraId="10B72398" w14:textId="77777777" w:rsidR="00D4134A" w:rsidRDefault="00D4134A" w:rsidP="003A11D5">
            <w:pPr>
              <w:pStyle w:val="BodyText"/>
              <w:spacing w:before="9"/>
              <w:rPr>
                <w:sz w:val="23"/>
              </w:rPr>
            </w:pPr>
          </w:p>
          <w:p w14:paraId="5CDD361D" w14:textId="77777777" w:rsidR="00D4134A" w:rsidRDefault="00D4134A" w:rsidP="003A11D5">
            <w:pPr>
              <w:pStyle w:val="BodyText"/>
              <w:spacing w:before="9"/>
              <w:rPr>
                <w:sz w:val="23"/>
              </w:rPr>
            </w:pPr>
          </w:p>
          <w:p w14:paraId="2D71E3B5" w14:textId="77777777" w:rsidR="00D4134A" w:rsidRDefault="00D4134A" w:rsidP="003A11D5">
            <w:pPr>
              <w:pStyle w:val="BodyText"/>
              <w:spacing w:before="9"/>
              <w:rPr>
                <w:sz w:val="23"/>
              </w:rPr>
            </w:pPr>
          </w:p>
          <w:p w14:paraId="0539632F" w14:textId="77777777" w:rsidR="00D4134A" w:rsidRDefault="00D4134A" w:rsidP="003A11D5">
            <w:pPr>
              <w:pStyle w:val="BodyText"/>
              <w:spacing w:before="9"/>
              <w:rPr>
                <w:sz w:val="23"/>
              </w:rPr>
            </w:pPr>
          </w:p>
        </w:tc>
      </w:tr>
    </w:tbl>
    <w:p w14:paraId="2557FAF8" w14:textId="62080978" w:rsidR="0000104A" w:rsidRPr="0000104A" w:rsidRDefault="0000104A" w:rsidP="0000104A">
      <w:pPr>
        <w:tabs>
          <w:tab w:val="left" w:pos="1521"/>
        </w:tabs>
        <w:sectPr w:rsidR="0000104A" w:rsidRPr="0000104A" w:rsidSect="0000104A">
          <w:pgSz w:w="15840" w:h="12240" w:orient="landscape"/>
          <w:pgMar w:top="576" w:right="245" w:bottom="605" w:left="245" w:header="360" w:footer="403" w:gutter="0"/>
          <w:cols w:space="720"/>
        </w:sectPr>
      </w:pPr>
    </w:p>
    <w:p w14:paraId="784B6E66" w14:textId="77777777" w:rsidR="00D4134A" w:rsidRDefault="00D4134A" w:rsidP="00D4134A">
      <w:pPr>
        <w:pStyle w:val="Heading3"/>
        <w:spacing w:before="110"/>
        <w:ind w:left="0"/>
      </w:pPr>
      <w:r>
        <w:lastRenderedPageBreak/>
        <w:t>Evidence-Based Interventions</w:t>
      </w:r>
    </w:p>
    <w:p w14:paraId="00D73DB0" w14:textId="77777777" w:rsidR="00D4134A" w:rsidRDefault="00D4134A" w:rsidP="00D4134A">
      <w:pPr>
        <w:rPr>
          <w:sz w:val="17"/>
        </w:rPr>
      </w:pPr>
    </w:p>
    <w:p w14:paraId="5C663B83" w14:textId="4F7F514A" w:rsidR="00D4134A" w:rsidRDefault="00D4134A" w:rsidP="00D4134A">
      <w:pPr>
        <w:rPr>
          <w:sz w:val="17"/>
        </w:rPr>
      </w:pPr>
    </w:p>
    <w:tbl>
      <w:tblPr>
        <w:tblStyle w:val="TableGrid"/>
        <w:tblW w:w="0" w:type="auto"/>
        <w:tblLook w:val="04A0" w:firstRow="1" w:lastRow="0" w:firstColumn="1" w:lastColumn="0" w:noHBand="0" w:noVBand="1"/>
      </w:tblPr>
      <w:tblGrid>
        <w:gridCol w:w="15320"/>
      </w:tblGrid>
      <w:tr w:rsidR="00D4134A" w14:paraId="567D52E0" w14:textId="77777777" w:rsidTr="003A11D5">
        <w:trPr>
          <w:trHeight w:val="271"/>
        </w:trPr>
        <w:tc>
          <w:tcPr>
            <w:tcW w:w="15320" w:type="dxa"/>
            <w:shd w:val="clear" w:color="auto" w:fill="D9D9D9" w:themeFill="background1" w:themeFillShade="D9"/>
          </w:tcPr>
          <w:p w14:paraId="590601BB" w14:textId="77777777" w:rsidR="00D4134A" w:rsidRPr="002A09BD" w:rsidRDefault="00D4134A" w:rsidP="003A11D5">
            <w:pPr>
              <w:pStyle w:val="ListParagraph"/>
              <w:numPr>
                <w:ilvl w:val="0"/>
                <w:numId w:val="8"/>
              </w:numPr>
              <w:rPr>
                <w:sz w:val="24"/>
                <w:szCs w:val="36"/>
              </w:rPr>
            </w:pPr>
            <w:r w:rsidRPr="002A09BD">
              <w:rPr>
                <w:sz w:val="24"/>
                <w:szCs w:val="36"/>
              </w:rPr>
              <w:t>Student Groups: Indicate the student group(s) that will be the focus of this evidence-based intervention.</w:t>
            </w:r>
          </w:p>
        </w:tc>
      </w:tr>
      <w:tr w:rsidR="00D4134A" w14:paraId="270B7483" w14:textId="77777777" w:rsidTr="003A11D5">
        <w:trPr>
          <w:trHeight w:val="2216"/>
        </w:trPr>
        <w:tc>
          <w:tcPr>
            <w:tcW w:w="15320" w:type="dxa"/>
          </w:tcPr>
          <w:p w14:paraId="20E14374" w14:textId="2A8F3D80" w:rsidR="00D4134A" w:rsidRPr="00EC4088" w:rsidRDefault="00000000" w:rsidP="00EC4088">
            <w:pPr>
              <w:rPr>
                <w:sz w:val="24"/>
                <w:szCs w:val="36"/>
              </w:rPr>
            </w:pPr>
            <w:sdt>
              <w:sdtPr>
                <w:rPr>
                  <w:sz w:val="24"/>
                  <w:szCs w:val="36"/>
                </w:rPr>
                <w:id w:val="-505665660"/>
                <w14:checkbox>
                  <w14:checked w14:val="0"/>
                  <w14:checkedState w14:val="2612" w14:font="MS Gothic"/>
                  <w14:uncheckedState w14:val="2610" w14:font="MS Gothic"/>
                </w14:checkbox>
              </w:sdtPr>
              <w:sdtContent>
                <w:r w:rsidR="00EC4088">
                  <w:rPr>
                    <w:rFonts w:ascii="MS Gothic" w:eastAsia="MS Gothic" w:hAnsi="MS Gothic" w:hint="eastAsia"/>
                    <w:sz w:val="24"/>
                    <w:szCs w:val="36"/>
                  </w:rPr>
                  <w:t>☐</w:t>
                </w:r>
              </w:sdtContent>
            </w:sdt>
            <w:r w:rsidR="00D4134A" w:rsidRPr="00EC4088">
              <w:rPr>
                <w:sz w:val="24"/>
                <w:szCs w:val="36"/>
              </w:rPr>
              <w:t>All Students</w:t>
            </w:r>
          </w:p>
          <w:p w14:paraId="7CE57814" w14:textId="06C72892" w:rsidR="00D4134A" w:rsidRPr="00EC4088" w:rsidRDefault="00000000" w:rsidP="00EC4088">
            <w:pPr>
              <w:rPr>
                <w:sz w:val="24"/>
                <w:szCs w:val="36"/>
              </w:rPr>
            </w:pPr>
            <w:sdt>
              <w:sdtPr>
                <w:rPr>
                  <w:sz w:val="24"/>
                  <w:szCs w:val="36"/>
                </w:rPr>
                <w:id w:val="-2013057276"/>
                <w14:checkbox>
                  <w14:checked w14:val="0"/>
                  <w14:checkedState w14:val="2612" w14:font="MS Gothic"/>
                  <w14:uncheckedState w14:val="2610" w14:font="MS Gothic"/>
                </w14:checkbox>
              </w:sdtPr>
              <w:sdtContent>
                <w:r w:rsidR="00EC4088">
                  <w:rPr>
                    <w:rFonts w:ascii="MS Gothic" w:eastAsia="MS Gothic" w:hAnsi="MS Gothic" w:hint="eastAsia"/>
                    <w:sz w:val="24"/>
                    <w:szCs w:val="36"/>
                  </w:rPr>
                  <w:t>☐</w:t>
                </w:r>
              </w:sdtContent>
            </w:sdt>
            <w:r w:rsidR="00D4134A" w:rsidRPr="00EC4088">
              <w:rPr>
                <w:sz w:val="24"/>
                <w:szCs w:val="36"/>
              </w:rPr>
              <w:t>Homeless</w:t>
            </w:r>
          </w:p>
          <w:p w14:paraId="0A3C8749" w14:textId="618858BA" w:rsidR="00D4134A" w:rsidRPr="00EC4088" w:rsidRDefault="00000000" w:rsidP="00EC4088">
            <w:pPr>
              <w:rPr>
                <w:sz w:val="24"/>
                <w:szCs w:val="36"/>
              </w:rPr>
            </w:pPr>
            <w:sdt>
              <w:sdtPr>
                <w:rPr>
                  <w:sz w:val="24"/>
                  <w:szCs w:val="36"/>
                </w:rPr>
                <w:id w:val="1731268979"/>
                <w14:checkbox>
                  <w14:checked w14:val="0"/>
                  <w14:checkedState w14:val="2612" w14:font="MS Gothic"/>
                  <w14:uncheckedState w14:val="2610" w14:font="MS Gothic"/>
                </w14:checkbox>
              </w:sdtPr>
              <w:sdtContent>
                <w:r w:rsidR="00EC4088">
                  <w:rPr>
                    <w:rFonts w:ascii="MS Gothic" w:eastAsia="MS Gothic" w:hAnsi="MS Gothic" w:hint="eastAsia"/>
                    <w:sz w:val="24"/>
                    <w:szCs w:val="36"/>
                  </w:rPr>
                  <w:t>☐</w:t>
                </w:r>
              </w:sdtContent>
            </w:sdt>
            <w:r w:rsidR="00D4134A" w:rsidRPr="00EC4088">
              <w:rPr>
                <w:sz w:val="24"/>
                <w:szCs w:val="36"/>
              </w:rPr>
              <w:t>Students with Disabilities</w:t>
            </w:r>
          </w:p>
          <w:p w14:paraId="4F1EC446" w14:textId="25B1AFFD" w:rsidR="00D4134A" w:rsidRPr="00EC4088" w:rsidRDefault="00000000" w:rsidP="00EC4088">
            <w:pPr>
              <w:rPr>
                <w:sz w:val="24"/>
                <w:szCs w:val="36"/>
              </w:rPr>
            </w:pPr>
            <w:sdt>
              <w:sdtPr>
                <w:rPr>
                  <w:sz w:val="24"/>
                  <w:szCs w:val="36"/>
                </w:rPr>
                <w:id w:val="1185858444"/>
                <w14:checkbox>
                  <w14:checked w14:val="0"/>
                  <w14:checkedState w14:val="2612" w14:font="MS Gothic"/>
                  <w14:uncheckedState w14:val="2610" w14:font="MS Gothic"/>
                </w14:checkbox>
              </w:sdtPr>
              <w:sdtContent>
                <w:r w:rsidR="00EC4088">
                  <w:rPr>
                    <w:rFonts w:ascii="MS Gothic" w:eastAsia="MS Gothic" w:hAnsi="MS Gothic" w:hint="eastAsia"/>
                    <w:sz w:val="24"/>
                    <w:szCs w:val="36"/>
                  </w:rPr>
                  <w:t>☐</w:t>
                </w:r>
              </w:sdtContent>
            </w:sdt>
            <w:r w:rsidR="00D4134A" w:rsidRPr="00EC4088">
              <w:rPr>
                <w:sz w:val="24"/>
                <w:szCs w:val="36"/>
              </w:rPr>
              <w:t>English Learners</w:t>
            </w:r>
          </w:p>
          <w:p w14:paraId="6A5C9994" w14:textId="30DE434E" w:rsidR="00D4134A" w:rsidRPr="00EC4088" w:rsidRDefault="00000000" w:rsidP="00EC4088">
            <w:pPr>
              <w:rPr>
                <w:sz w:val="24"/>
                <w:szCs w:val="36"/>
              </w:rPr>
            </w:pPr>
            <w:sdt>
              <w:sdtPr>
                <w:rPr>
                  <w:sz w:val="24"/>
                  <w:szCs w:val="36"/>
                </w:rPr>
                <w:id w:val="-1668557597"/>
                <w14:checkbox>
                  <w14:checked w14:val="0"/>
                  <w14:checkedState w14:val="2612" w14:font="MS Gothic"/>
                  <w14:uncheckedState w14:val="2610" w14:font="MS Gothic"/>
                </w14:checkbox>
              </w:sdtPr>
              <w:sdtContent>
                <w:r w:rsidR="00EC4088">
                  <w:rPr>
                    <w:rFonts w:ascii="MS Gothic" w:eastAsia="MS Gothic" w:hAnsi="MS Gothic" w:hint="eastAsia"/>
                    <w:sz w:val="24"/>
                    <w:szCs w:val="36"/>
                  </w:rPr>
                  <w:t>☐</w:t>
                </w:r>
              </w:sdtContent>
            </w:sdt>
            <w:r w:rsidR="00D4134A" w:rsidRPr="00EC4088">
              <w:rPr>
                <w:sz w:val="24"/>
                <w:szCs w:val="36"/>
              </w:rPr>
              <w:t>Socioeconomically Disadvantaged</w:t>
            </w:r>
          </w:p>
          <w:p w14:paraId="7D7CAF09" w14:textId="4FBF0A19" w:rsidR="00D4134A" w:rsidRPr="00EC4088" w:rsidRDefault="00000000" w:rsidP="00EC4088">
            <w:pPr>
              <w:rPr>
                <w:sz w:val="24"/>
                <w:szCs w:val="36"/>
              </w:rPr>
            </w:pPr>
            <w:sdt>
              <w:sdtPr>
                <w:rPr>
                  <w:sz w:val="24"/>
                  <w:szCs w:val="36"/>
                </w:rPr>
                <w:id w:val="749475357"/>
                <w14:checkbox>
                  <w14:checked w14:val="0"/>
                  <w14:checkedState w14:val="2612" w14:font="MS Gothic"/>
                  <w14:uncheckedState w14:val="2610" w14:font="MS Gothic"/>
                </w14:checkbox>
              </w:sdtPr>
              <w:sdtContent>
                <w:r w:rsidR="00EC4088">
                  <w:rPr>
                    <w:rFonts w:ascii="MS Gothic" w:eastAsia="MS Gothic" w:hAnsi="MS Gothic" w:hint="eastAsia"/>
                    <w:sz w:val="24"/>
                    <w:szCs w:val="36"/>
                  </w:rPr>
                  <w:t>☐</w:t>
                </w:r>
              </w:sdtContent>
            </w:sdt>
            <w:r w:rsidR="00D4134A" w:rsidRPr="00EC4088">
              <w:rPr>
                <w:sz w:val="24"/>
                <w:szCs w:val="36"/>
              </w:rPr>
              <w:t>Foster Youth</w:t>
            </w:r>
          </w:p>
          <w:p w14:paraId="3353D82B" w14:textId="61A93126" w:rsidR="00D4134A" w:rsidRPr="00EC4088" w:rsidRDefault="00000000" w:rsidP="00EC4088">
            <w:pPr>
              <w:rPr>
                <w:sz w:val="24"/>
                <w:szCs w:val="36"/>
              </w:rPr>
            </w:pPr>
            <w:sdt>
              <w:sdtPr>
                <w:rPr>
                  <w:sz w:val="24"/>
                  <w:szCs w:val="36"/>
                </w:rPr>
                <w:id w:val="784551678"/>
                <w14:checkbox>
                  <w14:checked w14:val="0"/>
                  <w14:checkedState w14:val="2612" w14:font="MS Gothic"/>
                  <w14:uncheckedState w14:val="2610" w14:font="MS Gothic"/>
                </w14:checkbox>
              </w:sdtPr>
              <w:sdtContent>
                <w:r w:rsidR="00EC4088">
                  <w:rPr>
                    <w:rFonts w:ascii="MS Gothic" w:eastAsia="MS Gothic" w:hAnsi="MS Gothic" w:hint="eastAsia"/>
                    <w:sz w:val="24"/>
                    <w:szCs w:val="36"/>
                  </w:rPr>
                  <w:t>☐</w:t>
                </w:r>
              </w:sdtContent>
            </w:sdt>
            <w:r w:rsidR="00D4134A" w:rsidRPr="00EC4088">
              <w:rPr>
                <w:sz w:val="24"/>
                <w:szCs w:val="36"/>
              </w:rPr>
              <w:t>Race/Ethnicity-Specify</w:t>
            </w:r>
          </w:p>
          <w:p w14:paraId="3298B2AD" w14:textId="77777777" w:rsidR="00D4134A" w:rsidRPr="002A09BD" w:rsidRDefault="00D4134A" w:rsidP="003A11D5">
            <w:pPr>
              <w:rPr>
                <w:sz w:val="24"/>
                <w:szCs w:val="36"/>
              </w:rPr>
            </w:pPr>
          </w:p>
        </w:tc>
      </w:tr>
      <w:tr w:rsidR="00D4134A" w14:paraId="6B590F7C" w14:textId="77777777" w:rsidTr="003A11D5">
        <w:trPr>
          <w:trHeight w:val="271"/>
        </w:trPr>
        <w:tc>
          <w:tcPr>
            <w:tcW w:w="15320" w:type="dxa"/>
            <w:shd w:val="clear" w:color="auto" w:fill="D9D9D9" w:themeFill="background1" w:themeFillShade="D9"/>
          </w:tcPr>
          <w:p w14:paraId="7D817B03" w14:textId="77777777" w:rsidR="00D4134A" w:rsidRPr="002A09BD" w:rsidRDefault="00D4134A" w:rsidP="003A11D5">
            <w:pPr>
              <w:pStyle w:val="ListParagraph"/>
              <w:numPr>
                <w:ilvl w:val="0"/>
                <w:numId w:val="8"/>
              </w:numPr>
              <w:rPr>
                <w:sz w:val="24"/>
                <w:szCs w:val="36"/>
              </w:rPr>
            </w:pPr>
            <w:r w:rsidRPr="002A09BD">
              <w:rPr>
                <w:sz w:val="24"/>
                <w:szCs w:val="36"/>
              </w:rPr>
              <w:t>Dashboard Indicator: Indicate all Dashboard Indicators that this evidence-based intervention addresses.</w:t>
            </w:r>
          </w:p>
        </w:tc>
      </w:tr>
      <w:tr w:rsidR="00D4134A" w14:paraId="0C07D865" w14:textId="77777777" w:rsidTr="003A11D5">
        <w:trPr>
          <w:trHeight w:val="2216"/>
        </w:trPr>
        <w:tc>
          <w:tcPr>
            <w:tcW w:w="15320" w:type="dxa"/>
          </w:tcPr>
          <w:p w14:paraId="52B3E961" w14:textId="562DC174" w:rsidR="00D4134A" w:rsidRPr="00EC4088" w:rsidRDefault="00000000" w:rsidP="00EC4088">
            <w:pPr>
              <w:rPr>
                <w:sz w:val="24"/>
                <w:szCs w:val="36"/>
              </w:rPr>
            </w:pPr>
            <w:sdt>
              <w:sdtPr>
                <w:rPr>
                  <w:sz w:val="24"/>
                  <w:szCs w:val="36"/>
                </w:rPr>
                <w:id w:val="551512008"/>
                <w14:checkbox>
                  <w14:checked w14:val="0"/>
                  <w14:checkedState w14:val="2612" w14:font="MS Gothic"/>
                  <w14:uncheckedState w14:val="2610" w14:font="MS Gothic"/>
                </w14:checkbox>
              </w:sdtPr>
              <w:sdtContent>
                <w:r w:rsidR="00EC4088">
                  <w:rPr>
                    <w:rFonts w:ascii="MS Gothic" w:eastAsia="MS Gothic" w:hAnsi="MS Gothic" w:hint="eastAsia"/>
                    <w:sz w:val="24"/>
                    <w:szCs w:val="36"/>
                  </w:rPr>
                  <w:t>☐</w:t>
                </w:r>
              </w:sdtContent>
            </w:sdt>
            <w:r w:rsidR="00D4134A" w:rsidRPr="00EC4088">
              <w:rPr>
                <w:sz w:val="24"/>
                <w:szCs w:val="36"/>
              </w:rPr>
              <w:t>ELA (3-8,11)</w:t>
            </w:r>
          </w:p>
          <w:p w14:paraId="5B0D0647" w14:textId="50F368FD" w:rsidR="00D4134A" w:rsidRPr="00EC4088" w:rsidRDefault="00000000" w:rsidP="00EC4088">
            <w:pPr>
              <w:rPr>
                <w:sz w:val="24"/>
                <w:szCs w:val="36"/>
              </w:rPr>
            </w:pPr>
            <w:sdt>
              <w:sdtPr>
                <w:rPr>
                  <w:sz w:val="24"/>
                  <w:szCs w:val="36"/>
                </w:rPr>
                <w:id w:val="-1230371754"/>
                <w14:checkbox>
                  <w14:checked w14:val="0"/>
                  <w14:checkedState w14:val="2612" w14:font="MS Gothic"/>
                  <w14:uncheckedState w14:val="2610" w14:font="MS Gothic"/>
                </w14:checkbox>
              </w:sdtPr>
              <w:sdtContent>
                <w:r w:rsidR="00EC4088">
                  <w:rPr>
                    <w:rFonts w:ascii="MS Gothic" w:eastAsia="MS Gothic" w:hAnsi="MS Gothic" w:hint="eastAsia"/>
                    <w:sz w:val="24"/>
                    <w:szCs w:val="36"/>
                  </w:rPr>
                  <w:t>☐</w:t>
                </w:r>
              </w:sdtContent>
            </w:sdt>
            <w:r w:rsidR="00D4134A" w:rsidRPr="00EC4088">
              <w:rPr>
                <w:sz w:val="24"/>
                <w:szCs w:val="36"/>
              </w:rPr>
              <w:t>Suspension Rate (TK-12)</w:t>
            </w:r>
          </w:p>
          <w:p w14:paraId="1DB6BC0B" w14:textId="36D87AA2" w:rsidR="00D4134A" w:rsidRPr="00EC4088" w:rsidRDefault="00000000" w:rsidP="00EC4088">
            <w:pPr>
              <w:rPr>
                <w:sz w:val="24"/>
                <w:szCs w:val="36"/>
              </w:rPr>
            </w:pPr>
            <w:sdt>
              <w:sdtPr>
                <w:rPr>
                  <w:sz w:val="24"/>
                  <w:szCs w:val="36"/>
                </w:rPr>
                <w:id w:val="-386957562"/>
                <w14:checkbox>
                  <w14:checked w14:val="0"/>
                  <w14:checkedState w14:val="2612" w14:font="MS Gothic"/>
                  <w14:uncheckedState w14:val="2610" w14:font="MS Gothic"/>
                </w14:checkbox>
              </w:sdtPr>
              <w:sdtContent>
                <w:r w:rsidR="00EC4088">
                  <w:rPr>
                    <w:rFonts w:ascii="MS Gothic" w:eastAsia="MS Gothic" w:hAnsi="MS Gothic" w:hint="eastAsia"/>
                    <w:sz w:val="24"/>
                    <w:szCs w:val="36"/>
                  </w:rPr>
                  <w:t>☐</w:t>
                </w:r>
              </w:sdtContent>
            </w:sdt>
            <w:r w:rsidR="00D4134A" w:rsidRPr="00EC4088">
              <w:rPr>
                <w:sz w:val="24"/>
                <w:szCs w:val="36"/>
              </w:rPr>
              <w:t>Mathematics (3-8,11)</w:t>
            </w:r>
          </w:p>
          <w:p w14:paraId="0658BB34" w14:textId="3430DB7E" w:rsidR="00D4134A" w:rsidRPr="00EC4088" w:rsidRDefault="00000000" w:rsidP="00EC4088">
            <w:pPr>
              <w:rPr>
                <w:sz w:val="24"/>
                <w:szCs w:val="36"/>
              </w:rPr>
            </w:pPr>
            <w:sdt>
              <w:sdtPr>
                <w:rPr>
                  <w:sz w:val="24"/>
                  <w:szCs w:val="36"/>
                </w:rPr>
                <w:id w:val="-278183190"/>
                <w14:checkbox>
                  <w14:checked w14:val="0"/>
                  <w14:checkedState w14:val="2612" w14:font="MS Gothic"/>
                  <w14:uncheckedState w14:val="2610" w14:font="MS Gothic"/>
                </w14:checkbox>
              </w:sdtPr>
              <w:sdtContent>
                <w:r w:rsidR="00EC4088">
                  <w:rPr>
                    <w:rFonts w:ascii="MS Gothic" w:eastAsia="MS Gothic" w:hAnsi="MS Gothic" w:hint="eastAsia"/>
                    <w:sz w:val="24"/>
                    <w:szCs w:val="36"/>
                  </w:rPr>
                  <w:t>☐</w:t>
                </w:r>
              </w:sdtContent>
            </w:sdt>
            <w:r w:rsidR="00D4134A" w:rsidRPr="00EC4088">
              <w:rPr>
                <w:sz w:val="24"/>
                <w:szCs w:val="36"/>
              </w:rPr>
              <w:t>College/Career (9-12)</w:t>
            </w:r>
          </w:p>
          <w:p w14:paraId="15127F21" w14:textId="1FA76DC0" w:rsidR="00D4134A" w:rsidRPr="00EC4088" w:rsidRDefault="00000000" w:rsidP="00EC4088">
            <w:pPr>
              <w:rPr>
                <w:sz w:val="24"/>
                <w:szCs w:val="36"/>
              </w:rPr>
            </w:pPr>
            <w:sdt>
              <w:sdtPr>
                <w:rPr>
                  <w:sz w:val="24"/>
                  <w:szCs w:val="36"/>
                </w:rPr>
                <w:id w:val="1314603693"/>
                <w14:checkbox>
                  <w14:checked w14:val="0"/>
                  <w14:checkedState w14:val="2612" w14:font="MS Gothic"/>
                  <w14:uncheckedState w14:val="2610" w14:font="MS Gothic"/>
                </w14:checkbox>
              </w:sdtPr>
              <w:sdtContent>
                <w:r w:rsidR="00EC4088">
                  <w:rPr>
                    <w:rFonts w:ascii="MS Gothic" w:eastAsia="MS Gothic" w:hAnsi="MS Gothic" w:hint="eastAsia"/>
                    <w:sz w:val="24"/>
                    <w:szCs w:val="36"/>
                  </w:rPr>
                  <w:t>☐</w:t>
                </w:r>
              </w:sdtContent>
            </w:sdt>
            <w:r w:rsidR="00D4134A" w:rsidRPr="00EC4088">
              <w:rPr>
                <w:sz w:val="24"/>
                <w:szCs w:val="36"/>
              </w:rPr>
              <w:t>English Learner Progress (1-12)</w:t>
            </w:r>
          </w:p>
          <w:p w14:paraId="01A3C22D" w14:textId="019DFF7B" w:rsidR="00D4134A" w:rsidRPr="00EC4088" w:rsidRDefault="00000000" w:rsidP="00EC4088">
            <w:pPr>
              <w:rPr>
                <w:sz w:val="24"/>
                <w:szCs w:val="36"/>
              </w:rPr>
            </w:pPr>
            <w:sdt>
              <w:sdtPr>
                <w:rPr>
                  <w:sz w:val="24"/>
                  <w:szCs w:val="36"/>
                </w:rPr>
                <w:id w:val="193968393"/>
                <w14:checkbox>
                  <w14:checked w14:val="0"/>
                  <w14:checkedState w14:val="2612" w14:font="MS Gothic"/>
                  <w14:uncheckedState w14:val="2610" w14:font="MS Gothic"/>
                </w14:checkbox>
              </w:sdtPr>
              <w:sdtContent>
                <w:r w:rsidR="00EC4088">
                  <w:rPr>
                    <w:rFonts w:ascii="MS Gothic" w:eastAsia="MS Gothic" w:hAnsi="MS Gothic" w:hint="eastAsia"/>
                    <w:sz w:val="24"/>
                    <w:szCs w:val="36"/>
                  </w:rPr>
                  <w:t>☐</w:t>
                </w:r>
              </w:sdtContent>
            </w:sdt>
            <w:r w:rsidR="00D4134A" w:rsidRPr="00EC4088">
              <w:rPr>
                <w:sz w:val="24"/>
                <w:szCs w:val="36"/>
              </w:rPr>
              <w:t>Graduation Rate (9-12)</w:t>
            </w:r>
          </w:p>
          <w:p w14:paraId="025CD9C5" w14:textId="1F478BC4" w:rsidR="00D4134A" w:rsidRPr="00EC4088" w:rsidRDefault="00000000" w:rsidP="00EC4088">
            <w:pPr>
              <w:rPr>
                <w:sz w:val="24"/>
                <w:szCs w:val="36"/>
              </w:rPr>
            </w:pPr>
            <w:sdt>
              <w:sdtPr>
                <w:rPr>
                  <w:sz w:val="24"/>
                  <w:szCs w:val="36"/>
                </w:rPr>
                <w:id w:val="2003462632"/>
                <w14:checkbox>
                  <w14:checked w14:val="0"/>
                  <w14:checkedState w14:val="2612" w14:font="MS Gothic"/>
                  <w14:uncheckedState w14:val="2610" w14:font="MS Gothic"/>
                </w14:checkbox>
              </w:sdtPr>
              <w:sdtContent>
                <w:r w:rsidR="00EC4088">
                  <w:rPr>
                    <w:rFonts w:ascii="MS Gothic" w:eastAsia="MS Gothic" w:hAnsi="MS Gothic" w:hint="eastAsia"/>
                    <w:sz w:val="24"/>
                    <w:szCs w:val="36"/>
                  </w:rPr>
                  <w:t>☐</w:t>
                </w:r>
              </w:sdtContent>
            </w:sdt>
            <w:r w:rsidR="00D4134A" w:rsidRPr="00EC4088">
              <w:rPr>
                <w:sz w:val="24"/>
                <w:szCs w:val="36"/>
              </w:rPr>
              <w:t>Chronic Absenteeism (TK-12)</w:t>
            </w:r>
          </w:p>
          <w:p w14:paraId="3F1B0E7E" w14:textId="77777777" w:rsidR="00D4134A" w:rsidRPr="002A09BD" w:rsidRDefault="00D4134A" w:rsidP="003A11D5">
            <w:pPr>
              <w:rPr>
                <w:sz w:val="24"/>
                <w:szCs w:val="36"/>
              </w:rPr>
            </w:pPr>
          </w:p>
        </w:tc>
      </w:tr>
      <w:tr w:rsidR="00D4134A" w14:paraId="7B4F70E2" w14:textId="77777777" w:rsidTr="003A11D5">
        <w:trPr>
          <w:trHeight w:val="271"/>
        </w:trPr>
        <w:tc>
          <w:tcPr>
            <w:tcW w:w="15320" w:type="dxa"/>
            <w:shd w:val="clear" w:color="auto" w:fill="D9D9D9" w:themeFill="background1" w:themeFillShade="D9"/>
          </w:tcPr>
          <w:p w14:paraId="2405530A" w14:textId="77777777" w:rsidR="00D4134A" w:rsidRPr="002A09BD" w:rsidRDefault="00D4134A" w:rsidP="003A11D5">
            <w:pPr>
              <w:pStyle w:val="ListParagraph"/>
              <w:numPr>
                <w:ilvl w:val="0"/>
                <w:numId w:val="8"/>
              </w:numPr>
              <w:rPr>
                <w:sz w:val="24"/>
                <w:szCs w:val="36"/>
              </w:rPr>
            </w:pPr>
            <w:r w:rsidRPr="002A09BD">
              <w:rPr>
                <w:sz w:val="24"/>
                <w:szCs w:val="36"/>
              </w:rPr>
              <w:t>Evidence Rating: Indicate the Evidence Rating for the intervention</w:t>
            </w:r>
          </w:p>
        </w:tc>
      </w:tr>
      <w:tr w:rsidR="00D4134A" w14:paraId="666AB7A9" w14:textId="77777777" w:rsidTr="003A11D5">
        <w:trPr>
          <w:trHeight w:val="829"/>
        </w:trPr>
        <w:tc>
          <w:tcPr>
            <w:tcW w:w="15320" w:type="dxa"/>
          </w:tcPr>
          <w:p w14:paraId="31AA8E88" w14:textId="15191611" w:rsidR="00D4134A" w:rsidRPr="00EC4088" w:rsidRDefault="00000000" w:rsidP="00EC4088">
            <w:pPr>
              <w:rPr>
                <w:sz w:val="24"/>
                <w:szCs w:val="36"/>
              </w:rPr>
            </w:pPr>
            <w:sdt>
              <w:sdtPr>
                <w:rPr>
                  <w:sz w:val="24"/>
                  <w:szCs w:val="36"/>
                </w:rPr>
                <w:id w:val="928697702"/>
                <w14:checkbox>
                  <w14:checked w14:val="0"/>
                  <w14:checkedState w14:val="2612" w14:font="MS Gothic"/>
                  <w14:uncheckedState w14:val="2610" w14:font="MS Gothic"/>
                </w14:checkbox>
              </w:sdtPr>
              <w:sdtContent>
                <w:r w:rsidR="00EC4088">
                  <w:rPr>
                    <w:rFonts w:ascii="MS Gothic" w:eastAsia="MS Gothic" w:hAnsi="MS Gothic" w:hint="eastAsia"/>
                    <w:sz w:val="24"/>
                    <w:szCs w:val="36"/>
                  </w:rPr>
                  <w:t>☐</w:t>
                </w:r>
              </w:sdtContent>
            </w:sdt>
            <w:r w:rsidR="00D4134A" w:rsidRPr="00EC4088">
              <w:rPr>
                <w:sz w:val="24"/>
                <w:szCs w:val="36"/>
              </w:rPr>
              <w:t>Strong, Moderate, Promising</w:t>
            </w:r>
          </w:p>
          <w:p w14:paraId="772AB7C4" w14:textId="5FFDADFC" w:rsidR="00D4134A" w:rsidRPr="00EC4088" w:rsidRDefault="00000000" w:rsidP="00EC4088">
            <w:pPr>
              <w:rPr>
                <w:sz w:val="24"/>
                <w:szCs w:val="36"/>
              </w:rPr>
            </w:pPr>
            <w:sdt>
              <w:sdtPr>
                <w:rPr>
                  <w:sz w:val="24"/>
                  <w:szCs w:val="36"/>
                </w:rPr>
                <w:id w:val="-237789516"/>
                <w14:checkbox>
                  <w14:checked w14:val="0"/>
                  <w14:checkedState w14:val="2612" w14:font="MS Gothic"/>
                  <w14:uncheckedState w14:val="2610" w14:font="MS Gothic"/>
                </w14:checkbox>
              </w:sdtPr>
              <w:sdtContent>
                <w:r w:rsidR="00EC4088">
                  <w:rPr>
                    <w:rFonts w:ascii="MS Gothic" w:eastAsia="MS Gothic" w:hAnsi="MS Gothic" w:hint="eastAsia"/>
                    <w:sz w:val="24"/>
                    <w:szCs w:val="36"/>
                  </w:rPr>
                  <w:t>☐</w:t>
                </w:r>
              </w:sdtContent>
            </w:sdt>
            <w:r w:rsidR="00D4134A" w:rsidRPr="00EC4088">
              <w:rPr>
                <w:sz w:val="24"/>
                <w:szCs w:val="36"/>
              </w:rPr>
              <w:t>Demonstrates Rationale (not allowable for 7T691)</w:t>
            </w:r>
          </w:p>
          <w:p w14:paraId="3CD8DB88" w14:textId="77777777" w:rsidR="00D4134A" w:rsidRPr="002A09BD" w:rsidRDefault="00D4134A" w:rsidP="003A11D5">
            <w:pPr>
              <w:rPr>
                <w:sz w:val="24"/>
                <w:szCs w:val="36"/>
              </w:rPr>
            </w:pPr>
          </w:p>
        </w:tc>
      </w:tr>
      <w:tr w:rsidR="00D4134A" w14:paraId="62C84674" w14:textId="77777777" w:rsidTr="003A11D5">
        <w:trPr>
          <w:trHeight w:val="271"/>
        </w:trPr>
        <w:tc>
          <w:tcPr>
            <w:tcW w:w="15320" w:type="dxa"/>
            <w:shd w:val="clear" w:color="auto" w:fill="D9D9D9" w:themeFill="background1" w:themeFillShade="D9"/>
          </w:tcPr>
          <w:p w14:paraId="2714C4A2" w14:textId="77777777" w:rsidR="00D4134A" w:rsidRPr="002A09BD" w:rsidRDefault="00D4134A" w:rsidP="003A11D5">
            <w:pPr>
              <w:pStyle w:val="ListParagraph"/>
              <w:numPr>
                <w:ilvl w:val="0"/>
                <w:numId w:val="8"/>
              </w:numPr>
              <w:rPr>
                <w:sz w:val="24"/>
                <w:szCs w:val="36"/>
              </w:rPr>
            </w:pPr>
            <w:r w:rsidRPr="002A09BD">
              <w:rPr>
                <w:sz w:val="24"/>
                <w:szCs w:val="36"/>
              </w:rPr>
              <w:t>Rating Rationale: Indicate the source that was used to determine the rating</w:t>
            </w:r>
          </w:p>
        </w:tc>
      </w:tr>
      <w:tr w:rsidR="00D4134A" w14:paraId="48C46021" w14:textId="77777777" w:rsidTr="007721EC">
        <w:trPr>
          <w:trHeight w:val="1093"/>
        </w:trPr>
        <w:tc>
          <w:tcPr>
            <w:tcW w:w="15320" w:type="dxa"/>
          </w:tcPr>
          <w:p w14:paraId="187221A0" w14:textId="6CC4810D" w:rsidR="00D4134A" w:rsidRPr="00EC4088" w:rsidRDefault="00000000" w:rsidP="00EC4088">
            <w:pPr>
              <w:rPr>
                <w:sz w:val="24"/>
                <w:szCs w:val="36"/>
              </w:rPr>
            </w:pPr>
            <w:sdt>
              <w:sdtPr>
                <w:rPr>
                  <w:sz w:val="24"/>
                  <w:szCs w:val="36"/>
                </w:rPr>
                <w:id w:val="1018036107"/>
                <w14:checkbox>
                  <w14:checked w14:val="0"/>
                  <w14:checkedState w14:val="2612" w14:font="MS Gothic"/>
                  <w14:uncheckedState w14:val="2610" w14:font="MS Gothic"/>
                </w14:checkbox>
              </w:sdtPr>
              <w:sdtContent>
                <w:r w:rsidR="00EC4088">
                  <w:rPr>
                    <w:rFonts w:ascii="MS Gothic" w:eastAsia="MS Gothic" w:hAnsi="MS Gothic" w:hint="eastAsia"/>
                    <w:sz w:val="24"/>
                    <w:szCs w:val="36"/>
                  </w:rPr>
                  <w:t>☐</w:t>
                </w:r>
              </w:sdtContent>
            </w:sdt>
            <w:r w:rsidR="00D4134A" w:rsidRPr="00EC4088">
              <w:rPr>
                <w:sz w:val="24"/>
                <w:szCs w:val="36"/>
              </w:rPr>
              <w:t>What Works Clearinghouse</w:t>
            </w:r>
          </w:p>
          <w:p w14:paraId="6D80A487" w14:textId="5B4501E9" w:rsidR="00D4134A" w:rsidRPr="00EC4088" w:rsidRDefault="00000000" w:rsidP="00EC4088">
            <w:pPr>
              <w:rPr>
                <w:sz w:val="24"/>
                <w:szCs w:val="36"/>
              </w:rPr>
            </w:pPr>
            <w:sdt>
              <w:sdtPr>
                <w:rPr>
                  <w:sz w:val="24"/>
                  <w:szCs w:val="36"/>
                </w:rPr>
                <w:id w:val="-1062253283"/>
                <w14:checkbox>
                  <w14:checked w14:val="0"/>
                  <w14:checkedState w14:val="2612" w14:font="MS Gothic"/>
                  <w14:uncheckedState w14:val="2610" w14:font="MS Gothic"/>
                </w14:checkbox>
              </w:sdtPr>
              <w:sdtContent>
                <w:r w:rsidR="00EC4088">
                  <w:rPr>
                    <w:rFonts w:ascii="MS Gothic" w:eastAsia="MS Gothic" w:hAnsi="MS Gothic" w:hint="eastAsia"/>
                    <w:sz w:val="24"/>
                    <w:szCs w:val="36"/>
                  </w:rPr>
                  <w:t>☐</w:t>
                </w:r>
              </w:sdtContent>
            </w:sdt>
            <w:r w:rsidR="00D4134A" w:rsidRPr="00EC4088">
              <w:rPr>
                <w:sz w:val="24"/>
                <w:szCs w:val="36"/>
              </w:rPr>
              <w:t>Evidence for ESSA</w:t>
            </w:r>
          </w:p>
          <w:p w14:paraId="346CB0B8" w14:textId="59E7420E" w:rsidR="00D4134A" w:rsidRPr="002A09BD" w:rsidRDefault="00000000" w:rsidP="003A11D5">
            <w:pPr>
              <w:rPr>
                <w:sz w:val="24"/>
                <w:szCs w:val="36"/>
              </w:rPr>
            </w:pPr>
            <w:sdt>
              <w:sdtPr>
                <w:rPr>
                  <w:sz w:val="24"/>
                  <w:szCs w:val="36"/>
                </w:rPr>
                <w:id w:val="-700084706"/>
                <w14:checkbox>
                  <w14:checked w14:val="0"/>
                  <w14:checkedState w14:val="2612" w14:font="MS Gothic"/>
                  <w14:uncheckedState w14:val="2610" w14:font="MS Gothic"/>
                </w14:checkbox>
              </w:sdtPr>
              <w:sdtContent>
                <w:r w:rsidR="00EC4088">
                  <w:rPr>
                    <w:rFonts w:ascii="MS Gothic" w:eastAsia="MS Gothic" w:hAnsi="MS Gothic" w:hint="eastAsia"/>
                    <w:sz w:val="24"/>
                    <w:szCs w:val="36"/>
                  </w:rPr>
                  <w:t>☐</w:t>
                </w:r>
              </w:sdtContent>
            </w:sdt>
            <w:r w:rsidR="00D4134A" w:rsidRPr="00EC4088">
              <w:rPr>
                <w:sz w:val="24"/>
                <w:szCs w:val="36"/>
              </w:rPr>
              <w:t>Other-Specify and Provide Link to Study</w:t>
            </w:r>
          </w:p>
        </w:tc>
      </w:tr>
      <w:tr w:rsidR="00D4134A" w14:paraId="52A68C3F" w14:textId="77777777" w:rsidTr="003A11D5">
        <w:trPr>
          <w:trHeight w:val="286"/>
        </w:trPr>
        <w:tc>
          <w:tcPr>
            <w:tcW w:w="15320" w:type="dxa"/>
            <w:shd w:val="clear" w:color="auto" w:fill="D9D9D9" w:themeFill="background1" w:themeFillShade="D9"/>
          </w:tcPr>
          <w:p w14:paraId="30A8B14C" w14:textId="77777777" w:rsidR="00D4134A" w:rsidRPr="002A09BD" w:rsidRDefault="00D4134A" w:rsidP="003A11D5">
            <w:pPr>
              <w:pStyle w:val="ListParagraph"/>
              <w:numPr>
                <w:ilvl w:val="0"/>
                <w:numId w:val="8"/>
              </w:numPr>
              <w:rPr>
                <w:sz w:val="24"/>
                <w:szCs w:val="36"/>
              </w:rPr>
            </w:pPr>
            <w:r w:rsidRPr="002A09BD">
              <w:rPr>
                <w:sz w:val="24"/>
                <w:szCs w:val="36"/>
              </w:rPr>
              <w:t>Intervention Status: Indicate if this is a new or continuing intervention.</w:t>
            </w:r>
          </w:p>
        </w:tc>
      </w:tr>
      <w:tr w:rsidR="00D4134A" w14:paraId="0AF3CC72" w14:textId="77777777" w:rsidTr="007721EC">
        <w:trPr>
          <w:trHeight w:val="679"/>
        </w:trPr>
        <w:tc>
          <w:tcPr>
            <w:tcW w:w="15320" w:type="dxa"/>
          </w:tcPr>
          <w:p w14:paraId="5A5F2C58" w14:textId="58F13A88" w:rsidR="00D4134A" w:rsidRPr="00EC4088" w:rsidRDefault="00000000" w:rsidP="00EC4088">
            <w:pPr>
              <w:rPr>
                <w:sz w:val="24"/>
                <w:szCs w:val="36"/>
              </w:rPr>
            </w:pPr>
            <w:sdt>
              <w:sdtPr>
                <w:rPr>
                  <w:sz w:val="24"/>
                  <w:szCs w:val="36"/>
                </w:rPr>
                <w:id w:val="-1833055911"/>
                <w14:checkbox>
                  <w14:checked w14:val="0"/>
                  <w14:checkedState w14:val="2612" w14:font="MS Gothic"/>
                  <w14:uncheckedState w14:val="2610" w14:font="MS Gothic"/>
                </w14:checkbox>
              </w:sdtPr>
              <w:sdtContent>
                <w:r w:rsidR="00EC4088">
                  <w:rPr>
                    <w:rFonts w:ascii="MS Gothic" w:eastAsia="MS Gothic" w:hAnsi="MS Gothic" w:hint="eastAsia"/>
                    <w:sz w:val="24"/>
                    <w:szCs w:val="36"/>
                  </w:rPr>
                  <w:t>☐</w:t>
                </w:r>
              </w:sdtContent>
            </w:sdt>
            <w:r w:rsidR="00D4134A" w:rsidRPr="00EC4088">
              <w:rPr>
                <w:sz w:val="24"/>
                <w:szCs w:val="36"/>
              </w:rPr>
              <w:t>New</w:t>
            </w:r>
          </w:p>
          <w:p w14:paraId="380E3B2D" w14:textId="77777777" w:rsidR="00E90316" w:rsidRDefault="00000000" w:rsidP="007721EC">
            <w:pPr>
              <w:rPr>
                <w:sz w:val="24"/>
                <w:szCs w:val="36"/>
              </w:rPr>
            </w:pPr>
            <w:sdt>
              <w:sdtPr>
                <w:rPr>
                  <w:sz w:val="24"/>
                  <w:szCs w:val="36"/>
                </w:rPr>
                <w:id w:val="1679463365"/>
                <w14:checkbox>
                  <w14:checked w14:val="0"/>
                  <w14:checkedState w14:val="2612" w14:font="MS Gothic"/>
                  <w14:uncheckedState w14:val="2610" w14:font="MS Gothic"/>
                </w14:checkbox>
              </w:sdtPr>
              <w:sdtContent>
                <w:r w:rsidR="00EC4088">
                  <w:rPr>
                    <w:rFonts w:ascii="MS Gothic" w:eastAsia="MS Gothic" w:hAnsi="MS Gothic" w:hint="eastAsia"/>
                    <w:sz w:val="24"/>
                    <w:szCs w:val="36"/>
                  </w:rPr>
                  <w:t>☐</w:t>
                </w:r>
              </w:sdtContent>
            </w:sdt>
            <w:r w:rsidR="00D4134A" w:rsidRPr="00EC4088">
              <w:rPr>
                <w:sz w:val="24"/>
                <w:szCs w:val="36"/>
              </w:rPr>
              <w:t>Continuing</w:t>
            </w:r>
          </w:p>
          <w:p w14:paraId="5F884CB6" w14:textId="6CA12264" w:rsidR="007721EC" w:rsidRPr="007721EC" w:rsidRDefault="007721EC" w:rsidP="007721EC">
            <w:pPr>
              <w:rPr>
                <w:sz w:val="24"/>
                <w:szCs w:val="36"/>
              </w:rPr>
            </w:pPr>
          </w:p>
        </w:tc>
      </w:tr>
      <w:tr w:rsidR="00D4134A" w14:paraId="2A45012F" w14:textId="77777777" w:rsidTr="003A11D5">
        <w:trPr>
          <w:trHeight w:val="271"/>
        </w:trPr>
        <w:tc>
          <w:tcPr>
            <w:tcW w:w="15320" w:type="dxa"/>
            <w:shd w:val="clear" w:color="auto" w:fill="D9D9D9" w:themeFill="background1" w:themeFillShade="D9"/>
          </w:tcPr>
          <w:p w14:paraId="45F6DB39" w14:textId="0CE230E6" w:rsidR="00D4134A" w:rsidRPr="002A09BD" w:rsidRDefault="00D4134A" w:rsidP="003A11D5">
            <w:pPr>
              <w:pStyle w:val="ListParagraph"/>
              <w:numPr>
                <w:ilvl w:val="0"/>
                <w:numId w:val="8"/>
              </w:numPr>
              <w:rPr>
                <w:sz w:val="24"/>
                <w:szCs w:val="36"/>
              </w:rPr>
            </w:pPr>
            <w:r w:rsidRPr="002A09BD">
              <w:rPr>
                <w:sz w:val="24"/>
                <w:szCs w:val="36"/>
              </w:rPr>
              <w:t>Evidence-Based Intervention Name: Indicate the name of the evidence-based intervention</w:t>
            </w:r>
          </w:p>
        </w:tc>
      </w:tr>
      <w:tr w:rsidR="00D4134A" w14:paraId="2C70623D" w14:textId="77777777" w:rsidTr="003A11D5">
        <w:trPr>
          <w:trHeight w:val="557"/>
        </w:trPr>
        <w:tc>
          <w:tcPr>
            <w:tcW w:w="15320" w:type="dxa"/>
          </w:tcPr>
          <w:p w14:paraId="344B3BFF" w14:textId="77777777" w:rsidR="00D4134A" w:rsidRDefault="00D4134A" w:rsidP="003A11D5">
            <w:pPr>
              <w:pStyle w:val="ListParagraph"/>
              <w:ind w:left="720" w:firstLine="0"/>
              <w:rPr>
                <w:sz w:val="24"/>
                <w:szCs w:val="36"/>
              </w:rPr>
            </w:pPr>
          </w:p>
          <w:p w14:paraId="454969E5" w14:textId="77777777" w:rsidR="00D4134A" w:rsidRPr="002A09BD" w:rsidRDefault="00D4134A" w:rsidP="003A11D5">
            <w:pPr>
              <w:rPr>
                <w:sz w:val="24"/>
                <w:szCs w:val="36"/>
              </w:rPr>
            </w:pPr>
          </w:p>
        </w:tc>
      </w:tr>
      <w:tr w:rsidR="00D4134A" w14:paraId="2FE7CE96" w14:textId="77777777" w:rsidTr="003A11D5">
        <w:trPr>
          <w:trHeight w:val="271"/>
        </w:trPr>
        <w:tc>
          <w:tcPr>
            <w:tcW w:w="15320" w:type="dxa"/>
            <w:shd w:val="clear" w:color="auto" w:fill="D9D9D9" w:themeFill="background1" w:themeFillShade="D9"/>
          </w:tcPr>
          <w:p w14:paraId="6E759526" w14:textId="77777777" w:rsidR="00D4134A" w:rsidRPr="002A09BD" w:rsidRDefault="00D4134A" w:rsidP="003A11D5">
            <w:pPr>
              <w:pStyle w:val="ListParagraph"/>
              <w:numPr>
                <w:ilvl w:val="0"/>
                <w:numId w:val="8"/>
              </w:numPr>
              <w:rPr>
                <w:sz w:val="24"/>
                <w:szCs w:val="36"/>
              </w:rPr>
            </w:pPr>
            <w:r>
              <w:rPr>
                <w:sz w:val="24"/>
                <w:szCs w:val="36"/>
              </w:rPr>
              <w:lastRenderedPageBreak/>
              <w:t>Describe the evidence-based intervention and funding source. If already addressed in your SPSA, indicate the SPSA Goal and Focus Area.</w:t>
            </w:r>
          </w:p>
        </w:tc>
      </w:tr>
      <w:tr w:rsidR="00D4134A" w14:paraId="15C29ABD" w14:textId="77777777" w:rsidTr="007721EC">
        <w:trPr>
          <w:trHeight w:val="778"/>
        </w:trPr>
        <w:tc>
          <w:tcPr>
            <w:tcW w:w="15320" w:type="dxa"/>
          </w:tcPr>
          <w:p w14:paraId="10472E29" w14:textId="77777777" w:rsidR="00D4134A" w:rsidRPr="002A09BD" w:rsidRDefault="00D4134A" w:rsidP="003A11D5">
            <w:pPr>
              <w:rPr>
                <w:color w:val="212529"/>
                <w:sz w:val="24"/>
                <w:szCs w:val="36"/>
                <w:shd w:val="clear" w:color="auto" w:fill="FFFFFF"/>
              </w:rPr>
            </w:pPr>
          </w:p>
        </w:tc>
      </w:tr>
      <w:tr w:rsidR="00D4134A" w14:paraId="35F5B86D" w14:textId="77777777" w:rsidTr="003A11D5">
        <w:trPr>
          <w:trHeight w:val="542"/>
        </w:trPr>
        <w:tc>
          <w:tcPr>
            <w:tcW w:w="15320" w:type="dxa"/>
            <w:shd w:val="clear" w:color="auto" w:fill="D9D9D9" w:themeFill="background1" w:themeFillShade="D9"/>
          </w:tcPr>
          <w:p w14:paraId="65B6EED8" w14:textId="77777777" w:rsidR="00D4134A" w:rsidRPr="00474FBC" w:rsidRDefault="00D4134A" w:rsidP="003A11D5">
            <w:pPr>
              <w:pStyle w:val="ListParagraph"/>
              <w:numPr>
                <w:ilvl w:val="0"/>
                <w:numId w:val="8"/>
              </w:numPr>
              <w:rPr>
                <w:color w:val="212529"/>
                <w:sz w:val="24"/>
                <w:szCs w:val="36"/>
                <w:shd w:val="clear" w:color="auto" w:fill="FFFFFF"/>
              </w:rPr>
            </w:pPr>
            <w:r w:rsidRPr="00474FBC">
              <w:rPr>
                <w:color w:val="212529"/>
                <w:sz w:val="24"/>
                <w:szCs w:val="36"/>
                <w:highlight w:val="lightGray"/>
                <w:shd w:val="clear" w:color="auto" w:fill="FFFFFF"/>
              </w:rPr>
              <w:t>Describe how the evidence-based intervention will be evaluated and note clearly the measurable outcome(s) you will use to evaluate the effectiveness.</w:t>
            </w:r>
          </w:p>
        </w:tc>
      </w:tr>
      <w:tr w:rsidR="00D4134A" w14:paraId="7973528D" w14:textId="77777777" w:rsidTr="007721EC">
        <w:trPr>
          <w:trHeight w:val="778"/>
        </w:trPr>
        <w:tc>
          <w:tcPr>
            <w:tcW w:w="15320" w:type="dxa"/>
          </w:tcPr>
          <w:p w14:paraId="746FA0A8" w14:textId="77777777" w:rsidR="00D4134A" w:rsidRPr="002A09BD" w:rsidRDefault="00D4134A" w:rsidP="003A11D5">
            <w:pPr>
              <w:rPr>
                <w:color w:val="212529"/>
                <w:sz w:val="24"/>
                <w:szCs w:val="36"/>
                <w:shd w:val="clear" w:color="auto" w:fill="FFFFFF"/>
              </w:rPr>
            </w:pPr>
          </w:p>
        </w:tc>
      </w:tr>
      <w:tr w:rsidR="00D4134A" w14:paraId="32B29B0A" w14:textId="77777777" w:rsidTr="003A11D5">
        <w:trPr>
          <w:trHeight w:val="542"/>
        </w:trPr>
        <w:tc>
          <w:tcPr>
            <w:tcW w:w="15320" w:type="dxa"/>
            <w:shd w:val="clear" w:color="auto" w:fill="D9D9D9" w:themeFill="background1" w:themeFillShade="D9"/>
          </w:tcPr>
          <w:p w14:paraId="5832DF6F" w14:textId="77777777" w:rsidR="00D4134A" w:rsidRPr="002A09BD" w:rsidRDefault="00D4134A" w:rsidP="003A11D5">
            <w:pPr>
              <w:pStyle w:val="ListParagraph"/>
              <w:numPr>
                <w:ilvl w:val="0"/>
                <w:numId w:val="8"/>
              </w:numPr>
              <w:rPr>
                <w:color w:val="212529"/>
                <w:sz w:val="24"/>
                <w:szCs w:val="36"/>
                <w:shd w:val="clear" w:color="auto" w:fill="FFFFFF"/>
              </w:rPr>
            </w:pPr>
            <w:r w:rsidRPr="00474FBC">
              <w:rPr>
                <w:color w:val="212529"/>
                <w:sz w:val="24"/>
                <w:szCs w:val="36"/>
                <w:highlight w:val="lightGray"/>
                <w:shd w:val="clear" w:color="auto" w:fill="FFFFFF"/>
              </w:rPr>
              <w:t>If the response to question #5 is "Continuing," what data support the claim that the intervention is improving student achievement? If data does not indicate student progress, what will you do differently? If the response to question #5 is "New", write "NA" in the textbox below.</w:t>
            </w:r>
          </w:p>
        </w:tc>
      </w:tr>
      <w:tr w:rsidR="00D4134A" w14:paraId="098CCCCF" w14:textId="77777777" w:rsidTr="007721EC">
        <w:trPr>
          <w:trHeight w:val="859"/>
        </w:trPr>
        <w:tc>
          <w:tcPr>
            <w:tcW w:w="15320" w:type="dxa"/>
          </w:tcPr>
          <w:p w14:paraId="08F28FD3" w14:textId="77777777" w:rsidR="00D4134A" w:rsidRDefault="00D4134A" w:rsidP="003A11D5">
            <w:pPr>
              <w:rPr>
                <w:color w:val="212529"/>
                <w:sz w:val="24"/>
                <w:szCs w:val="36"/>
                <w:shd w:val="clear" w:color="auto" w:fill="FFFFFF"/>
              </w:rPr>
            </w:pPr>
          </w:p>
          <w:p w14:paraId="6130FB40" w14:textId="77777777" w:rsidR="00D4134A" w:rsidRDefault="00D4134A" w:rsidP="003A11D5">
            <w:pPr>
              <w:rPr>
                <w:color w:val="212529"/>
                <w:sz w:val="24"/>
                <w:szCs w:val="36"/>
                <w:shd w:val="clear" w:color="auto" w:fill="FFFFFF"/>
              </w:rPr>
            </w:pPr>
          </w:p>
          <w:p w14:paraId="2F23C016" w14:textId="77777777" w:rsidR="00D4134A" w:rsidRPr="002A09BD" w:rsidRDefault="00D4134A" w:rsidP="003A11D5">
            <w:pPr>
              <w:rPr>
                <w:color w:val="212529"/>
                <w:sz w:val="24"/>
                <w:szCs w:val="36"/>
                <w:shd w:val="clear" w:color="auto" w:fill="FFFFFF"/>
              </w:rPr>
            </w:pPr>
          </w:p>
        </w:tc>
      </w:tr>
    </w:tbl>
    <w:p w14:paraId="7999D93E" w14:textId="63D1E821" w:rsidR="00D4134A" w:rsidRDefault="00D4134A" w:rsidP="00D4134A">
      <w:pPr>
        <w:rPr>
          <w:sz w:val="17"/>
        </w:rPr>
        <w:sectPr w:rsidR="00D4134A">
          <w:pgSz w:w="15840" w:h="12240" w:orient="landscape"/>
          <w:pgMar w:top="580" w:right="60" w:bottom="600" w:left="240" w:header="362" w:footer="407" w:gutter="0"/>
          <w:cols w:space="720"/>
        </w:sectPr>
      </w:pPr>
    </w:p>
    <w:p w14:paraId="2D7A93B5" w14:textId="77777777" w:rsidR="00D4134A" w:rsidRDefault="00D4134A" w:rsidP="00D4134A">
      <w:pPr>
        <w:pStyle w:val="Heading2"/>
        <w:spacing w:before="87" w:line="232" w:lineRule="auto"/>
        <w:ind w:left="5086" w:right="2129" w:hanging="1105"/>
        <w:jc w:val="left"/>
      </w:pPr>
      <w:r>
        <w:lastRenderedPageBreak/>
        <w:t>TITLE</w:t>
      </w:r>
      <w:r>
        <w:rPr>
          <w:spacing w:val="-8"/>
        </w:rPr>
        <w:t xml:space="preserve"> </w:t>
      </w:r>
      <w:r>
        <w:t>I</w:t>
      </w:r>
      <w:r>
        <w:rPr>
          <w:spacing w:val="-8"/>
        </w:rPr>
        <w:t xml:space="preserve"> </w:t>
      </w:r>
      <w:r>
        <w:t>SCHOOLWIDE</w:t>
      </w:r>
      <w:r>
        <w:rPr>
          <w:spacing w:val="-8"/>
        </w:rPr>
        <w:t xml:space="preserve"> </w:t>
      </w:r>
      <w:r>
        <w:t>PROGRAM</w:t>
      </w:r>
      <w:r>
        <w:rPr>
          <w:spacing w:val="-8"/>
        </w:rPr>
        <w:t xml:space="preserve"> </w:t>
      </w:r>
      <w:r>
        <w:t>SCHOOLS/ESSA</w:t>
      </w:r>
      <w:r>
        <w:rPr>
          <w:spacing w:val="-8"/>
        </w:rPr>
        <w:t xml:space="preserve"> </w:t>
      </w:r>
      <w:r>
        <w:t>1114 COMPONENTS FOR IMPLEMENTATION</w:t>
      </w:r>
    </w:p>
    <w:p w14:paraId="52815D4C" w14:textId="77777777" w:rsidR="00D4134A" w:rsidRDefault="00D4134A" w:rsidP="00D4134A">
      <w:pPr>
        <w:pStyle w:val="BodyText"/>
        <w:spacing w:before="10"/>
        <w:rPr>
          <w:b/>
          <w:sz w:val="7"/>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49"/>
      </w:tblGrid>
      <w:tr w:rsidR="00D4134A" w14:paraId="37076907" w14:textId="77777777" w:rsidTr="003A11D5">
        <w:trPr>
          <w:trHeight w:val="1309"/>
        </w:trPr>
        <w:tc>
          <w:tcPr>
            <w:tcW w:w="15149" w:type="dxa"/>
            <w:tcBorders>
              <w:bottom w:val="single" w:sz="8" w:space="0" w:color="000000"/>
            </w:tcBorders>
            <w:shd w:val="clear" w:color="auto" w:fill="D2D2D2"/>
          </w:tcPr>
          <w:p w14:paraId="47E4FE95" w14:textId="77777777" w:rsidR="00D4134A" w:rsidRDefault="00D4134A" w:rsidP="003A11D5">
            <w:pPr>
              <w:pStyle w:val="TableParagraph"/>
              <w:spacing w:before="29" w:line="232" w:lineRule="auto"/>
              <w:ind w:left="35" w:right="98"/>
              <w:rPr>
                <w:sz w:val="20"/>
              </w:rPr>
            </w:pPr>
            <w:r>
              <w:rPr>
                <w:b/>
                <w:sz w:val="20"/>
              </w:rPr>
              <w:t>1.</w:t>
            </w:r>
            <w:r>
              <w:rPr>
                <w:b/>
                <w:spacing w:val="40"/>
                <w:sz w:val="20"/>
              </w:rPr>
              <w:t xml:space="preserve"> </w:t>
            </w:r>
            <w:r>
              <w:rPr>
                <w:b/>
                <w:sz w:val="20"/>
              </w:rPr>
              <w:t xml:space="preserve">Comprehensive needs assessment: </w:t>
            </w:r>
            <w:r>
              <w:rPr>
                <w:sz w:val="20"/>
              </w:rPr>
              <w:t xml:space="preserve">The Schoolwide Program is based on a </w:t>
            </w:r>
            <w:r>
              <w:rPr>
                <w:color w:val="030913"/>
                <w:sz w:val="20"/>
              </w:rPr>
              <w:t>comprehensive needs assessment of the entire school that takes into account information on the academic achievement of children in relation to the challenging State academic standards, particularly the needs of those children who are failing, or are</w:t>
            </w:r>
            <w:r>
              <w:rPr>
                <w:color w:val="030913"/>
                <w:spacing w:val="-2"/>
                <w:sz w:val="20"/>
              </w:rPr>
              <w:t xml:space="preserve"> </w:t>
            </w:r>
            <w:r>
              <w:rPr>
                <w:color w:val="030913"/>
                <w:sz w:val="20"/>
              </w:rPr>
              <w:t>at</w:t>
            </w:r>
            <w:r>
              <w:rPr>
                <w:color w:val="030913"/>
                <w:spacing w:val="-2"/>
                <w:sz w:val="20"/>
              </w:rPr>
              <w:t xml:space="preserve"> </w:t>
            </w:r>
            <w:r>
              <w:rPr>
                <w:color w:val="030913"/>
                <w:sz w:val="20"/>
              </w:rPr>
              <w:t>risk</w:t>
            </w:r>
            <w:r>
              <w:rPr>
                <w:color w:val="030913"/>
                <w:spacing w:val="-2"/>
                <w:sz w:val="20"/>
              </w:rPr>
              <w:t xml:space="preserve"> </w:t>
            </w:r>
            <w:r>
              <w:rPr>
                <w:color w:val="030913"/>
                <w:sz w:val="20"/>
              </w:rPr>
              <w:t>of</w:t>
            </w:r>
            <w:r>
              <w:rPr>
                <w:color w:val="030913"/>
                <w:spacing w:val="-2"/>
                <w:sz w:val="20"/>
              </w:rPr>
              <w:t xml:space="preserve"> </w:t>
            </w:r>
            <w:r>
              <w:rPr>
                <w:color w:val="030913"/>
                <w:sz w:val="20"/>
              </w:rPr>
              <w:t>failing,</w:t>
            </w:r>
            <w:r>
              <w:rPr>
                <w:color w:val="030913"/>
                <w:spacing w:val="-2"/>
                <w:sz w:val="20"/>
              </w:rPr>
              <w:t xml:space="preserve"> </w:t>
            </w:r>
            <w:r>
              <w:rPr>
                <w:color w:val="030913"/>
                <w:sz w:val="20"/>
              </w:rPr>
              <w:t>to</w:t>
            </w:r>
            <w:r>
              <w:rPr>
                <w:color w:val="030913"/>
                <w:spacing w:val="-2"/>
                <w:sz w:val="20"/>
              </w:rPr>
              <w:t xml:space="preserve"> </w:t>
            </w:r>
            <w:r>
              <w:rPr>
                <w:color w:val="030913"/>
                <w:sz w:val="20"/>
              </w:rPr>
              <w:t>meet</w:t>
            </w:r>
            <w:r>
              <w:rPr>
                <w:color w:val="030913"/>
                <w:spacing w:val="-2"/>
                <w:sz w:val="20"/>
              </w:rPr>
              <w:t xml:space="preserve"> </w:t>
            </w:r>
            <w:r>
              <w:rPr>
                <w:color w:val="030913"/>
                <w:sz w:val="20"/>
              </w:rPr>
              <w:t>the</w:t>
            </w:r>
            <w:r>
              <w:rPr>
                <w:color w:val="030913"/>
                <w:spacing w:val="-2"/>
                <w:sz w:val="20"/>
              </w:rPr>
              <w:t xml:space="preserve"> </w:t>
            </w:r>
            <w:r>
              <w:rPr>
                <w:color w:val="030913"/>
                <w:sz w:val="20"/>
              </w:rPr>
              <w:t>challenging</w:t>
            </w:r>
            <w:r>
              <w:rPr>
                <w:color w:val="030913"/>
                <w:spacing w:val="-2"/>
                <w:sz w:val="20"/>
              </w:rPr>
              <w:t xml:space="preserve"> </w:t>
            </w:r>
            <w:r>
              <w:rPr>
                <w:color w:val="030913"/>
                <w:sz w:val="20"/>
              </w:rPr>
              <w:t>State</w:t>
            </w:r>
            <w:r>
              <w:rPr>
                <w:color w:val="030913"/>
                <w:spacing w:val="-2"/>
                <w:sz w:val="20"/>
              </w:rPr>
              <w:t xml:space="preserve"> </w:t>
            </w:r>
            <w:r>
              <w:rPr>
                <w:color w:val="030913"/>
                <w:sz w:val="20"/>
              </w:rPr>
              <w:t>academic</w:t>
            </w:r>
            <w:r>
              <w:rPr>
                <w:color w:val="030913"/>
                <w:spacing w:val="-2"/>
                <w:sz w:val="20"/>
              </w:rPr>
              <w:t xml:space="preserve"> </w:t>
            </w:r>
            <w:r>
              <w:rPr>
                <w:color w:val="030913"/>
                <w:sz w:val="20"/>
              </w:rPr>
              <w:t>standards</w:t>
            </w:r>
            <w:r>
              <w:rPr>
                <w:color w:val="030913"/>
                <w:spacing w:val="-2"/>
                <w:sz w:val="20"/>
              </w:rPr>
              <w:t xml:space="preserve"> </w:t>
            </w:r>
            <w:r>
              <w:rPr>
                <w:color w:val="030913"/>
                <w:sz w:val="20"/>
              </w:rPr>
              <w:t>and</w:t>
            </w:r>
            <w:r>
              <w:rPr>
                <w:color w:val="030913"/>
                <w:spacing w:val="-2"/>
                <w:sz w:val="20"/>
              </w:rPr>
              <w:t xml:space="preserve"> </w:t>
            </w:r>
            <w:r>
              <w:rPr>
                <w:color w:val="030913"/>
                <w:sz w:val="20"/>
              </w:rPr>
              <w:t>any</w:t>
            </w:r>
            <w:r>
              <w:rPr>
                <w:color w:val="030913"/>
                <w:spacing w:val="-2"/>
                <w:sz w:val="20"/>
              </w:rPr>
              <w:t xml:space="preserve"> </w:t>
            </w:r>
            <w:r>
              <w:rPr>
                <w:color w:val="030913"/>
                <w:sz w:val="20"/>
              </w:rPr>
              <w:t>other</w:t>
            </w:r>
            <w:r>
              <w:rPr>
                <w:color w:val="030913"/>
                <w:spacing w:val="-2"/>
                <w:sz w:val="20"/>
              </w:rPr>
              <w:t xml:space="preserve"> </w:t>
            </w:r>
            <w:r>
              <w:rPr>
                <w:color w:val="030913"/>
                <w:sz w:val="20"/>
              </w:rPr>
              <w:t>factors</w:t>
            </w:r>
            <w:r>
              <w:rPr>
                <w:color w:val="030913"/>
                <w:spacing w:val="-2"/>
                <w:sz w:val="20"/>
              </w:rPr>
              <w:t xml:space="preserve"> </w:t>
            </w:r>
            <w:r>
              <w:rPr>
                <w:color w:val="030913"/>
                <w:sz w:val="20"/>
              </w:rPr>
              <w:t>as</w:t>
            </w:r>
            <w:r>
              <w:rPr>
                <w:color w:val="030913"/>
                <w:spacing w:val="-2"/>
                <w:sz w:val="20"/>
              </w:rPr>
              <w:t xml:space="preserve"> </w:t>
            </w:r>
            <w:r>
              <w:rPr>
                <w:color w:val="030913"/>
                <w:sz w:val="20"/>
              </w:rPr>
              <w:t>determined</w:t>
            </w:r>
            <w:r>
              <w:rPr>
                <w:color w:val="030913"/>
                <w:spacing w:val="-2"/>
                <w:sz w:val="20"/>
              </w:rPr>
              <w:t xml:space="preserve"> </w:t>
            </w:r>
            <w:r>
              <w:rPr>
                <w:color w:val="030913"/>
                <w:sz w:val="20"/>
              </w:rPr>
              <w:t>by</w:t>
            </w:r>
            <w:r>
              <w:rPr>
                <w:color w:val="030913"/>
                <w:spacing w:val="-2"/>
                <w:sz w:val="20"/>
              </w:rPr>
              <w:t xml:space="preserve"> </w:t>
            </w:r>
            <w:r>
              <w:rPr>
                <w:color w:val="030913"/>
                <w:sz w:val="20"/>
              </w:rPr>
              <w:t>the</w:t>
            </w:r>
            <w:r>
              <w:rPr>
                <w:color w:val="030913"/>
                <w:spacing w:val="-2"/>
                <w:sz w:val="20"/>
              </w:rPr>
              <w:t xml:space="preserve"> </w:t>
            </w:r>
            <w:r>
              <w:rPr>
                <w:color w:val="030913"/>
                <w:sz w:val="20"/>
              </w:rPr>
              <w:t>District.</w:t>
            </w:r>
            <w:r>
              <w:rPr>
                <w:color w:val="030913"/>
                <w:spacing w:val="-2"/>
                <w:sz w:val="20"/>
              </w:rPr>
              <w:t xml:space="preserve"> </w:t>
            </w:r>
            <w:r>
              <w:rPr>
                <w:color w:val="030913"/>
                <w:sz w:val="20"/>
              </w:rPr>
              <w:t>Describe</w:t>
            </w:r>
            <w:r>
              <w:rPr>
                <w:color w:val="030913"/>
                <w:spacing w:val="-2"/>
                <w:sz w:val="20"/>
              </w:rPr>
              <w:t xml:space="preserve"> </w:t>
            </w:r>
            <w:r>
              <w:rPr>
                <w:color w:val="030913"/>
                <w:sz w:val="20"/>
              </w:rPr>
              <w:t>the</w:t>
            </w:r>
            <w:r>
              <w:rPr>
                <w:color w:val="030913"/>
                <w:spacing w:val="-2"/>
                <w:sz w:val="20"/>
              </w:rPr>
              <w:t xml:space="preserve"> </w:t>
            </w:r>
            <w:r>
              <w:rPr>
                <w:color w:val="030913"/>
                <w:sz w:val="20"/>
              </w:rPr>
              <w:t>strategies</w:t>
            </w:r>
            <w:r>
              <w:rPr>
                <w:color w:val="030913"/>
                <w:spacing w:val="-2"/>
                <w:sz w:val="20"/>
              </w:rPr>
              <w:t xml:space="preserve"> </w:t>
            </w:r>
            <w:r>
              <w:rPr>
                <w:color w:val="030913"/>
                <w:sz w:val="20"/>
              </w:rPr>
              <w:t>that</w:t>
            </w:r>
            <w:r>
              <w:rPr>
                <w:color w:val="030913"/>
                <w:spacing w:val="-2"/>
                <w:sz w:val="20"/>
              </w:rPr>
              <w:t xml:space="preserve"> </w:t>
            </w:r>
            <w:r>
              <w:rPr>
                <w:color w:val="030913"/>
                <w:sz w:val="20"/>
              </w:rPr>
              <w:t>the</w:t>
            </w:r>
            <w:r>
              <w:rPr>
                <w:color w:val="030913"/>
                <w:spacing w:val="-2"/>
                <w:sz w:val="20"/>
              </w:rPr>
              <w:t xml:space="preserve"> </w:t>
            </w:r>
            <w:r>
              <w:rPr>
                <w:color w:val="030913"/>
                <w:sz w:val="20"/>
              </w:rPr>
              <w:t>school</w:t>
            </w:r>
            <w:r>
              <w:rPr>
                <w:color w:val="030913"/>
                <w:spacing w:val="-2"/>
                <w:sz w:val="20"/>
              </w:rPr>
              <w:t xml:space="preserve"> </w:t>
            </w:r>
            <w:r>
              <w:rPr>
                <w:color w:val="030913"/>
                <w:sz w:val="20"/>
              </w:rPr>
              <w:t>will</w:t>
            </w:r>
            <w:r>
              <w:rPr>
                <w:color w:val="030913"/>
                <w:spacing w:val="-2"/>
                <w:sz w:val="20"/>
              </w:rPr>
              <w:t xml:space="preserve"> </w:t>
            </w:r>
            <w:r>
              <w:rPr>
                <w:color w:val="030913"/>
                <w:sz w:val="20"/>
              </w:rPr>
              <w:t>be implementing to address school needs, and how such strategies will provide opportunities for all children, including each of the subgroups of students (as defined in section 1111(c)(2)) to meet the challenging state academic standards.</w:t>
            </w:r>
          </w:p>
        </w:tc>
      </w:tr>
      <w:tr w:rsidR="00D4134A" w14:paraId="0FCE81D8" w14:textId="77777777" w:rsidTr="003A11D5">
        <w:trPr>
          <w:trHeight w:val="984"/>
        </w:trPr>
        <w:tc>
          <w:tcPr>
            <w:tcW w:w="15149" w:type="dxa"/>
            <w:tcBorders>
              <w:top w:val="single" w:sz="8" w:space="0" w:color="000000"/>
              <w:bottom w:val="single" w:sz="8" w:space="0" w:color="000000"/>
            </w:tcBorders>
          </w:tcPr>
          <w:p w14:paraId="325515A6" w14:textId="77777777" w:rsidR="00D4134A" w:rsidRDefault="00D4134A" w:rsidP="003A11D5">
            <w:pPr>
              <w:pStyle w:val="TableParagraph"/>
              <w:spacing w:before="29" w:line="232" w:lineRule="auto"/>
              <w:ind w:left="35" w:right="98"/>
              <w:rPr>
                <w:sz w:val="18"/>
              </w:rPr>
            </w:pPr>
            <w:r>
              <w:rPr>
                <w:sz w:val="18"/>
              </w:rPr>
              <w:t>To</w:t>
            </w:r>
            <w:r>
              <w:rPr>
                <w:spacing w:val="-2"/>
                <w:sz w:val="18"/>
              </w:rPr>
              <w:t xml:space="preserve"> </w:t>
            </w:r>
            <w:r>
              <w:rPr>
                <w:sz w:val="18"/>
              </w:rPr>
              <w:t>determine</w:t>
            </w:r>
            <w:r>
              <w:rPr>
                <w:spacing w:val="-2"/>
                <w:sz w:val="18"/>
              </w:rPr>
              <w:t xml:space="preserve"> </w:t>
            </w:r>
            <w:r>
              <w:rPr>
                <w:sz w:val="18"/>
              </w:rPr>
              <w:t>whether</w:t>
            </w:r>
            <w:r>
              <w:rPr>
                <w:spacing w:val="-2"/>
                <w:sz w:val="18"/>
              </w:rPr>
              <w:t xml:space="preserve"> </w:t>
            </w:r>
            <w:r>
              <w:rPr>
                <w:sz w:val="18"/>
              </w:rPr>
              <w:t>or</w:t>
            </w:r>
            <w:r>
              <w:rPr>
                <w:spacing w:val="-2"/>
                <w:sz w:val="18"/>
              </w:rPr>
              <w:t xml:space="preserve"> </w:t>
            </w:r>
            <w:r>
              <w:rPr>
                <w:sz w:val="18"/>
              </w:rPr>
              <w:t>not</w:t>
            </w:r>
            <w:r>
              <w:rPr>
                <w:spacing w:val="-2"/>
                <w:sz w:val="18"/>
              </w:rPr>
              <w:t xml:space="preserve"> </w:t>
            </w:r>
            <w:r>
              <w:rPr>
                <w:sz w:val="18"/>
              </w:rPr>
              <w:t>school</w:t>
            </w:r>
            <w:r>
              <w:rPr>
                <w:spacing w:val="-2"/>
                <w:sz w:val="18"/>
              </w:rPr>
              <w:t xml:space="preserve"> </w:t>
            </w:r>
            <w:r>
              <w:rPr>
                <w:sz w:val="18"/>
              </w:rPr>
              <w:t>objectives</w:t>
            </w:r>
            <w:r>
              <w:rPr>
                <w:spacing w:val="-2"/>
                <w:sz w:val="18"/>
              </w:rPr>
              <w:t xml:space="preserve"> </w:t>
            </w:r>
            <w:r>
              <w:rPr>
                <w:sz w:val="18"/>
              </w:rPr>
              <w:t>are</w:t>
            </w:r>
            <w:r>
              <w:rPr>
                <w:spacing w:val="-2"/>
                <w:sz w:val="18"/>
              </w:rPr>
              <w:t xml:space="preserve"> </w:t>
            </w:r>
            <w:r>
              <w:rPr>
                <w:sz w:val="18"/>
              </w:rPr>
              <w:t>met,</w:t>
            </w:r>
            <w:r>
              <w:rPr>
                <w:spacing w:val="-2"/>
                <w:sz w:val="18"/>
              </w:rPr>
              <w:t xml:space="preserve"> </w:t>
            </w:r>
            <w:r>
              <w:rPr>
                <w:sz w:val="18"/>
              </w:rPr>
              <w:t>strategies</w:t>
            </w:r>
            <w:r>
              <w:rPr>
                <w:spacing w:val="-2"/>
                <w:sz w:val="18"/>
              </w:rPr>
              <w:t xml:space="preserve"> </w:t>
            </w:r>
            <w:r>
              <w:rPr>
                <w:sz w:val="18"/>
              </w:rPr>
              <w:t>to</w:t>
            </w:r>
            <w:r>
              <w:rPr>
                <w:spacing w:val="-2"/>
                <w:sz w:val="18"/>
              </w:rPr>
              <w:t xml:space="preserve"> </w:t>
            </w:r>
            <w:r>
              <w:rPr>
                <w:sz w:val="18"/>
              </w:rPr>
              <w:t>achieve</w:t>
            </w:r>
            <w:r>
              <w:rPr>
                <w:spacing w:val="-2"/>
                <w:sz w:val="18"/>
              </w:rPr>
              <w:t xml:space="preserve"> </w:t>
            </w:r>
            <w:r>
              <w:rPr>
                <w:sz w:val="18"/>
              </w:rPr>
              <w:t>the</w:t>
            </w:r>
            <w:r>
              <w:rPr>
                <w:spacing w:val="-2"/>
                <w:sz w:val="18"/>
              </w:rPr>
              <w:t xml:space="preserve"> </w:t>
            </w:r>
            <w:r>
              <w:rPr>
                <w:sz w:val="18"/>
              </w:rPr>
              <w:t>goals</w:t>
            </w:r>
            <w:r>
              <w:rPr>
                <w:spacing w:val="-2"/>
                <w:sz w:val="18"/>
              </w:rPr>
              <w:t xml:space="preserve"> </w:t>
            </w:r>
            <w:r>
              <w:rPr>
                <w:sz w:val="18"/>
              </w:rPr>
              <w:t>are</w:t>
            </w:r>
            <w:r>
              <w:rPr>
                <w:spacing w:val="-2"/>
                <w:sz w:val="18"/>
              </w:rPr>
              <w:t xml:space="preserve"> </w:t>
            </w:r>
            <w:r>
              <w:rPr>
                <w:sz w:val="18"/>
              </w:rPr>
              <w:t>measured</w:t>
            </w:r>
            <w:r>
              <w:rPr>
                <w:spacing w:val="-2"/>
                <w:sz w:val="18"/>
              </w:rPr>
              <w:t xml:space="preserve"> </w:t>
            </w:r>
            <w:r>
              <w:rPr>
                <w:sz w:val="18"/>
              </w:rPr>
              <w:t>for</w:t>
            </w:r>
            <w:r>
              <w:rPr>
                <w:spacing w:val="-2"/>
                <w:sz w:val="18"/>
              </w:rPr>
              <w:t xml:space="preserve"> </w:t>
            </w:r>
            <w:r>
              <w:rPr>
                <w:sz w:val="18"/>
              </w:rPr>
              <w:t>effectiveness</w:t>
            </w:r>
            <w:r>
              <w:rPr>
                <w:spacing w:val="-2"/>
                <w:sz w:val="18"/>
              </w:rPr>
              <w:t xml:space="preserve"> </w:t>
            </w:r>
            <w:r>
              <w:rPr>
                <w:sz w:val="18"/>
              </w:rPr>
              <w:t>through</w:t>
            </w:r>
            <w:r>
              <w:rPr>
                <w:spacing w:val="-2"/>
                <w:sz w:val="18"/>
              </w:rPr>
              <w:t xml:space="preserve"> </w:t>
            </w:r>
            <w:r>
              <w:rPr>
                <w:sz w:val="18"/>
              </w:rPr>
              <w:t>the</w:t>
            </w:r>
            <w:r>
              <w:rPr>
                <w:spacing w:val="-2"/>
                <w:sz w:val="18"/>
              </w:rPr>
              <w:t xml:space="preserve"> </w:t>
            </w:r>
            <w:r>
              <w:rPr>
                <w:sz w:val="18"/>
              </w:rPr>
              <w:t>analysis</w:t>
            </w:r>
            <w:r>
              <w:rPr>
                <w:spacing w:val="-2"/>
                <w:sz w:val="18"/>
              </w:rPr>
              <w:t xml:space="preserve"> </w:t>
            </w:r>
            <w:r>
              <w:rPr>
                <w:sz w:val="18"/>
              </w:rPr>
              <w:t>of</w:t>
            </w:r>
            <w:r>
              <w:rPr>
                <w:spacing w:val="-2"/>
                <w:sz w:val="18"/>
              </w:rPr>
              <w:t xml:space="preserve"> </w:t>
            </w:r>
            <w:r>
              <w:rPr>
                <w:sz w:val="18"/>
              </w:rPr>
              <w:t>data,</w:t>
            </w:r>
            <w:r>
              <w:rPr>
                <w:spacing w:val="-2"/>
                <w:sz w:val="18"/>
              </w:rPr>
              <w:t xml:space="preserve"> </w:t>
            </w:r>
            <w:r>
              <w:rPr>
                <w:sz w:val="18"/>
              </w:rPr>
              <w:t>completion</w:t>
            </w:r>
            <w:r>
              <w:rPr>
                <w:spacing w:val="-2"/>
                <w:sz w:val="18"/>
              </w:rPr>
              <w:t xml:space="preserve"> </w:t>
            </w:r>
            <w:r>
              <w:rPr>
                <w:sz w:val="18"/>
              </w:rPr>
              <w:t>of</w:t>
            </w:r>
            <w:r>
              <w:rPr>
                <w:spacing w:val="-2"/>
                <w:sz w:val="18"/>
              </w:rPr>
              <w:t xml:space="preserve"> </w:t>
            </w:r>
            <w:r>
              <w:rPr>
                <w:sz w:val="18"/>
              </w:rPr>
              <w:t>the</w:t>
            </w:r>
            <w:r>
              <w:rPr>
                <w:spacing w:val="-1"/>
                <w:sz w:val="18"/>
              </w:rPr>
              <w:t xml:space="preserve"> </w:t>
            </w:r>
            <w:r>
              <w:rPr>
                <w:i/>
                <w:sz w:val="18"/>
              </w:rPr>
              <w:t>SPSA</w:t>
            </w:r>
            <w:r>
              <w:rPr>
                <w:i/>
                <w:spacing w:val="-2"/>
                <w:sz w:val="18"/>
              </w:rPr>
              <w:t xml:space="preserve"> </w:t>
            </w:r>
            <w:r>
              <w:rPr>
                <w:i/>
                <w:sz w:val="18"/>
              </w:rPr>
              <w:t>Evaluation</w:t>
            </w:r>
            <w:r>
              <w:rPr>
                <w:sz w:val="18"/>
              </w:rPr>
              <w:t>,</w:t>
            </w:r>
            <w:r>
              <w:rPr>
                <w:spacing w:val="-2"/>
                <w:sz w:val="18"/>
              </w:rPr>
              <w:t xml:space="preserve"> </w:t>
            </w:r>
            <w:r>
              <w:rPr>
                <w:sz w:val="18"/>
              </w:rPr>
              <w:t xml:space="preserve">and the </w:t>
            </w:r>
            <w:r>
              <w:rPr>
                <w:i/>
                <w:sz w:val="18"/>
              </w:rPr>
              <w:t>Comprehensive Needs Assessment/Self Review Process</w:t>
            </w:r>
            <w:r>
              <w:rPr>
                <w:sz w:val="18"/>
              </w:rPr>
              <w:t>. The evaluation will serve as the indicator to make any significant changes to the instructional program. Modifications will be</w:t>
            </w:r>
          </w:p>
          <w:p w14:paraId="052C4E8F" w14:textId="77777777" w:rsidR="00D4134A" w:rsidRDefault="00D4134A" w:rsidP="003A11D5">
            <w:pPr>
              <w:pStyle w:val="TableParagraph"/>
              <w:spacing w:line="232" w:lineRule="auto"/>
              <w:ind w:left="35" w:right="98"/>
              <w:rPr>
                <w:sz w:val="18"/>
              </w:rPr>
            </w:pPr>
            <w:r>
              <w:rPr>
                <w:sz w:val="18"/>
              </w:rPr>
              <w:t>made</w:t>
            </w:r>
            <w:r>
              <w:rPr>
                <w:spacing w:val="-2"/>
                <w:sz w:val="18"/>
              </w:rPr>
              <w:t xml:space="preserve"> </w:t>
            </w:r>
            <w:r>
              <w:rPr>
                <w:sz w:val="18"/>
              </w:rPr>
              <w:t>if</w:t>
            </w:r>
            <w:r>
              <w:rPr>
                <w:spacing w:val="-2"/>
                <w:sz w:val="18"/>
              </w:rPr>
              <w:t xml:space="preserve"> </w:t>
            </w:r>
            <w:r>
              <w:rPr>
                <w:sz w:val="18"/>
              </w:rPr>
              <w:t>the</w:t>
            </w:r>
            <w:r>
              <w:rPr>
                <w:spacing w:val="-2"/>
                <w:sz w:val="18"/>
              </w:rPr>
              <w:t xml:space="preserve"> </w:t>
            </w:r>
            <w:r>
              <w:rPr>
                <w:sz w:val="18"/>
              </w:rPr>
              <w:t>strategies</w:t>
            </w:r>
            <w:r>
              <w:rPr>
                <w:spacing w:val="-2"/>
                <w:sz w:val="18"/>
              </w:rPr>
              <w:t xml:space="preserve"> </w:t>
            </w:r>
            <w:r>
              <w:rPr>
                <w:sz w:val="18"/>
              </w:rPr>
              <w:t>identified</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Goal</w:t>
            </w:r>
            <w:r>
              <w:rPr>
                <w:spacing w:val="-2"/>
                <w:sz w:val="18"/>
              </w:rPr>
              <w:t xml:space="preserve"> </w:t>
            </w:r>
            <w:r>
              <w:rPr>
                <w:sz w:val="18"/>
              </w:rPr>
              <w:t>pages</w:t>
            </w:r>
            <w:r>
              <w:rPr>
                <w:spacing w:val="-2"/>
                <w:sz w:val="18"/>
              </w:rPr>
              <w:t xml:space="preserve"> </w:t>
            </w:r>
            <w:r>
              <w:rPr>
                <w:sz w:val="18"/>
              </w:rPr>
              <w:t>have</w:t>
            </w:r>
            <w:r>
              <w:rPr>
                <w:spacing w:val="-2"/>
                <w:sz w:val="18"/>
              </w:rPr>
              <w:t xml:space="preserve"> </w:t>
            </w:r>
            <w:r>
              <w:rPr>
                <w:sz w:val="18"/>
              </w:rPr>
              <w:t>not</w:t>
            </w:r>
            <w:r>
              <w:rPr>
                <w:spacing w:val="-2"/>
                <w:sz w:val="18"/>
              </w:rPr>
              <w:t xml:space="preserve"> </w:t>
            </w:r>
            <w:r>
              <w:rPr>
                <w:sz w:val="18"/>
              </w:rPr>
              <w:t>provided</w:t>
            </w:r>
            <w:r>
              <w:rPr>
                <w:spacing w:val="-2"/>
                <w:sz w:val="18"/>
              </w:rPr>
              <w:t xml:space="preserve"> </w:t>
            </w:r>
            <w:r>
              <w:rPr>
                <w:sz w:val="18"/>
              </w:rPr>
              <w:t>results</w:t>
            </w:r>
            <w:r>
              <w:rPr>
                <w:spacing w:val="-2"/>
                <w:sz w:val="18"/>
              </w:rPr>
              <w:t xml:space="preserve"> </w:t>
            </w:r>
            <w:r>
              <w:rPr>
                <w:sz w:val="18"/>
              </w:rPr>
              <w:t>or</w:t>
            </w:r>
            <w:r>
              <w:rPr>
                <w:spacing w:val="-2"/>
                <w:sz w:val="18"/>
              </w:rPr>
              <w:t xml:space="preserve"> </w:t>
            </w:r>
            <w:r>
              <w:rPr>
                <w:sz w:val="18"/>
              </w:rPr>
              <w:t>sustained</w:t>
            </w:r>
            <w:r>
              <w:rPr>
                <w:spacing w:val="-2"/>
                <w:sz w:val="18"/>
              </w:rPr>
              <w:t xml:space="preserve"> </w:t>
            </w:r>
            <w:r>
              <w:rPr>
                <w:sz w:val="18"/>
              </w:rPr>
              <w:t>improvement.</w:t>
            </w:r>
            <w:r>
              <w:rPr>
                <w:spacing w:val="40"/>
                <w:sz w:val="18"/>
              </w:rPr>
              <w:t xml:space="preserve"> </w:t>
            </w:r>
            <w:r>
              <w:rPr>
                <w:sz w:val="18"/>
              </w:rPr>
              <w:t>The</w:t>
            </w:r>
            <w:r>
              <w:rPr>
                <w:spacing w:val="-2"/>
                <w:sz w:val="18"/>
              </w:rPr>
              <w:t xml:space="preserve"> </w:t>
            </w:r>
            <w:r>
              <w:rPr>
                <w:sz w:val="18"/>
              </w:rPr>
              <w:t>comprehensive</w:t>
            </w:r>
            <w:r>
              <w:rPr>
                <w:spacing w:val="-2"/>
                <w:sz w:val="18"/>
              </w:rPr>
              <w:t xml:space="preserve"> </w:t>
            </w:r>
            <w:r>
              <w:rPr>
                <w:sz w:val="18"/>
              </w:rPr>
              <w:t>needs</w:t>
            </w:r>
            <w:r>
              <w:rPr>
                <w:spacing w:val="-2"/>
                <w:sz w:val="18"/>
              </w:rPr>
              <w:t xml:space="preserve"> </w:t>
            </w:r>
            <w:r>
              <w:rPr>
                <w:sz w:val="18"/>
              </w:rPr>
              <w:t>assessment</w:t>
            </w:r>
            <w:r>
              <w:rPr>
                <w:spacing w:val="-2"/>
                <w:sz w:val="18"/>
              </w:rPr>
              <w:t xml:space="preserve"> </w:t>
            </w:r>
            <w:r>
              <w:rPr>
                <w:sz w:val="18"/>
              </w:rPr>
              <w:t>is</w:t>
            </w:r>
            <w:r>
              <w:rPr>
                <w:spacing w:val="-2"/>
                <w:sz w:val="18"/>
              </w:rPr>
              <w:t xml:space="preserve"> </w:t>
            </w:r>
            <w:r>
              <w:rPr>
                <w:sz w:val="18"/>
              </w:rPr>
              <w:t>described</w:t>
            </w:r>
            <w:r>
              <w:rPr>
                <w:spacing w:val="-2"/>
                <w:sz w:val="18"/>
              </w:rPr>
              <w:t xml:space="preserve"> </w:t>
            </w:r>
            <w:r>
              <w:rPr>
                <w:sz w:val="18"/>
              </w:rPr>
              <w:t>in</w:t>
            </w:r>
            <w:r>
              <w:rPr>
                <w:spacing w:val="-2"/>
                <w:sz w:val="18"/>
              </w:rPr>
              <w:t xml:space="preserve"> </w:t>
            </w:r>
            <w:r>
              <w:rPr>
                <w:sz w:val="18"/>
              </w:rPr>
              <w:t>the</w:t>
            </w:r>
            <w:r>
              <w:rPr>
                <w:spacing w:val="-1"/>
                <w:sz w:val="18"/>
              </w:rPr>
              <w:t xml:space="preserve"> </w:t>
            </w:r>
            <w:r>
              <w:rPr>
                <w:i/>
                <w:sz w:val="18"/>
              </w:rPr>
              <w:t>Comprehensive</w:t>
            </w:r>
            <w:r>
              <w:rPr>
                <w:i/>
                <w:spacing w:val="-2"/>
                <w:sz w:val="18"/>
              </w:rPr>
              <w:t xml:space="preserve"> </w:t>
            </w:r>
            <w:r>
              <w:rPr>
                <w:i/>
                <w:sz w:val="18"/>
              </w:rPr>
              <w:t xml:space="preserve">Needs Assessment/Self Review Process </w:t>
            </w:r>
            <w:r>
              <w:rPr>
                <w:sz w:val="18"/>
              </w:rPr>
              <w:t>section of the SPSA.</w:t>
            </w:r>
          </w:p>
        </w:tc>
      </w:tr>
      <w:tr w:rsidR="00D4134A" w14:paraId="48AA4942" w14:textId="77777777" w:rsidTr="003A11D5">
        <w:trPr>
          <w:trHeight w:val="1310"/>
        </w:trPr>
        <w:tc>
          <w:tcPr>
            <w:tcW w:w="15149" w:type="dxa"/>
            <w:tcBorders>
              <w:top w:val="single" w:sz="8" w:space="0" w:color="000000"/>
              <w:bottom w:val="single" w:sz="8" w:space="0" w:color="000000"/>
            </w:tcBorders>
            <w:shd w:val="clear" w:color="auto" w:fill="D2D2D2"/>
          </w:tcPr>
          <w:p w14:paraId="0057F04C" w14:textId="77777777" w:rsidR="00D4134A" w:rsidRDefault="00D4134A" w:rsidP="003A11D5">
            <w:pPr>
              <w:pStyle w:val="TableParagraph"/>
              <w:spacing w:before="29" w:line="232" w:lineRule="auto"/>
              <w:ind w:left="35" w:right="98"/>
              <w:rPr>
                <w:sz w:val="20"/>
              </w:rPr>
            </w:pPr>
            <w:r>
              <w:rPr>
                <w:b/>
                <w:sz w:val="20"/>
              </w:rPr>
              <w:t>2.</w:t>
            </w:r>
            <w:r>
              <w:rPr>
                <w:b/>
                <w:spacing w:val="40"/>
                <w:sz w:val="20"/>
              </w:rPr>
              <w:t xml:space="preserve"> </w:t>
            </w:r>
            <w:r>
              <w:rPr>
                <w:b/>
                <w:sz w:val="20"/>
              </w:rPr>
              <w:t>Schoolwide</w:t>
            </w:r>
            <w:r>
              <w:rPr>
                <w:b/>
                <w:spacing w:val="-2"/>
                <w:sz w:val="20"/>
              </w:rPr>
              <w:t xml:space="preserve"> </w:t>
            </w:r>
            <w:r>
              <w:rPr>
                <w:b/>
                <w:sz w:val="20"/>
              </w:rPr>
              <w:t>reform</w:t>
            </w:r>
            <w:r>
              <w:rPr>
                <w:b/>
                <w:spacing w:val="-2"/>
                <w:sz w:val="20"/>
              </w:rPr>
              <w:t xml:space="preserve"> </w:t>
            </w:r>
            <w:r>
              <w:rPr>
                <w:b/>
                <w:sz w:val="20"/>
              </w:rPr>
              <w:t>strategies:</w:t>
            </w:r>
            <w:r>
              <w:rPr>
                <w:b/>
                <w:spacing w:val="-3"/>
                <w:sz w:val="20"/>
              </w:rPr>
              <w:t xml:space="preserve"> </w:t>
            </w:r>
            <w:r>
              <w:rPr>
                <w:sz w:val="20"/>
              </w:rPr>
              <w:t>Describe</w:t>
            </w:r>
            <w:r>
              <w:rPr>
                <w:spacing w:val="40"/>
                <w:sz w:val="20"/>
              </w:rPr>
              <w:t xml:space="preserve"> </w:t>
            </w:r>
            <w:r>
              <w:rPr>
                <w:sz w:val="20"/>
              </w:rPr>
              <w:t>the</w:t>
            </w:r>
            <w:r>
              <w:rPr>
                <w:spacing w:val="-2"/>
                <w:sz w:val="20"/>
              </w:rPr>
              <w:t xml:space="preserve"> </w:t>
            </w:r>
            <w:r>
              <w:rPr>
                <w:sz w:val="20"/>
              </w:rPr>
              <w:t>methods</w:t>
            </w:r>
            <w:r>
              <w:rPr>
                <w:spacing w:val="-2"/>
                <w:sz w:val="20"/>
              </w:rPr>
              <w:t xml:space="preserve"> </w:t>
            </w:r>
            <w:r>
              <w:rPr>
                <w:sz w:val="20"/>
              </w:rPr>
              <w:t>and</w:t>
            </w:r>
            <w:r>
              <w:rPr>
                <w:spacing w:val="-2"/>
                <w:sz w:val="20"/>
              </w:rPr>
              <w:t xml:space="preserve"> </w:t>
            </w:r>
            <w:r>
              <w:rPr>
                <w:sz w:val="20"/>
              </w:rPr>
              <w:t>instructional</w:t>
            </w:r>
            <w:r>
              <w:rPr>
                <w:spacing w:val="-2"/>
                <w:sz w:val="20"/>
              </w:rPr>
              <w:t xml:space="preserve"> </w:t>
            </w:r>
            <w:r>
              <w:rPr>
                <w:sz w:val="20"/>
              </w:rPr>
              <w:t>strategies</w:t>
            </w:r>
            <w:r>
              <w:rPr>
                <w:spacing w:val="-2"/>
                <w:sz w:val="20"/>
              </w:rPr>
              <w:t xml:space="preserve"> </w:t>
            </w:r>
            <w:r>
              <w:rPr>
                <w:sz w:val="20"/>
              </w:rPr>
              <w:t>that</w:t>
            </w:r>
            <w:r>
              <w:rPr>
                <w:spacing w:val="-2"/>
                <w:sz w:val="20"/>
              </w:rPr>
              <w:t xml:space="preserve"> </w:t>
            </w:r>
            <w:r>
              <w:rPr>
                <w:sz w:val="20"/>
              </w:rPr>
              <w:t>strengthen</w:t>
            </w:r>
            <w:r>
              <w:rPr>
                <w:spacing w:val="-2"/>
                <w:sz w:val="20"/>
              </w:rPr>
              <w:t xml:space="preserve"> </w:t>
            </w:r>
            <w:r>
              <w:rPr>
                <w:sz w:val="20"/>
              </w:rPr>
              <w:t>the</w:t>
            </w:r>
            <w:r>
              <w:rPr>
                <w:spacing w:val="-2"/>
                <w:sz w:val="20"/>
              </w:rPr>
              <w:t xml:space="preserve"> </w:t>
            </w:r>
            <w:r>
              <w:rPr>
                <w:sz w:val="20"/>
              </w:rPr>
              <w:t>academic</w:t>
            </w:r>
            <w:r>
              <w:rPr>
                <w:spacing w:val="-2"/>
                <w:sz w:val="20"/>
              </w:rPr>
              <w:t xml:space="preserve"> </w:t>
            </w:r>
            <w:r>
              <w:rPr>
                <w:sz w:val="20"/>
              </w:rPr>
              <w:t>program,</w:t>
            </w:r>
            <w:r>
              <w:rPr>
                <w:spacing w:val="-2"/>
                <w:sz w:val="20"/>
              </w:rPr>
              <w:t xml:space="preserve"> </w:t>
            </w:r>
            <w:r>
              <w:rPr>
                <w:sz w:val="20"/>
              </w:rPr>
              <w:t>increase</w:t>
            </w:r>
            <w:r>
              <w:rPr>
                <w:spacing w:val="-2"/>
                <w:sz w:val="20"/>
              </w:rPr>
              <w:t xml:space="preserve"> </w:t>
            </w:r>
            <w:r>
              <w:rPr>
                <w:sz w:val="20"/>
              </w:rPr>
              <w:t>the</w:t>
            </w:r>
            <w:r>
              <w:rPr>
                <w:spacing w:val="-2"/>
                <w:sz w:val="20"/>
              </w:rPr>
              <w:t xml:space="preserve"> </w:t>
            </w:r>
            <w:r>
              <w:rPr>
                <w:sz w:val="20"/>
              </w:rPr>
              <w:t>amount</w:t>
            </w:r>
            <w:r>
              <w:rPr>
                <w:spacing w:val="-2"/>
                <w:sz w:val="20"/>
              </w:rPr>
              <w:t xml:space="preserve"> </w:t>
            </w:r>
            <w:r>
              <w:rPr>
                <w:sz w:val="20"/>
              </w:rPr>
              <w:t>and</w:t>
            </w:r>
            <w:r>
              <w:rPr>
                <w:spacing w:val="-2"/>
                <w:sz w:val="20"/>
              </w:rPr>
              <w:t xml:space="preserve"> </w:t>
            </w:r>
            <w:r>
              <w:rPr>
                <w:sz w:val="20"/>
              </w:rPr>
              <w:t>quality</w:t>
            </w:r>
            <w:r>
              <w:rPr>
                <w:spacing w:val="-2"/>
                <w:sz w:val="20"/>
              </w:rPr>
              <w:t xml:space="preserve"> </w:t>
            </w:r>
            <w:r>
              <w:rPr>
                <w:sz w:val="20"/>
              </w:rPr>
              <w:t>of</w:t>
            </w:r>
            <w:r>
              <w:rPr>
                <w:spacing w:val="-2"/>
                <w:sz w:val="20"/>
              </w:rPr>
              <w:t xml:space="preserve"> </w:t>
            </w:r>
            <w:r>
              <w:rPr>
                <w:sz w:val="20"/>
              </w:rPr>
              <w:t xml:space="preserve">learning time, and help provide an enriched and accelerated curriculum, which may include programs, activities, and courses necessary to provide a well-rounded education and address the learning needs of all students in the school, but particularly the needs of those students at risk of not meeting </w:t>
            </w:r>
            <w:r>
              <w:rPr>
                <w:color w:val="030913"/>
                <w:sz w:val="20"/>
              </w:rPr>
              <w:t>the challenging State academic standards through activities which may include counseling, school-based mental health programs, specialized instructional support services, mentoring services, and other strategies to improve students’ skills outside the academic subject areas</w:t>
            </w:r>
            <w:r>
              <w:rPr>
                <w:sz w:val="20"/>
              </w:rPr>
              <w:t>.</w:t>
            </w:r>
          </w:p>
        </w:tc>
      </w:tr>
      <w:tr w:rsidR="00D4134A" w14:paraId="0F65A85E" w14:textId="77777777" w:rsidTr="003A11D5">
        <w:trPr>
          <w:trHeight w:val="340"/>
        </w:trPr>
        <w:tc>
          <w:tcPr>
            <w:tcW w:w="15149" w:type="dxa"/>
            <w:tcBorders>
              <w:top w:val="single" w:sz="8" w:space="0" w:color="000000"/>
              <w:bottom w:val="single" w:sz="8" w:space="0" w:color="000000"/>
            </w:tcBorders>
          </w:tcPr>
          <w:p w14:paraId="47C944EA" w14:textId="77777777" w:rsidR="00D4134A" w:rsidRDefault="00D4134A" w:rsidP="003A11D5">
            <w:pPr>
              <w:pStyle w:val="TableParagraph"/>
              <w:spacing w:before="24"/>
              <w:ind w:left="35"/>
              <w:rPr>
                <w:sz w:val="18"/>
              </w:rPr>
            </w:pPr>
            <w:r>
              <w:rPr>
                <w:sz w:val="18"/>
              </w:rPr>
              <w:t xml:space="preserve">Schoolwide reform strategies are described in Section IV of all Goal </w:t>
            </w:r>
            <w:r>
              <w:rPr>
                <w:spacing w:val="-2"/>
                <w:sz w:val="18"/>
              </w:rPr>
              <w:t>pages.</w:t>
            </w:r>
          </w:p>
        </w:tc>
      </w:tr>
      <w:tr w:rsidR="00D4134A" w14:paraId="68BA025D" w14:textId="77777777" w:rsidTr="003A11D5">
        <w:trPr>
          <w:trHeight w:val="1164"/>
        </w:trPr>
        <w:tc>
          <w:tcPr>
            <w:tcW w:w="15149" w:type="dxa"/>
            <w:tcBorders>
              <w:top w:val="single" w:sz="8" w:space="0" w:color="000000"/>
              <w:bottom w:val="single" w:sz="8" w:space="0" w:color="000000"/>
              <w:right w:val="double" w:sz="4" w:space="0" w:color="000000"/>
            </w:tcBorders>
            <w:shd w:val="clear" w:color="auto" w:fill="D2D2D2"/>
          </w:tcPr>
          <w:p w14:paraId="49F8CC14" w14:textId="77777777" w:rsidR="00D4134A" w:rsidRDefault="00D4134A" w:rsidP="003A11D5">
            <w:pPr>
              <w:pStyle w:val="TableParagraph"/>
              <w:spacing w:before="59" w:line="232" w:lineRule="auto"/>
              <w:ind w:left="25" w:right="55"/>
              <w:rPr>
                <w:sz w:val="20"/>
              </w:rPr>
            </w:pPr>
            <w:r>
              <w:rPr>
                <w:b/>
                <w:sz w:val="20"/>
              </w:rPr>
              <w:t>3.</w:t>
            </w:r>
            <w:r>
              <w:rPr>
                <w:b/>
                <w:spacing w:val="40"/>
                <w:sz w:val="20"/>
              </w:rPr>
              <w:t xml:space="preserve"> </w:t>
            </w:r>
            <w:r>
              <w:rPr>
                <w:b/>
                <w:sz w:val="20"/>
              </w:rPr>
              <w:t>Preparation</w:t>
            </w:r>
            <w:r>
              <w:rPr>
                <w:b/>
                <w:spacing w:val="-2"/>
                <w:sz w:val="20"/>
              </w:rPr>
              <w:t xml:space="preserve"> </w:t>
            </w:r>
            <w:r>
              <w:rPr>
                <w:b/>
                <w:sz w:val="20"/>
              </w:rPr>
              <w:t>for</w:t>
            </w:r>
            <w:r>
              <w:rPr>
                <w:b/>
                <w:spacing w:val="-2"/>
                <w:sz w:val="20"/>
              </w:rPr>
              <w:t xml:space="preserve"> </w:t>
            </w:r>
            <w:r>
              <w:rPr>
                <w:b/>
                <w:sz w:val="20"/>
              </w:rPr>
              <w:t>and</w:t>
            </w:r>
            <w:r>
              <w:rPr>
                <w:b/>
                <w:spacing w:val="-2"/>
                <w:sz w:val="20"/>
              </w:rPr>
              <w:t xml:space="preserve"> </w:t>
            </w:r>
            <w:r>
              <w:rPr>
                <w:b/>
                <w:sz w:val="20"/>
              </w:rPr>
              <w:t>awareness</w:t>
            </w:r>
            <w:r>
              <w:rPr>
                <w:b/>
                <w:spacing w:val="-2"/>
                <w:sz w:val="20"/>
              </w:rPr>
              <w:t xml:space="preserve"> </w:t>
            </w:r>
            <w:r>
              <w:rPr>
                <w:b/>
                <w:sz w:val="20"/>
              </w:rPr>
              <w:t>of</w:t>
            </w:r>
            <w:r>
              <w:rPr>
                <w:b/>
                <w:spacing w:val="-2"/>
                <w:sz w:val="20"/>
              </w:rPr>
              <w:t xml:space="preserve"> </w:t>
            </w:r>
            <w:r>
              <w:rPr>
                <w:b/>
                <w:sz w:val="20"/>
              </w:rPr>
              <w:t>opportunities</w:t>
            </w:r>
            <w:r>
              <w:rPr>
                <w:b/>
                <w:spacing w:val="-2"/>
                <w:sz w:val="20"/>
              </w:rPr>
              <w:t xml:space="preserve"> </w:t>
            </w:r>
            <w:r>
              <w:rPr>
                <w:b/>
                <w:sz w:val="20"/>
              </w:rPr>
              <w:t>for</w:t>
            </w:r>
            <w:r>
              <w:rPr>
                <w:b/>
                <w:spacing w:val="-2"/>
                <w:sz w:val="20"/>
              </w:rPr>
              <w:t xml:space="preserve"> </w:t>
            </w:r>
            <w:r>
              <w:rPr>
                <w:b/>
                <w:sz w:val="20"/>
              </w:rPr>
              <w:t>postsecondary</w:t>
            </w:r>
            <w:r>
              <w:rPr>
                <w:b/>
                <w:spacing w:val="-2"/>
                <w:sz w:val="20"/>
              </w:rPr>
              <w:t xml:space="preserve"> </w:t>
            </w:r>
            <w:r>
              <w:rPr>
                <w:b/>
                <w:sz w:val="20"/>
              </w:rPr>
              <w:t>education</w:t>
            </w:r>
            <w:r>
              <w:rPr>
                <w:b/>
                <w:spacing w:val="-2"/>
                <w:sz w:val="20"/>
              </w:rPr>
              <w:t xml:space="preserve"> </w:t>
            </w:r>
            <w:r>
              <w:rPr>
                <w:b/>
                <w:sz w:val="20"/>
              </w:rPr>
              <w:t>and</w:t>
            </w:r>
            <w:r>
              <w:rPr>
                <w:b/>
                <w:spacing w:val="-2"/>
                <w:sz w:val="20"/>
              </w:rPr>
              <w:t xml:space="preserve"> </w:t>
            </w:r>
            <w:r>
              <w:rPr>
                <w:b/>
                <w:sz w:val="20"/>
              </w:rPr>
              <w:t>the</w:t>
            </w:r>
            <w:r>
              <w:rPr>
                <w:b/>
                <w:spacing w:val="-2"/>
                <w:sz w:val="20"/>
              </w:rPr>
              <w:t xml:space="preserve"> </w:t>
            </w:r>
            <w:r>
              <w:rPr>
                <w:b/>
                <w:sz w:val="20"/>
              </w:rPr>
              <w:t>workforce:</w:t>
            </w:r>
            <w:r>
              <w:rPr>
                <w:b/>
                <w:spacing w:val="40"/>
                <w:sz w:val="20"/>
              </w:rPr>
              <w:t xml:space="preserve"> </w:t>
            </w:r>
            <w:r>
              <w:rPr>
                <w:sz w:val="20"/>
              </w:rPr>
              <w:t>Describe</w:t>
            </w:r>
            <w:r>
              <w:rPr>
                <w:spacing w:val="-2"/>
                <w:sz w:val="20"/>
              </w:rPr>
              <w:t xml:space="preserve"> </w:t>
            </w:r>
            <w:r>
              <w:rPr>
                <w:sz w:val="20"/>
              </w:rPr>
              <w:t>how</w:t>
            </w:r>
            <w:r>
              <w:rPr>
                <w:spacing w:val="-2"/>
                <w:sz w:val="20"/>
              </w:rPr>
              <w:t xml:space="preserve"> </w:t>
            </w:r>
            <w:r>
              <w:rPr>
                <w:sz w:val="20"/>
              </w:rPr>
              <w:t>the</w:t>
            </w:r>
            <w:r>
              <w:rPr>
                <w:spacing w:val="-2"/>
                <w:sz w:val="20"/>
              </w:rPr>
              <w:t xml:space="preserve"> </w:t>
            </w:r>
            <w:r>
              <w:rPr>
                <w:sz w:val="20"/>
              </w:rPr>
              <w:t>school</w:t>
            </w:r>
            <w:r>
              <w:rPr>
                <w:spacing w:val="-2"/>
                <w:sz w:val="20"/>
              </w:rPr>
              <w:t xml:space="preserve"> </w:t>
            </w:r>
            <w:r>
              <w:rPr>
                <w:sz w:val="20"/>
              </w:rPr>
              <w:t>prepares</w:t>
            </w:r>
            <w:r>
              <w:rPr>
                <w:spacing w:val="-2"/>
                <w:sz w:val="20"/>
              </w:rPr>
              <w:t xml:space="preserve"> </w:t>
            </w:r>
            <w:r>
              <w:rPr>
                <w:sz w:val="20"/>
              </w:rPr>
              <w:t>students</w:t>
            </w:r>
            <w:r>
              <w:rPr>
                <w:spacing w:val="-2"/>
                <w:sz w:val="20"/>
              </w:rPr>
              <w:t xml:space="preserve"> </w:t>
            </w:r>
            <w:r>
              <w:rPr>
                <w:sz w:val="20"/>
              </w:rPr>
              <w:t>for</w:t>
            </w:r>
            <w:r>
              <w:rPr>
                <w:spacing w:val="-2"/>
                <w:sz w:val="20"/>
              </w:rPr>
              <w:t xml:space="preserve"> </w:t>
            </w:r>
            <w:r>
              <w:rPr>
                <w:sz w:val="20"/>
              </w:rPr>
              <w:t>and</w:t>
            </w:r>
            <w:r>
              <w:rPr>
                <w:spacing w:val="-2"/>
                <w:sz w:val="20"/>
              </w:rPr>
              <w:t xml:space="preserve"> </w:t>
            </w:r>
            <w:r>
              <w:rPr>
                <w:sz w:val="20"/>
              </w:rPr>
              <w:t>makes them aware of opportunities for postsecondary education and the workforce, which may include career and technical education programs and broadening secondary school students’</w:t>
            </w:r>
            <w:r>
              <w:rPr>
                <w:spacing w:val="-2"/>
                <w:sz w:val="20"/>
              </w:rPr>
              <w:t xml:space="preserve"> </w:t>
            </w:r>
            <w:r>
              <w:rPr>
                <w:sz w:val="20"/>
              </w:rPr>
              <w:t>access to coursework to earn postsecondary credit while still in high school (such as Advanced Placement, International Baccalaureate, dual or concurrent enrollment, or early college high schools).</w:t>
            </w:r>
          </w:p>
        </w:tc>
      </w:tr>
      <w:tr w:rsidR="00D4134A" w14:paraId="2D3AADEA" w14:textId="77777777" w:rsidTr="003A11D5">
        <w:trPr>
          <w:trHeight w:val="340"/>
        </w:trPr>
        <w:tc>
          <w:tcPr>
            <w:tcW w:w="15149" w:type="dxa"/>
            <w:tcBorders>
              <w:top w:val="single" w:sz="8" w:space="0" w:color="000000"/>
              <w:bottom w:val="single" w:sz="8" w:space="0" w:color="000000"/>
            </w:tcBorders>
          </w:tcPr>
          <w:p w14:paraId="42F9A797" w14:textId="77777777" w:rsidR="00D4134A" w:rsidRDefault="00D4134A" w:rsidP="003A11D5">
            <w:pPr>
              <w:pStyle w:val="TableParagraph"/>
              <w:rPr>
                <w:rFonts w:ascii="Times New Roman"/>
                <w:sz w:val="18"/>
              </w:rPr>
            </w:pPr>
          </w:p>
          <w:p w14:paraId="7E9F24B8" w14:textId="77777777" w:rsidR="00D4134A" w:rsidRDefault="00D4134A" w:rsidP="003A11D5">
            <w:pPr>
              <w:pStyle w:val="TableParagraph"/>
              <w:rPr>
                <w:rFonts w:ascii="Times New Roman"/>
                <w:sz w:val="18"/>
              </w:rPr>
            </w:pPr>
          </w:p>
          <w:p w14:paraId="3A509105" w14:textId="77777777" w:rsidR="00D4134A" w:rsidRDefault="00D4134A" w:rsidP="003A11D5">
            <w:pPr>
              <w:pStyle w:val="TableParagraph"/>
              <w:rPr>
                <w:rFonts w:ascii="Times New Roman"/>
                <w:sz w:val="18"/>
              </w:rPr>
            </w:pPr>
          </w:p>
          <w:p w14:paraId="3FD82F21" w14:textId="77777777" w:rsidR="00D4134A" w:rsidRDefault="00D4134A" w:rsidP="003A11D5">
            <w:pPr>
              <w:pStyle w:val="TableParagraph"/>
              <w:rPr>
                <w:rFonts w:ascii="Times New Roman"/>
                <w:sz w:val="18"/>
              </w:rPr>
            </w:pPr>
          </w:p>
          <w:p w14:paraId="6394D54F" w14:textId="77777777" w:rsidR="00D4134A" w:rsidRDefault="00D4134A" w:rsidP="003A11D5">
            <w:pPr>
              <w:pStyle w:val="TableParagraph"/>
              <w:rPr>
                <w:rFonts w:ascii="Times New Roman"/>
                <w:sz w:val="18"/>
              </w:rPr>
            </w:pPr>
          </w:p>
          <w:p w14:paraId="5FC82D1C" w14:textId="77777777" w:rsidR="00D4134A" w:rsidRDefault="00D4134A" w:rsidP="003A11D5">
            <w:pPr>
              <w:pStyle w:val="TableParagraph"/>
              <w:rPr>
                <w:rFonts w:ascii="Times New Roman"/>
                <w:sz w:val="18"/>
              </w:rPr>
            </w:pPr>
          </w:p>
          <w:p w14:paraId="1D777D37" w14:textId="77777777" w:rsidR="00D4134A" w:rsidRDefault="00D4134A" w:rsidP="003A11D5">
            <w:pPr>
              <w:pStyle w:val="TableParagraph"/>
              <w:rPr>
                <w:rFonts w:ascii="Times New Roman"/>
                <w:sz w:val="18"/>
              </w:rPr>
            </w:pPr>
          </w:p>
          <w:p w14:paraId="0C0B6BFE" w14:textId="77777777" w:rsidR="00D4134A" w:rsidRDefault="00D4134A" w:rsidP="003A11D5">
            <w:pPr>
              <w:pStyle w:val="TableParagraph"/>
              <w:rPr>
                <w:rFonts w:ascii="Times New Roman"/>
                <w:sz w:val="18"/>
              </w:rPr>
            </w:pPr>
          </w:p>
        </w:tc>
      </w:tr>
      <w:tr w:rsidR="00D4134A" w14:paraId="7F41B754" w14:textId="77777777" w:rsidTr="003A11D5">
        <w:trPr>
          <w:trHeight w:val="885"/>
        </w:trPr>
        <w:tc>
          <w:tcPr>
            <w:tcW w:w="15149" w:type="dxa"/>
            <w:tcBorders>
              <w:top w:val="single" w:sz="8" w:space="0" w:color="000000"/>
            </w:tcBorders>
            <w:shd w:val="clear" w:color="auto" w:fill="D2D2D2"/>
          </w:tcPr>
          <w:p w14:paraId="3F2EBE27" w14:textId="77777777" w:rsidR="00D4134A" w:rsidRDefault="00D4134A" w:rsidP="003A11D5">
            <w:pPr>
              <w:pStyle w:val="TableParagraph"/>
              <w:spacing w:before="69" w:line="232" w:lineRule="auto"/>
              <w:ind w:left="35" w:right="98"/>
              <w:rPr>
                <w:sz w:val="20"/>
              </w:rPr>
            </w:pPr>
            <w:r>
              <w:rPr>
                <w:b/>
                <w:sz w:val="20"/>
              </w:rPr>
              <w:t>4.</w:t>
            </w:r>
            <w:r>
              <w:rPr>
                <w:b/>
                <w:spacing w:val="40"/>
                <w:sz w:val="20"/>
              </w:rPr>
              <w:t xml:space="preserve"> </w:t>
            </w:r>
            <w:r>
              <w:rPr>
                <w:b/>
                <w:sz w:val="20"/>
              </w:rPr>
              <w:t>Implementation</w:t>
            </w:r>
            <w:r>
              <w:rPr>
                <w:b/>
                <w:spacing w:val="-2"/>
                <w:sz w:val="20"/>
              </w:rPr>
              <w:t xml:space="preserve"> </w:t>
            </w:r>
            <w:r>
              <w:rPr>
                <w:b/>
                <w:sz w:val="20"/>
              </w:rPr>
              <w:t>of</w:t>
            </w:r>
            <w:r>
              <w:rPr>
                <w:b/>
                <w:spacing w:val="-2"/>
                <w:sz w:val="20"/>
              </w:rPr>
              <w:t xml:space="preserve"> </w:t>
            </w:r>
            <w:r>
              <w:rPr>
                <w:b/>
                <w:sz w:val="20"/>
              </w:rPr>
              <w:t>a</w:t>
            </w:r>
            <w:r>
              <w:rPr>
                <w:b/>
                <w:spacing w:val="-2"/>
                <w:sz w:val="20"/>
              </w:rPr>
              <w:t xml:space="preserve"> </w:t>
            </w:r>
            <w:r>
              <w:rPr>
                <w:b/>
                <w:sz w:val="20"/>
              </w:rPr>
              <w:t>schoolwide</w:t>
            </w:r>
            <w:r>
              <w:rPr>
                <w:b/>
                <w:spacing w:val="-2"/>
                <w:sz w:val="20"/>
              </w:rPr>
              <w:t xml:space="preserve"> </w:t>
            </w:r>
            <w:r>
              <w:rPr>
                <w:b/>
                <w:sz w:val="20"/>
              </w:rPr>
              <w:t>tiered</w:t>
            </w:r>
            <w:r>
              <w:rPr>
                <w:b/>
                <w:spacing w:val="-2"/>
                <w:sz w:val="20"/>
              </w:rPr>
              <w:t xml:space="preserve"> </w:t>
            </w:r>
            <w:r>
              <w:rPr>
                <w:b/>
                <w:sz w:val="20"/>
              </w:rPr>
              <w:t>model</w:t>
            </w:r>
            <w:r>
              <w:rPr>
                <w:b/>
                <w:spacing w:val="-2"/>
                <w:sz w:val="20"/>
              </w:rPr>
              <w:t xml:space="preserve"> </w:t>
            </w:r>
            <w:r>
              <w:rPr>
                <w:b/>
                <w:sz w:val="20"/>
              </w:rPr>
              <w:t>to</w:t>
            </w:r>
            <w:r>
              <w:rPr>
                <w:b/>
                <w:spacing w:val="-2"/>
                <w:sz w:val="20"/>
              </w:rPr>
              <w:t xml:space="preserve"> </w:t>
            </w:r>
            <w:r>
              <w:rPr>
                <w:b/>
                <w:sz w:val="20"/>
              </w:rPr>
              <w:t>prevent</w:t>
            </w:r>
            <w:r>
              <w:rPr>
                <w:b/>
                <w:spacing w:val="-2"/>
                <w:sz w:val="20"/>
              </w:rPr>
              <w:t xml:space="preserve"> </w:t>
            </w:r>
            <w:r>
              <w:rPr>
                <w:b/>
                <w:sz w:val="20"/>
              </w:rPr>
              <w:t>and</w:t>
            </w:r>
            <w:r>
              <w:rPr>
                <w:b/>
                <w:spacing w:val="-2"/>
                <w:sz w:val="20"/>
              </w:rPr>
              <w:t xml:space="preserve"> </w:t>
            </w:r>
            <w:r>
              <w:rPr>
                <w:b/>
                <w:sz w:val="20"/>
              </w:rPr>
              <w:t>address</w:t>
            </w:r>
            <w:r>
              <w:rPr>
                <w:b/>
                <w:spacing w:val="-2"/>
                <w:sz w:val="20"/>
              </w:rPr>
              <w:t xml:space="preserve"> </w:t>
            </w:r>
            <w:r>
              <w:rPr>
                <w:b/>
                <w:sz w:val="20"/>
              </w:rPr>
              <w:t>problem</w:t>
            </w:r>
            <w:r>
              <w:rPr>
                <w:b/>
                <w:spacing w:val="-2"/>
                <w:sz w:val="20"/>
              </w:rPr>
              <w:t xml:space="preserve"> </w:t>
            </w:r>
            <w:r>
              <w:rPr>
                <w:b/>
                <w:sz w:val="20"/>
              </w:rPr>
              <w:t>behavior,</w:t>
            </w:r>
            <w:r>
              <w:rPr>
                <w:b/>
                <w:spacing w:val="-2"/>
                <w:sz w:val="20"/>
              </w:rPr>
              <w:t xml:space="preserve"> </w:t>
            </w:r>
            <w:r>
              <w:rPr>
                <w:b/>
                <w:sz w:val="20"/>
              </w:rPr>
              <w:t>and</w:t>
            </w:r>
            <w:r>
              <w:rPr>
                <w:b/>
                <w:spacing w:val="-2"/>
                <w:sz w:val="20"/>
              </w:rPr>
              <w:t xml:space="preserve"> </w:t>
            </w:r>
            <w:r>
              <w:rPr>
                <w:b/>
                <w:sz w:val="20"/>
              </w:rPr>
              <w:t>early</w:t>
            </w:r>
            <w:r>
              <w:rPr>
                <w:b/>
                <w:spacing w:val="-2"/>
                <w:sz w:val="20"/>
              </w:rPr>
              <w:t xml:space="preserve"> </w:t>
            </w:r>
            <w:r>
              <w:rPr>
                <w:b/>
                <w:sz w:val="20"/>
              </w:rPr>
              <w:t>intervention</w:t>
            </w:r>
            <w:r>
              <w:rPr>
                <w:b/>
                <w:spacing w:val="-2"/>
                <w:sz w:val="20"/>
              </w:rPr>
              <w:t xml:space="preserve"> </w:t>
            </w:r>
            <w:r>
              <w:rPr>
                <w:b/>
                <w:sz w:val="20"/>
              </w:rPr>
              <w:t>services:</w:t>
            </w:r>
            <w:r>
              <w:rPr>
                <w:b/>
                <w:spacing w:val="-1"/>
                <w:sz w:val="20"/>
              </w:rPr>
              <w:t xml:space="preserve"> </w:t>
            </w:r>
            <w:r>
              <w:rPr>
                <w:sz w:val="20"/>
              </w:rPr>
              <w:t>Describe</w:t>
            </w:r>
            <w:r>
              <w:rPr>
                <w:spacing w:val="-2"/>
                <w:sz w:val="20"/>
              </w:rPr>
              <w:t xml:space="preserve"> </w:t>
            </w:r>
            <w:r>
              <w:rPr>
                <w:sz w:val="20"/>
              </w:rPr>
              <w:t>how</w:t>
            </w:r>
            <w:r>
              <w:rPr>
                <w:spacing w:val="-2"/>
                <w:sz w:val="20"/>
              </w:rPr>
              <w:t xml:space="preserve"> </w:t>
            </w:r>
            <w:r>
              <w:rPr>
                <w:sz w:val="20"/>
              </w:rPr>
              <w:t>the</w:t>
            </w:r>
            <w:r>
              <w:rPr>
                <w:spacing w:val="-2"/>
                <w:sz w:val="20"/>
              </w:rPr>
              <w:t xml:space="preserve"> </w:t>
            </w:r>
            <w:r>
              <w:rPr>
                <w:sz w:val="20"/>
              </w:rPr>
              <w:t>school</w:t>
            </w:r>
            <w:r>
              <w:rPr>
                <w:spacing w:val="-2"/>
                <w:sz w:val="20"/>
              </w:rPr>
              <w:t xml:space="preserve"> </w:t>
            </w:r>
            <w:r>
              <w:rPr>
                <w:sz w:val="20"/>
              </w:rPr>
              <w:t>implements a schoolwide tiered model to prevent and address problem behavior, and early intervening services, coordinated with similar activities and services carried out under the Individuals with Disabilities Education Act (20 U.S.C. 1400 et seq.).</w:t>
            </w:r>
          </w:p>
        </w:tc>
      </w:tr>
      <w:tr w:rsidR="00D4134A" w14:paraId="5A4CBE9A" w14:textId="77777777" w:rsidTr="003A11D5">
        <w:trPr>
          <w:trHeight w:val="374"/>
        </w:trPr>
        <w:tc>
          <w:tcPr>
            <w:tcW w:w="15149" w:type="dxa"/>
            <w:tcBorders>
              <w:bottom w:val="single" w:sz="8" w:space="0" w:color="000000"/>
            </w:tcBorders>
          </w:tcPr>
          <w:p w14:paraId="17231791" w14:textId="77777777" w:rsidR="00D4134A" w:rsidRDefault="00D4134A" w:rsidP="003A11D5">
            <w:pPr>
              <w:pStyle w:val="TableParagraph"/>
              <w:rPr>
                <w:rFonts w:ascii="Times New Roman"/>
                <w:sz w:val="18"/>
              </w:rPr>
            </w:pPr>
          </w:p>
          <w:p w14:paraId="384BC781" w14:textId="77777777" w:rsidR="00D4134A" w:rsidRDefault="00D4134A" w:rsidP="003A11D5">
            <w:pPr>
              <w:pStyle w:val="TableParagraph"/>
              <w:rPr>
                <w:rFonts w:ascii="Times New Roman"/>
                <w:sz w:val="18"/>
              </w:rPr>
            </w:pPr>
          </w:p>
          <w:p w14:paraId="4E3171AF" w14:textId="77777777" w:rsidR="00D4134A" w:rsidRDefault="00D4134A" w:rsidP="003A11D5">
            <w:pPr>
              <w:pStyle w:val="TableParagraph"/>
              <w:rPr>
                <w:rFonts w:ascii="Times New Roman"/>
                <w:sz w:val="18"/>
              </w:rPr>
            </w:pPr>
          </w:p>
          <w:p w14:paraId="59E32DE6" w14:textId="77777777" w:rsidR="00D4134A" w:rsidRDefault="00D4134A" w:rsidP="003A11D5">
            <w:pPr>
              <w:pStyle w:val="TableParagraph"/>
              <w:rPr>
                <w:rFonts w:ascii="Times New Roman"/>
                <w:sz w:val="18"/>
              </w:rPr>
            </w:pPr>
          </w:p>
          <w:p w14:paraId="7B64BCE6" w14:textId="77777777" w:rsidR="00D4134A" w:rsidRDefault="00D4134A" w:rsidP="003A11D5">
            <w:pPr>
              <w:pStyle w:val="TableParagraph"/>
              <w:rPr>
                <w:rFonts w:ascii="Times New Roman"/>
                <w:sz w:val="18"/>
              </w:rPr>
            </w:pPr>
          </w:p>
          <w:p w14:paraId="62AFB66B" w14:textId="77777777" w:rsidR="00D4134A" w:rsidRDefault="00D4134A" w:rsidP="003A11D5">
            <w:pPr>
              <w:pStyle w:val="TableParagraph"/>
              <w:rPr>
                <w:rFonts w:ascii="Times New Roman"/>
                <w:sz w:val="18"/>
              </w:rPr>
            </w:pPr>
          </w:p>
          <w:p w14:paraId="09F6123F" w14:textId="77777777" w:rsidR="00D4134A" w:rsidRDefault="00D4134A" w:rsidP="003A11D5">
            <w:pPr>
              <w:pStyle w:val="TableParagraph"/>
              <w:rPr>
                <w:rFonts w:ascii="Times New Roman"/>
                <w:sz w:val="18"/>
              </w:rPr>
            </w:pPr>
          </w:p>
          <w:p w14:paraId="4026B987" w14:textId="77777777" w:rsidR="00D4134A" w:rsidRDefault="00D4134A" w:rsidP="003A11D5">
            <w:pPr>
              <w:pStyle w:val="TableParagraph"/>
              <w:rPr>
                <w:rFonts w:ascii="Times New Roman"/>
                <w:sz w:val="18"/>
              </w:rPr>
            </w:pPr>
          </w:p>
          <w:p w14:paraId="28A84430" w14:textId="77777777" w:rsidR="00D4134A" w:rsidRDefault="00D4134A" w:rsidP="003A11D5">
            <w:pPr>
              <w:pStyle w:val="TableParagraph"/>
              <w:rPr>
                <w:rFonts w:ascii="Times New Roman"/>
                <w:sz w:val="18"/>
              </w:rPr>
            </w:pPr>
          </w:p>
        </w:tc>
      </w:tr>
      <w:tr w:rsidR="00D4134A" w14:paraId="1DCD6D9B" w14:textId="77777777" w:rsidTr="003A11D5">
        <w:trPr>
          <w:trHeight w:val="595"/>
        </w:trPr>
        <w:tc>
          <w:tcPr>
            <w:tcW w:w="15149" w:type="dxa"/>
            <w:tcBorders>
              <w:top w:val="single" w:sz="8" w:space="0" w:color="000000"/>
              <w:bottom w:val="single" w:sz="8" w:space="0" w:color="000000"/>
            </w:tcBorders>
            <w:shd w:val="clear" w:color="auto" w:fill="D2D2D2"/>
          </w:tcPr>
          <w:p w14:paraId="4D38F9A1" w14:textId="77777777" w:rsidR="00D4134A" w:rsidRDefault="00D4134A" w:rsidP="003A11D5">
            <w:pPr>
              <w:pStyle w:val="TableParagraph"/>
              <w:spacing w:before="29" w:line="232" w:lineRule="auto"/>
              <w:ind w:left="35" w:right="98"/>
              <w:rPr>
                <w:sz w:val="20"/>
              </w:rPr>
            </w:pPr>
            <w:r>
              <w:rPr>
                <w:b/>
                <w:sz w:val="20"/>
              </w:rPr>
              <w:lastRenderedPageBreak/>
              <w:t>5.</w:t>
            </w:r>
            <w:r>
              <w:rPr>
                <w:b/>
                <w:spacing w:val="40"/>
                <w:sz w:val="20"/>
              </w:rPr>
              <w:t xml:space="preserve"> </w:t>
            </w:r>
            <w:r>
              <w:rPr>
                <w:b/>
                <w:sz w:val="20"/>
              </w:rPr>
              <w:t>High-quality</w:t>
            </w:r>
            <w:r>
              <w:rPr>
                <w:b/>
                <w:spacing w:val="-2"/>
                <w:sz w:val="20"/>
              </w:rPr>
              <w:t xml:space="preserve"> </w:t>
            </w:r>
            <w:r>
              <w:rPr>
                <w:b/>
                <w:sz w:val="20"/>
              </w:rPr>
              <w:t>and</w:t>
            </w:r>
            <w:r>
              <w:rPr>
                <w:b/>
                <w:spacing w:val="-2"/>
                <w:sz w:val="20"/>
              </w:rPr>
              <w:t xml:space="preserve"> </w:t>
            </w:r>
            <w:r>
              <w:rPr>
                <w:b/>
                <w:sz w:val="20"/>
              </w:rPr>
              <w:t>ongoing</w:t>
            </w:r>
            <w:r>
              <w:rPr>
                <w:b/>
                <w:spacing w:val="-2"/>
                <w:sz w:val="20"/>
              </w:rPr>
              <w:t xml:space="preserve"> </w:t>
            </w:r>
            <w:r>
              <w:rPr>
                <w:b/>
                <w:sz w:val="20"/>
              </w:rPr>
              <w:t>professional</w:t>
            </w:r>
            <w:r>
              <w:rPr>
                <w:b/>
                <w:spacing w:val="-2"/>
                <w:sz w:val="20"/>
              </w:rPr>
              <w:t xml:space="preserve"> </w:t>
            </w:r>
            <w:r>
              <w:rPr>
                <w:b/>
                <w:sz w:val="20"/>
              </w:rPr>
              <w:t>development</w:t>
            </w:r>
            <w:r>
              <w:rPr>
                <w:b/>
                <w:spacing w:val="-2"/>
                <w:sz w:val="20"/>
              </w:rPr>
              <w:t xml:space="preserve"> </w:t>
            </w:r>
            <w:r>
              <w:rPr>
                <w:b/>
                <w:sz w:val="20"/>
              </w:rPr>
              <w:t>and</w:t>
            </w:r>
            <w:r>
              <w:rPr>
                <w:b/>
                <w:spacing w:val="-2"/>
                <w:sz w:val="20"/>
              </w:rPr>
              <w:t xml:space="preserve"> </w:t>
            </w:r>
            <w:r>
              <w:rPr>
                <w:b/>
                <w:sz w:val="20"/>
              </w:rPr>
              <w:t>other</w:t>
            </w:r>
            <w:r>
              <w:rPr>
                <w:b/>
                <w:spacing w:val="-2"/>
                <w:sz w:val="20"/>
              </w:rPr>
              <w:t xml:space="preserve"> </w:t>
            </w:r>
            <w:r>
              <w:rPr>
                <w:b/>
                <w:sz w:val="20"/>
              </w:rPr>
              <w:t>activities:</w:t>
            </w:r>
            <w:r>
              <w:rPr>
                <w:b/>
                <w:spacing w:val="-2"/>
                <w:sz w:val="20"/>
              </w:rPr>
              <w:t xml:space="preserve"> </w:t>
            </w:r>
            <w:r>
              <w:rPr>
                <w:sz w:val="20"/>
              </w:rPr>
              <w:t>Describe</w:t>
            </w:r>
            <w:r>
              <w:rPr>
                <w:spacing w:val="-2"/>
                <w:sz w:val="20"/>
              </w:rPr>
              <w:t xml:space="preserve"> </w:t>
            </w:r>
            <w:r>
              <w:rPr>
                <w:sz w:val="20"/>
              </w:rPr>
              <w:t>the</w:t>
            </w:r>
            <w:r>
              <w:rPr>
                <w:spacing w:val="-2"/>
                <w:sz w:val="20"/>
              </w:rPr>
              <w:t xml:space="preserve"> </w:t>
            </w:r>
            <w:r>
              <w:rPr>
                <w:sz w:val="20"/>
              </w:rPr>
              <w:t>professional</w:t>
            </w:r>
            <w:r>
              <w:rPr>
                <w:spacing w:val="-2"/>
                <w:sz w:val="20"/>
              </w:rPr>
              <w:t xml:space="preserve"> </w:t>
            </w:r>
            <w:r>
              <w:rPr>
                <w:sz w:val="20"/>
              </w:rPr>
              <w:t>development</w:t>
            </w:r>
            <w:r>
              <w:rPr>
                <w:spacing w:val="-2"/>
                <w:sz w:val="20"/>
              </w:rPr>
              <w:t xml:space="preserve"> </w:t>
            </w:r>
            <w:r>
              <w:rPr>
                <w:sz w:val="20"/>
              </w:rPr>
              <w:t>and</w:t>
            </w:r>
            <w:r>
              <w:rPr>
                <w:spacing w:val="-2"/>
                <w:sz w:val="20"/>
              </w:rPr>
              <w:t xml:space="preserve"> </w:t>
            </w:r>
            <w:r>
              <w:rPr>
                <w:sz w:val="20"/>
              </w:rPr>
              <w:t>other</w:t>
            </w:r>
            <w:r>
              <w:rPr>
                <w:spacing w:val="-2"/>
                <w:sz w:val="20"/>
              </w:rPr>
              <w:t xml:space="preserve"> </w:t>
            </w:r>
            <w:r>
              <w:rPr>
                <w:sz w:val="20"/>
              </w:rPr>
              <w:t>activities</w:t>
            </w:r>
            <w:r>
              <w:rPr>
                <w:spacing w:val="-2"/>
                <w:sz w:val="20"/>
              </w:rPr>
              <w:t xml:space="preserve"> </w:t>
            </w:r>
            <w:r>
              <w:rPr>
                <w:sz w:val="20"/>
              </w:rPr>
              <w:t>provided</w:t>
            </w:r>
            <w:r>
              <w:rPr>
                <w:spacing w:val="-2"/>
                <w:sz w:val="20"/>
              </w:rPr>
              <w:t xml:space="preserve"> </w:t>
            </w:r>
            <w:r>
              <w:rPr>
                <w:sz w:val="20"/>
              </w:rPr>
              <w:t>for</w:t>
            </w:r>
            <w:r>
              <w:rPr>
                <w:spacing w:val="-2"/>
                <w:sz w:val="20"/>
              </w:rPr>
              <w:t xml:space="preserve"> </w:t>
            </w:r>
            <w:r>
              <w:rPr>
                <w:sz w:val="20"/>
              </w:rPr>
              <w:t>teachers, paraprofessionals, and other school personnel to improve instruction and use of data from academic assessments.</w:t>
            </w:r>
          </w:p>
        </w:tc>
      </w:tr>
      <w:tr w:rsidR="00D4134A" w14:paraId="32AA7658" w14:textId="77777777" w:rsidTr="003A11D5">
        <w:trPr>
          <w:trHeight w:val="550"/>
        </w:trPr>
        <w:tc>
          <w:tcPr>
            <w:tcW w:w="15149" w:type="dxa"/>
            <w:tcBorders>
              <w:top w:val="single" w:sz="8" w:space="0" w:color="000000"/>
              <w:bottom w:val="single" w:sz="8" w:space="0" w:color="000000"/>
            </w:tcBorders>
          </w:tcPr>
          <w:p w14:paraId="6CF29E29" w14:textId="77777777" w:rsidR="00D4134A" w:rsidRDefault="00D4134A" w:rsidP="003A11D5">
            <w:pPr>
              <w:pStyle w:val="TableParagraph"/>
              <w:spacing w:before="23"/>
              <w:ind w:left="35"/>
              <w:rPr>
                <w:sz w:val="18"/>
              </w:rPr>
            </w:pPr>
            <w:r>
              <w:rPr>
                <w:sz w:val="18"/>
              </w:rPr>
              <w:t>Professional</w:t>
            </w:r>
            <w:r>
              <w:rPr>
                <w:spacing w:val="-2"/>
                <w:sz w:val="18"/>
              </w:rPr>
              <w:t xml:space="preserve"> </w:t>
            </w:r>
            <w:r>
              <w:rPr>
                <w:sz w:val="18"/>
              </w:rPr>
              <w:t>development and other activities are described in the Focus Areas of all Goal sections at the rows entitled</w:t>
            </w:r>
            <w:r>
              <w:rPr>
                <w:spacing w:val="1"/>
                <w:sz w:val="18"/>
              </w:rPr>
              <w:t xml:space="preserve"> </w:t>
            </w:r>
            <w:r>
              <w:rPr>
                <w:sz w:val="18"/>
              </w:rPr>
              <w:t xml:space="preserve">“Lesson Planning, Data Analysis, and Professional </w:t>
            </w:r>
            <w:r>
              <w:rPr>
                <w:spacing w:val="-2"/>
                <w:sz w:val="18"/>
              </w:rPr>
              <w:t>Development.”</w:t>
            </w:r>
          </w:p>
        </w:tc>
      </w:tr>
      <w:tr w:rsidR="00D4134A" w14:paraId="78E96487" w14:textId="77777777" w:rsidTr="003A11D5">
        <w:trPr>
          <w:trHeight w:val="595"/>
        </w:trPr>
        <w:tc>
          <w:tcPr>
            <w:tcW w:w="15149" w:type="dxa"/>
            <w:tcBorders>
              <w:top w:val="single" w:sz="8" w:space="0" w:color="000000"/>
              <w:bottom w:val="single" w:sz="8" w:space="0" w:color="000000"/>
            </w:tcBorders>
            <w:shd w:val="clear" w:color="auto" w:fill="D2D2D2"/>
          </w:tcPr>
          <w:p w14:paraId="508AD3BA" w14:textId="77777777" w:rsidR="00D4134A" w:rsidRDefault="00D4134A" w:rsidP="003A11D5">
            <w:pPr>
              <w:pStyle w:val="TableParagraph"/>
              <w:spacing w:before="29" w:line="232" w:lineRule="auto"/>
              <w:ind w:left="35" w:right="98"/>
              <w:rPr>
                <w:sz w:val="20"/>
              </w:rPr>
            </w:pPr>
            <w:r>
              <w:rPr>
                <w:b/>
                <w:sz w:val="20"/>
              </w:rPr>
              <w:t>6.</w:t>
            </w:r>
            <w:r>
              <w:rPr>
                <w:b/>
                <w:spacing w:val="40"/>
                <w:sz w:val="20"/>
              </w:rPr>
              <w:t xml:space="preserve"> </w:t>
            </w:r>
            <w:r>
              <w:rPr>
                <w:b/>
                <w:sz w:val="20"/>
              </w:rPr>
              <w:t>Strategies</w:t>
            </w:r>
            <w:r>
              <w:rPr>
                <w:b/>
                <w:spacing w:val="-2"/>
                <w:sz w:val="20"/>
              </w:rPr>
              <w:t xml:space="preserve"> </w:t>
            </w:r>
            <w:r>
              <w:rPr>
                <w:b/>
                <w:sz w:val="20"/>
              </w:rPr>
              <w:t>to</w:t>
            </w:r>
            <w:r>
              <w:rPr>
                <w:b/>
                <w:spacing w:val="-2"/>
                <w:sz w:val="20"/>
              </w:rPr>
              <w:t xml:space="preserve"> </w:t>
            </w:r>
            <w:r>
              <w:rPr>
                <w:b/>
                <w:sz w:val="20"/>
              </w:rPr>
              <w:t>recruit</w:t>
            </w:r>
            <w:r>
              <w:rPr>
                <w:b/>
                <w:spacing w:val="-2"/>
                <w:sz w:val="20"/>
              </w:rPr>
              <w:t xml:space="preserve"> </w:t>
            </w:r>
            <w:r>
              <w:rPr>
                <w:b/>
                <w:sz w:val="20"/>
              </w:rPr>
              <w:t>and</w:t>
            </w:r>
            <w:r>
              <w:rPr>
                <w:b/>
                <w:spacing w:val="-2"/>
                <w:sz w:val="20"/>
              </w:rPr>
              <w:t xml:space="preserve"> </w:t>
            </w:r>
            <w:r>
              <w:rPr>
                <w:b/>
                <w:sz w:val="20"/>
              </w:rPr>
              <w:t>retain</w:t>
            </w:r>
            <w:r>
              <w:rPr>
                <w:b/>
                <w:spacing w:val="-2"/>
                <w:sz w:val="20"/>
              </w:rPr>
              <w:t xml:space="preserve"> </w:t>
            </w:r>
            <w:r>
              <w:rPr>
                <w:b/>
                <w:sz w:val="20"/>
              </w:rPr>
              <w:t>effective</w:t>
            </w:r>
            <w:r>
              <w:rPr>
                <w:b/>
                <w:spacing w:val="-2"/>
                <w:sz w:val="20"/>
              </w:rPr>
              <w:t xml:space="preserve"> </w:t>
            </w:r>
            <w:r>
              <w:rPr>
                <w:b/>
                <w:sz w:val="20"/>
              </w:rPr>
              <w:t>teachers</w:t>
            </w:r>
            <w:r>
              <w:rPr>
                <w:b/>
                <w:spacing w:val="-2"/>
                <w:sz w:val="20"/>
              </w:rPr>
              <w:t xml:space="preserve"> </w:t>
            </w:r>
            <w:r>
              <w:rPr>
                <w:b/>
                <w:sz w:val="20"/>
              </w:rPr>
              <w:t>to</w:t>
            </w:r>
            <w:r>
              <w:rPr>
                <w:b/>
                <w:spacing w:val="-2"/>
                <w:sz w:val="20"/>
              </w:rPr>
              <w:t xml:space="preserve"> </w:t>
            </w:r>
            <w:r>
              <w:rPr>
                <w:b/>
                <w:sz w:val="20"/>
              </w:rPr>
              <w:t>high-need</w:t>
            </w:r>
            <w:r>
              <w:rPr>
                <w:b/>
                <w:spacing w:val="-2"/>
                <w:sz w:val="20"/>
              </w:rPr>
              <w:t xml:space="preserve"> </w:t>
            </w:r>
            <w:r>
              <w:rPr>
                <w:b/>
                <w:sz w:val="20"/>
              </w:rPr>
              <w:t>schools:</w:t>
            </w:r>
            <w:r>
              <w:rPr>
                <w:b/>
                <w:spacing w:val="-2"/>
                <w:sz w:val="20"/>
              </w:rPr>
              <w:t xml:space="preserve"> </w:t>
            </w:r>
            <w:r>
              <w:rPr>
                <w:sz w:val="20"/>
              </w:rPr>
              <w:t>Describe</w:t>
            </w:r>
            <w:r>
              <w:rPr>
                <w:spacing w:val="-2"/>
                <w:sz w:val="20"/>
              </w:rPr>
              <w:t xml:space="preserve"> </w:t>
            </w:r>
            <w:r>
              <w:rPr>
                <w:sz w:val="20"/>
              </w:rPr>
              <w:t>the</w:t>
            </w:r>
            <w:r>
              <w:rPr>
                <w:spacing w:val="-2"/>
                <w:sz w:val="20"/>
              </w:rPr>
              <w:t xml:space="preserve"> </w:t>
            </w:r>
            <w:r>
              <w:rPr>
                <w:sz w:val="20"/>
              </w:rPr>
              <w:t>strategies</w:t>
            </w:r>
            <w:r>
              <w:rPr>
                <w:spacing w:val="-2"/>
                <w:sz w:val="20"/>
              </w:rPr>
              <w:t xml:space="preserve"> </w:t>
            </w:r>
            <w:r>
              <w:rPr>
                <w:sz w:val="20"/>
              </w:rPr>
              <w:t>used</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District</w:t>
            </w:r>
            <w:r>
              <w:rPr>
                <w:spacing w:val="-2"/>
                <w:sz w:val="20"/>
              </w:rPr>
              <w:t xml:space="preserve"> </w:t>
            </w:r>
            <w:r>
              <w:rPr>
                <w:sz w:val="20"/>
              </w:rPr>
              <w:t>to</w:t>
            </w:r>
            <w:r>
              <w:rPr>
                <w:spacing w:val="-2"/>
                <w:sz w:val="20"/>
              </w:rPr>
              <w:t xml:space="preserve"> </w:t>
            </w:r>
            <w:r>
              <w:rPr>
                <w:sz w:val="20"/>
              </w:rPr>
              <w:t>recruit</w:t>
            </w:r>
            <w:r>
              <w:rPr>
                <w:spacing w:val="-2"/>
                <w:sz w:val="20"/>
              </w:rPr>
              <w:t xml:space="preserve"> </w:t>
            </w:r>
            <w:r>
              <w:rPr>
                <w:sz w:val="20"/>
              </w:rPr>
              <w:t>and</w:t>
            </w:r>
            <w:r>
              <w:rPr>
                <w:spacing w:val="-2"/>
                <w:sz w:val="20"/>
              </w:rPr>
              <w:t xml:space="preserve"> </w:t>
            </w:r>
            <w:r>
              <w:rPr>
                <w:sz w:val="20"/>
              </w:rPr>
              <w:t>retain</w:t>
            </w:r>
            <w:r>
              <w:rPr>
                <w:spacing w:val="-2"/>
                <w:sz w:val="20"/>
              </w:rPr>
              <w:t xml:space="preserve"> </w:t>
            </w:r>
            <w:r>
              <w:rPr>
                <w:sz w:val="20"/>
              </w:rPr>
              <w:t>effective</w:t>
            </w:r>
            <w:r>
              <w:rPr>
                <w:spacing w:val="-1"/>
                <w:sz w:val="20"/>
              </w:rPr>
              <w:t xml:space="preserve"> </w:t>
            </w:r>
            <w:r>
              <w:rPr>
                <w:sz w:val="20"/>
              </w:rPr>
              <w:t>teachers, particularly in high-need subjects.</w:t>
            </w:r>
          </w:p>
        </w:tc>
      </w:tr>
      <w:tr w:rsidR="00D4134A" w14:paraId="3DB68461" w14:textId="77777777" w:rsidTr="003A11D5">
        <w:trPr>
          <w:trHeight w:val="1507"/>
        </w:trPr>
        <w:tc>
          <w:tcPr>
            <w:tcW w:w="15149" w:type="dxa"/>
            <w:tcBorders>
              <w:top w:val="single" w:sz="8" w:space="0" w:color="000000"/>
              <w:bottom w:val="nil"/>
            </w:tcBorders>
          </w:tcPr>
          <w:p w14:paraId="2CC286B4" w14:textId="77777777" w:rsidR="00D4134A" w:rsidRDefault="00D4134A" w:rsidP="003A11D5">
            <w:pPr>
              <w:pStyle w:val="TableParagraph"/>
              <w:spacing w:before="28" w:line="232" w:lineRule="auto"/>
              <w:ind w:left="35" w:right="98"/>
              <w:rPr>
                <w:sz w:val="18"/>
              </w:rPr>
            </w:pPr>
            <w:r>
              <w:rPr>
                <w:sz w:val="18"/>
              </w:rPr>
              <w:t>LAUSD</w:t>
            </w:r>
            <w:r>
              <w:rPr>
                <w:spacing w:val="-1"/>
                <w:sz w:val="18"/>
              </w:rPr>
              <w:t xml:space="preserve"> </w:t>
            </w:r>
            <w:r>
              <w:rPr>
                <w:sz w:val="18"/>
              </w:rPr>
              <w:t>maintains</w:t>
            </w:r>
            <w:r>
              <w:rPr>
                <w:spacing w:val="-1"/>
                <w:sz w:val="18"/>
              </w:rPr>
              <w:t xml:space="preserve"> </w:t>
            </w:r>
            <w:r>
              <w:rPr>
                <w:sz w:val="18"/>
              </w:rPr>
              <w:t>an</w:t>
            </w:r>
            <w:r>
              <w:rPr>
                <w:spacing w:val="-1"/>
                <w:sz w:val="18"/>
              </w:rPr>
              <w:t xml:space="preserve"> </w:t>
            </w:r>
            <w:r>
              <w:rPr>
                <w:sz w:val="18"/>
              </w:rPr>
              <w:t>aggressive</w:t>
            </w:r>
            <w:r>
              <w:rPr>
                <w:spacing w:val="-1"/>
                <w:sz w:val="18"/>
              </w:rPr>
              <w:t xml:space="preserve"> </w:t>
            </w:r>
            <w:r>
              <w:rPr>
                <w:sz w:val="18"/>
              </w:rPr>
              <w:t>and</w:t>
            </w:r>
            <w:r>
              <w:rPr>
                <w:spacing w:val="-1"/>
                <w:sz w:val="18"/>
              </w:rPr>
              <w:t xml:space="preserve"> </w:t>
            </w:r>
            <w:proofErr w:type="gramStart"/>
            <w:r>
              <w:rPr>
                <w:sz w:val="18"/>
              </w:rPr>
              <w:t>far</w:t>
            </w:r>
            <w:r>
              <w:rPr>
                <w:spacing w:val="-1"/>
                <w:sz w:val="18"/>
              </w:rPr>
              <w:t xml:space="preserve"> </w:t>
            </w:r>
            <w:r>
              <w:rPr>
                <w:sz w:val="18"/>
              </w:rPr>
              <w:t>reaching</w:t>
            </w:r>
            <w:proofErr w:type="gramEnd"/>
            <w:r>
              <w:rPr>
                <w:spacing w:val="-1"/>
                <w:sz w:val="18"/>
              </w:rPr>
              <w:t xml:space="preserve"> </w:t>
            </w:r>
            <w:r>
              <w:rPr>
                <w:sz w:val="18"/>
              </w:rPr>
              <w:t>recruitment</w:t>
            </w:r>
            <w:r>
              <w:rPr>
                <w:spacing w:val="-1"/>
                <w:sz w:val="18"/>
              </w:rPr>
              <w:t xml:space="preserve"> </w:t>
            </w:r>
            <w:r>
              <w:rPr>
                <w:sz w:val="18"/>
              </w:rPr>
              <w:t>plan.</w:t>
            </w:r>
            <w:r>
              <w:rPr>
                <w:spacing w:val="40"/>
                <w:sz w:val="18"/>
              </w:rPr>
              <w:t xml:space="preserve"> </w:t>
            </w:r>
            <w:r>
              <w:rPr>
                <w:sz w:val="18"/>
              </w:rPr>
              <w:t>On</w:t>
            </w:r>
            <w:r>
              <w:rPr>
                <w:spacing w:val="-1"/>
                <w:sz w:val="18"/>
              </w:rPr>
              <w:t xml:space="preserve"> </w:t>
            </w:r>
            <w:r>
              <w:rPr>
                <w:sz w:val="18"/>
              </w:rPr>
              <w:t>June</w:t>
            </w:r>
            <w:r>
              <w:rPr>
                <w:spacing w:val="-1"/>
                <w:sz w:val="18"/>
              </w:rPr>
              <w:t xml:space="preserve"> </w:t>
            </w:r>
            <w:r>
              <w:rPr>
                <w:sz w:val="18"/>
              </w:rPr>
              <w:t>30,</w:t>
            </w:r>
            <w:r>
              <w:rPr>
                <w:spacing w:val="-1"/>
                <w:sz w:val="18"/>
              </w:rPr>
              <w:t xml:space="preserve"> </w:t>
            </w:r>
            <w:r>
              <w:rPr>
                <w:sz w:val="18"/>
              </w:rPr>
              <w:t>2010,</w:t>
            </w:r>
            <w:r>
              <w:rPr>
                <w:spacing w:val="-1"/>
                <w:sz w:val="18"/>
              </w:rPr>
              <w:t xml:space="preserve"> </w:t>
            </w:r>
            <w:r>
              <w:rPr>
                <w:sz w:val="18"/>
              </w:rPr>
              <w:t>all</w:t>
            </w:r>
            <w:r>
              <w:rPr>
                <w:spacing w:val="-1"/>
                <w:sz w:val="18"/>
              </w:rPr>
              <w:t xml:space="preserve"> </w:t>
            </w:r>
            <w:r>
              <w:rPr>
                <w:sz w:val="18"/>
              </w:rPr>
              <w:t>non-compliant</w:t>
            </w:r>
            <w:r>
              <w:rPr>
                <w:spacing w:val="-1"/>
                <w:sz w:val="18"/>
              </w:rPr>
              <w:t xml:space="preserve"> </w:t>
            </w:r>
            <w:r>
              <w:rPr>
                <w:sz w:val="18"/>
              </w:rPr>
              <w:t>elementary</w:t>
            </w:r>
            <w:r>
              <w:rPr>
                <w:spacing w:val="-1"/>
                <w:sz w:val="18"/>
              </w:rPr>
              <w:t xml:space="preserve"> </w:t>
            </w:r>
            <w:r>
              <w:rPr>
                <w:sz w:val="18"/>
              </w:rPr>
              <w:t>teachers</w:t>
            </w:r>
            <w:r>
              <w:rPr>
                <w:spacing w:val="-1"/>
                <w:sz w:val="18"/>
              </w:rPr>
              <w:t xml:space="preserve"> </w:t>
            </w:r>
            <w:r>
              <w:rPr>
                <w:sz w:val="18"/>
              </w:rPr>
              <w:t>were</w:t>
            </w:r>
            <w:r>
              <w:rPr>
                <w:spacing w:val="-1"/>
                <w:sz w:val="18"/>
              </w:rPr>
              <w:t xml:space="preserve"> </w:t>
            </w:r>
            <w:r>
              <w:rPr>
                <w:sz w:val="18"/>
              </w:rPr>
              <w:t>subject</w:t>
            </w:r>
            <w:r>
              <w:rPr>
                <w:spacing w:val="-1"/>
                <w:sz w:val="18"/>
              </w:rPr>
              <w:t xml:space="preserve"> </w:t>
            </w:r>
            <w:r>
              <w:rPr>
                <w:sz w:val="18"/>
              </w:rPr>
              <w:t>to</w:t>
            </w:r>
            <w:r>
              <w:rPr>
                <w:spacing w:val="-1"/>
                <w:sz w:val="18"/>
              </w:rPr>
              <w:t xml:space="preserve"> </w:t>
            </w:r>
            <w:r>
              <w:rPr>
                <w:sz w:val="18"/>
              </w:rPr>
              <w:t>Reduction</w:t>
            </w:r>
            <w:r>
              <w:rPr>
                <w:spacing w:val="-1"/>
                <w:sz w:val="18"/>
              </w:rPr>
              <w:t xml:space="preserve"> </w:t>
            </w:r>
            <w:r>
              <w:rPr>
                <w:sz w:val="18"/>
              </w:rPr>
              <w:t>in</w:t>
            </w:r>
            <w:r>
              <w:rPr>
                <w:spacing w:val="-1"/>
                <w:sz w:val="18"/>
              </w:rPr>
              <w:t xml:space="preserve"> </w:t>
            </w:r>
            <w:r>
              <w:rPr>
                <w:sz w:val="18"/>
              </w:rPr>
              <w:t>Force.</w:t>
            </w:r>
            <w:r>
              <w:rPr>
                <w:spacing w:val="40"/>
                <w:sz w:val="18"/>
              </w:rPr>
              <w:t xml:space="preserve"> </w:t>
            </w:r>
            <w:r>
              <w:rPr>
                <w:sz w:val="18"/>
              </w:rPr>
              <w:t>Current</w:t>
            </w:r>
            <w:r>
              <w:rPr>
                <w:spacing w:val="-1"/>
                <w:sz w:val="18"/>
              </w:rPr>
              <w:t xml:space="preserve"> </w:t>
            </w:r>
            <w:r>
              <w:rPr>
                <w:sz w:val="18"/>
              </w:rPr>
              <w:t>hiring</w:t>
            </w:r>
            <w:r>
              <w:rPr>
                <w:spacing w:val="-1"/>
                <w:sz w:val="18"/>
              </w:rPr>
              <w:t xml:space="preserve"> </w:t>
            </w:r>
            <w:r>
              <w:rPr>
                <w:sz w:val="18"/>
              </w:rPr>
              <w:t>practices limit hiring to credentialed and intern candidates only.</w:t>
            </w:r>
            <w:r>
              <w:rPr>
                <w:spacing w:val="40"/>
                <w:sz w:val="18"/>
              </w:rPr>
              <w:t xml:space="preserve"> </w:t>
            </w:r>
            <w:r>
              <w:rPr>
                <w:sz w:val="18"/>
              </w:rPr>
              <w:t>Principals are increasingly selective in their hiring practices, seeking only to interview and select those candidates who are in compliance</w:t>
            </w:r>
            <w:r>
              <w:rPr>
                <w:spacing w:val="-2"/>
                <w:sz w:val="18"/>
              </w:rPr>
              <w:t xml:space="preserve"> </w:t>
            </w:r>
            <w:r>
              <w:rPr>
                <w:sz w:val="18"/>
              </w:rPr>
              <w:t>with</w:t>
            </w:r>
            <w:r>
              <w:rPr>
                <w:spacing w:val="-2"/>
                <w:sz w:val="18"/>
              </w:rPr>
              <w:t xml:space="preserve"> </w:t>
            </w:r>
            <w:r>
              <w:rPr>
                <w:sz w:val="18"/>
              </w:rPr>
              <w:t>ESSA.</w:t>
            </w:r>
            <w:r>
              <w:rPr>
                <w:spacing w:val="40"/>
                <w:sz w:val="18"/>
              </w:rPr>
              <w:t xml:space="preserve"> </w:t>
            </w:r>
            <w:r>
              <w:rPr>
                <w:sz w:val="18"/>
              </w:rPr>
              <w:t>The</w:t>
            </w:r>
            <w:r>
              <w:rPr>
                <w:spacing w:val="-2"/>
                <w:sz w:val="18"/>
              </w:rPr>
              <w:t xml:space="preserve"> </w:t>
            </w:r>
            <w:r>
              <w:rPr>
                <w:sz w:val="18"/>
              </w:rPr>
              <w:t>District</w:t>
            </w:r>
            <w:r>
              <w:rPr>
                <w:spacing w:val="-2"/>
                <w:sz w:val="18"/>
              </w:rPr>
              <w:t xml:space="preserve"> </w:t>
            </w:r>
            <w:r>
              <w:rPr>
                <w:sz w:val="18"/>
              </w:rPr>
              <w:t>is</w:t>
            </w:r>
            <w:r>
              <w:rPr>
                <w:spacing w:val="-2"/>
                <w:sz w:val="18"/>
              </w:rPr>
              <w:t xml:space="preserve"> </w:t>
            </w:r>
            <w:r>
              <w:rPr>
                <w:sz w:val="18"/>
              </w:rPr>
              <w:t>continuing</w:t>
            </w:r>
            <w:r>
              <w:rPr>
                <w:spacing w:val="-2"/>
                <w:sz w:val="18"/>
              </w:rPr>
              <w:t xml:space="preserve"> </w:t>
            </w:r>
            <w:r>
              <w:rPr>
                <w:sz w:val="18"/>
              </w:rPr>
              <w:t>to</w:t>
            </w:r>
            <w:r>
              <w:rPr>
                <w:spacing w:val="-2"/>
                <w:sz w:val="18"/>
              </w:rPr>
              <w:t xml:space="preserve"> </w:t>
            </w:r>
            <w:r>
              <w:rPr>
                <w:sz w:val="18"/>
              </w:rPr>
              <w:t>offer</w:t>
            </w:r>
            <w:r>
              <w:rPr>
                <w:spacing w:val="-2"/>
                <w:sz w:val="18"/>
              </w:rPr>
              <w:t xml:space="preserve"> </w:t>
            </w:r>
            <w:r>
              <w:rPr>
                <w:sz w:val="18"/>
              </w:rPr>
              <w:t>a</w:t>
            </w:r>
            <w:r>
              <w:rPr>
                <w:spacing w:val="-2"/>
                <w:sz w:val="18"/>
              </w:rPr>
              <w:t xml:space="preserve"> </w:t>
            </w:r>
            <w:r>
              <w:rPr>
                <w:sz w:val="18"/>
              </w:rPr>
              <w:t>Verification</w:t>
            </w:r>
            <w:r>
              <w:rPr>
                <w:spacing w:val="-2"/>
                <w:sz w:val="18"/>
              </w:rPr>
              <w:t xml:space="preserve"> </w:t>
            </w:r>
            <w:r>
              <w:rPr>
                <w:sz w:val="18"/>
              </w:rPr>
              <w:t>Process</w:t>
            </w:r>
            <w:r>
              <w:rPr>
                <w:spacing w:val="-2"/>
                <w:sz w:val="18"/>
              </w:rPr>
              <w:t xml:space="preserve"> </w:t>
            </w:r>
            <w:r>
              <w:rPr>
                <w:sz w:val="18"/>
              </w:rPr>
              <w:t>for</w:t>
            </w:r>
            <w:r>
              <w:rPr>
                <w:spacing w:val="-2"/>
                <w:sz w:val="18"/>
              </w:rPr>
              <w:t xml:space="preserve"> </w:t>
            </w:r>
            <w:r>
              <w:rPr>
                <w:sz w:val="18"/>
              </w:rPr>
              <w:t>Special</w:t>
            </w:r>
            <w:r>
              <w:rPr>
                <w:spacing w:val="-2"/>
                <w:sz w:val="18"/>
              </w:rPr>
              <w:t xml:space="preserve"> </w:t>
            </w:r>
            <w:r>
              <w:rPr>
                <w:sz w:val="18"/>
              </w:rPr>
              <w:t>Settings</w:t>
            </w:r>
            <w:r>
              <w:rPr>
                <w:spacing w:val="-2"/>
                <w:sz w:val="18"/>
              </w:rPr>
              <w:t xml:space="preserve"> </w:t>
            </w:r>
            <w:r>
              <w:rPr>
                <w:sz w:val="18"/>
              </w:rPr>
              <w:t>(VPSS)</w:t>
            </w:r>
            <w:r>
              <w:rPr>
                <w:spacing w:val="-2"/>
                <w:sz w:val="18"/>
              </w:rPr>
              <w:t xml:space="preserve"> </w:t>
            </w:r>
            <w:r>
              <w:rPr>
                <w:sz w:val="18"/>
              </w:rPr>
              <w:t>program</w:t>
            </w:r>
            <w:r>
              <w:rPr>
                <w:spacing w:val="-2"/>
                <w:sz w:val="18"/>
              </w:rPr>
              <w:t xml:space="preserve"> </w:t>
            </w:r>
            <w:r>
              <w:rPr>
                <w:sz w:val="18"/>
              </w:rPr>
              <w:t>to</w:t>
            </w:r>
            <w:r>
              <w:rPr>
                <w:spacing w:val="-2"/>
                <w:sz w:val="18"/>
              </w:rPr>
              <w:t xml:space="preserve"> </w:t>
            </w:r>
            <w:r>
              <w:rPr>
                <w:sz w:val="18"/>
              </w:rPr>
              <w:t>assist</w:t>
            </w:r>
            <w:r>
              <w:rPr>
                <w:spacing w:val="-2"/>
                <w:sz w:val="18"/>
              </w:rPr>
              <w:t xml:space="preserve"> </w:t>
            </w:r>
            <w:r>
              <w:rPr>
                <w:sz w:val="18"/>
              </w:rPr>
              <w:t>secondary</w:t>
            </w:r>
            <w:r>
              <w:rPr>
                <w:spacing w:val="-2"/>
                <w:sz w:val="18"/>
              </w:rPr>
              <w:t xml:space="preserve"> </w:t>
            </w:r>
            <w:r>
              <w:rPr>
                <w:sz w:val="18"/>
              </w:rPr>
              <w:t>special</w:t>
            </w:r>
            <w:r>
              <w:rPr>
                <w:spacing w:val="-2"/>
                <w:sz w:val="18"/>
              </w:rPr>
              <w:t xml:space="preserve"> </w:t>
            </w:r>
            <w:r>
              <w:rPr>
                <w:sz w:val="18"/>
              </w:rPr>
              <w:t>education</w:t>
            </w:r>
            <w:r>
              <w:rPr>
                <w:spacing w:val="-2"/>
                <w:sz w:val="18"/>
              </w:rPr>
              <w:t xml:space="preserve"> </w:t>
            </w:r>
            <w:r>
              <w:rPr>
                <w:sz w:val="18"/>
              </w:rPr>
              <w:t>teachers</w:t>
            </w:r>
            <w:r>
              <w:rPr>
                <w:spacing w:val="-2"/>
                <w:sz w:val="18"/>
              </w:rPr>
              <w:t xml:space="preserve"> </w:t>
            </w:r>
            <w:r>
              <w:rPr>
                <w:sz w:val="18"/>
              </w:rPr>
              <w:t>and</w:t>
            </w:r>
            <w:r>
              <w:rPr>
                <w:spacing w:val="-2"/>
                <w:sz w:val="18"/>
              </w:rPr>
              <w:t xml:space="preserve"> </w:t>
            </w:r>
            <w:r>
              <w:rPr>
                <w:sz w:val="18"/>
              </w:rPr>
              <w:t>alternative</w:t>
            </w:r>
            <w:r>
              <w:rPr>
                <w:spacing w:val="-2"/>
                <w:sz w:val="18"/>
              </w:rPr>
              <w:t xml:space="preserve"> </w:t>
            </w:r>
            <w:proofErr w:type="gramStart"/>
            <w:r>
              <w:rPr>
                <w:sz w:val="18"/>
              </w:rPr>
              <w:t>school teachers</w:t>
            </w:r>
            <w:proofErr w:type="gramEnd"/>
            <w:r>
              <w:rPr>
                <w:sz w:val="18"/>
              </w:rPr>
              <w:t xml:space="preserve"> to become ESSA compliant in all subjects taught.</w:t>
            </w:r>
          </w:p>
        </w:tc>
      </w:tr>
    </w:tbl>
    <w:p w14:paraId="1E0140AD" w14:textId="77777777" w:rsidR="00D4134A" w:rsidRDefault="00D4134A" w:rsidP="00D4134A">
      <w:pPr>
        <w:spacing w:line="232" w:lineRule="auto"/>
        <w:rPr>
          <w:sz w:val="18"/>
        </w:rPr>
        <w:sectPr w:rsidR="00D4134A">
          <w:headerReference w:type="default" r:id="rId99"/>
          <w:footerReference w:type="default" r:id="rId100"/>
          <w:pgSz w:w="15840" w:h="12240" w:orient="landscape"/>
          <w:pgMar w:top="580" w:right="60" w:bottom="580" w:left="240" w:header="362" w:footer="385" w:gutter="0"/>
          <w:cols w:space="720"/>
        </w:sectPr>
      </w:pPr>
    </w:p>
    <w:tbl>
      <w:tblPr>
        <w:tblW w:w="0" w:type="auto"/>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49"/>
      </w:tblGrid>
      <w:tr w:rsidR="00D4134A" w14:paraId="71DA0244" w14:textId="77777777" w:rsidTr="003A11D5">
        <w:trPr>
          <w:trHeight w:val="1330"/>
        </w:trPr>
        <w:tc>
          <w:tcPr>
            <w:tcW w:w="15149" w:type="dxa"/>
            <w:tcBorders>
              <w:left w:val="single" w:sz="4" w:space="0" w:color="000000"/>
              <w:right w:val="single" w:sz="4" w:space="0" w:color="000000"/>
            </w:tcBorders>
            <w:shd w:val="clear" w:color="auto" w:fill="D2D2D2"/>
          </w:tcPr>
          <w:p w14:paraId="311AF29B" w14:textId="77777777" w:rsidR="00D4134A" w:rsidRDefault="00D4134A" w:rsidP="003A11D5">
            <w:pPr>
              <w:pStyle w:val="TableParagraph"/>
              <w:spacing w:before="30" w:line="232" w:lineRule="auto"/>
              <w:ind w:left="35" w:right="98"/>
              <w:rPr>
                <w:sz w:val="20"/>
              </w:rPr>
            </w:pPr>
            <w:r>
              <w:rPr>
                <w:b/>
                <w:sz w:val="20"/>
              </w:rPr>
              <w:t>7.</w:t>
            </w:r>
            <w:r>
              <w:rPr>
                <w:b/>
                <w:spacing w:val="40"/>
                <w:sz w:val="20"/>
              </w:rPr>
              <w:t xml:space="preserve"> </w:t>
            </w:r>
            <w:r>
              <w:rPr>
                <w:b/>
                <w:sz w:val="20"/>
              </w:rPr>
              <w:t>Schoolwide</w:t>
            </w:r>
            <w:r>
              <w:rPr>
                <w:b/>
                <w:spacing w:val="-2"/>
                <w:sz w:val="20"/>
              </w:rPr>
              <w:t xml:space="preserve"> </w:t>
            </w:r>
            <w:r>
              <w:rPr>
                <w:b/>
                <w:sz w:val="20"/>
              </w:rPr>
              <w:t>Program</w:t>
            </w:r>
            <w:r>
              <w:rPr>
                <w:b/>
                <w:spacing w:val="-2"/>
                <w:sz w:val="20"/>
              </w:rPr>
              <w:t xml:space="preserve"> </w:t>
            </w:r>
            <w:r>
              <w:rPr>
                <w:b/>
                <w:sz w:val="20"/>
              </w:rPr>
              <w:t>Plan</w:t>
            </w:r>
            <w:r>
              <w:rPr>
                <w:b/>
                <w:spacing w:val="-2"/>
                <w:sz w:val="20"/>
              </w:rPr>
              <w:t xml:space="preserve"> </w:t>
            </w:r>
            <w:r>
              <w:rPr>
                <w:b/>
                <w:sz w:val="20"/>
              </w:rPr>
              <w:t>is</w:t>
            </w:r>
            <w:r>
              <w:rPr>
                <w:b/>
                <w:spacing w:val="-2"/>
                <w:sz w:val="20"/>
              </w:rPr>
              <w:t xml:space="preserve"> </w:t>
            </w:r>
            <w:r>
              <w:rPr>
                <w:b/>
                <w:sz w:val="20"/>
              </w:rPr>
              <w:t>developed</w:t>
            </w:r>
            <w:r>
              <w:rPr>
                <w:b/>
                <w:spacing w:val="-2"/>
                <w:sz w:val="20"/>
              </w:rPr>
              <w:t xml:space="preserve"> </w:t>
            </w:r>
            <w:r>
              <w:rPr>
                <w:b/>
                <w:sz w:val="20"/>
              </w:rPr>
              <w:t>with</w:t>
            </w:r>
            <w:r>
              <w:rPr>
                <w:b/>
                <w:spacing w:val="-2"/>
                <w:sz w:val="20"/>
              </w:rPr>
              <w:t xml:space="preserve"> </w:t>
            </w:r>
            <w:r>
              <w:rPr>
                <w:b/>
                <w:sz w:val="20"/>
              </w:rPr>
              <w:t>the</w:t>
            </w:r>
            <w:r>
              <w:rPr>
                <w:b/>
                <w:spacing w:val="-2"/>
                <w:sz w:val="20"/>
              </w:rPr>
              <w:t xml:space="preserve"> </w:t>
            </w:r>
            <w:r>
              <w:rPr>
                <w:b/>
                <w:sz w:val="20"/>
              </w:rPr>
              <w:t>involvement</w:t>
            </w:r>
            <w:r>
              <w:rPr>
                <w:b/>
                <w:spacing w:val="-2"/>
                <w:sz w:val="20"/>
              </w:rPr>
              <w:t xml:space="preserve"> </w:t>
            </w:r>
            <w:r>
              <w:rPr>
                <w:b/>
                <w:sz w:val="20"/>
              </w:rPr>
              <w:t>of</w:t>
            </w:r>
            <w:r>
              <w:rPr>
                <w:b/>
                <w:spacing w:val="-2"/>
                <w:sz w:val="20"/>
              </w:rPr>
              <w:t xml:space="preserve"> </w:t>
            </w:r>
            <w:r>
              <w:rPr>
                <w:b/>
                <w:sz w:val="20"/>
              </w:rPr>
              <w:t>parents</w:t>
            </w:r>
            <w:r>
              <w:rPr>
                <w:b/>
                <w:spacing w:val="-2"/>
                <w:sz w:val="20"/>
              </w:rPr>
              <w:t xml:space="preserve"> </w:t>
            </w:r>
            <w:r>
              <w:rPr>
                <w:b/>
                <w:sz w:val="20"/>
              </w:rPr>
              <w:t>and</w:t>
            </w:r>
            <w:r>
              <w:rPr>
                <w:b/>
                <w:spacing w:val="-2"/>
                <w:sz w:val="20"/>
              </w:rPr>
              <w:t xml:space="preserve"> </w:t>
            </w:r>
            <w:r>
              <w:rPr>
                <w:b/>
                <w:sz w:val="20"/>
              </w:rPr>
              <w:t>other</w:t>
            </w:r>
            <w:r>
              <w:rPr>
                <w:b/>
                <w:spacing w:val="-2"/>
                <w:sz w:val="20"/>
              </w:rPr>
              <w:t xml:space="preserve"> </w:t>
            </w:r>
            <w:r>
              <w:rPr>
                <w:b/>
                <w:sz w:val="20"/>
              </w:rPr>
              <w:t>members</w:t>
            </w:r>
            <w:r>
              <w:rPr>
                <w:b/>
                <w:spacing w:val="-2"/>
                <w:sz w:val="20"/>
              </w:rPr>
              <w:t xml:space="preserve"> </w:t>
            </w:r>
            <w:r>
              <w:rPr>
                <w:b/>
                <w:sz w:val="20"/>
              </w:rPr>
              <w:t>of</w:t>
            </w:r>
            <w:r>
              <w:rPr>
                <w:b/>
                <w:spacing w:val="-2"/>
                <w:sz w:val="20"/>
              </w:rPr>
              <w:t xml:space="preserve"> </w:t>
            </w:r>
            <w:r>
              <w:rPr>
                <w:b/>
                <w:sz w:val="20"/>
              </w:rPr>
              <w:t>the</w:t>
            </w:r>
            <w:r>
              <w:rPr>
                <w:b/>
                <w:spacing w:val="-2"/>
                <w:sz w:val="20"/>
              </w:rPr>
              <w:t xml:space="preserve"> </w:t>
            </w:r>
            <w:r>
              <w:rPr>
                <w:b/>
                <w:sz w:val="20"/>
              </w:rPr>
              <w:t>community:</w:t>
            </w:r>
            <w:r>
              <w:rPr>
                <w:b/>
                <w:spacing w:val="-1"/>
                <w:sz w:val="20"/>
              </w:rPr>
              <w:t xml:space="preserve"> </w:t>
            </w:r>
            <w:r>
              <w:rPr>
                <w:sz w:val="20"/>
              </w:rPr>
              <w:t>Describe</w:t>
            </w:r>
            <w:r>
              <w:rPr>
                <w:spacing w:val="-2"/>
                <w:sz w:val="20"/>
              </w:rPr>
              <w:t xml:space="preserve"> </w:t>
            </w:r>
            <w:r>
              <w:rPr>
                <w:sz w:val="20"/>
              </w:rPr>
              <w:t>how</w:t>
            </w:r>
            <w:r>
              <w:rPr>
                <w:spacing w:val="-2"/>
                <w:sz w:val="20"/>
              </w:rPr>
              <w:t xml:space="preserve"> </w:t>
            </w:r>
            <w:r>
              <w:rPr>
                <w:sz w:val="20"/>
              </w:rPr>
              <w:t>the</w:t>
            </w:r>
            <w:r>
              <w:rPr>
                <w:spacing w:val="-2"/>
                <w:sz w:val="20"/>
              </w:rPr>
              <w:t xml:space="preserve"> </w:t>
            </w:r>
            <w:r>
              <w:rPr>
                <w:sz w:val="20"/>
              </w:rPr>
              <w:t>Schoolwide</w:t>
            </w:r>
            <w:r>
              <w:rPr>
                <w:spacing w:val="-2"/>
                <w:sz w:val="20"/>
              </w:rPr>
              <w:t xml:space="preserve"> </w:t>
            </w:r>
            <w:r>
              <w:rPr>
                <w:sz w:val="20"/>
              </w:rPr>
              <w:t>Program</w:t>
            </w:r>
            <w:r>
              <w:rPr>
                <w:spacing w:val="-2"/>
                <w:sz w:val="20"/>
              </w:rPr>
              <w:t xml:space="preserve"> </w:t>
            </w:r>
            <w:r>
              <w:rPr>
                <w:sz w:val="20"/>
              </w:rPr>
              <w:t>Plan was developed with the involvement of parents and other members of the community to be served and the individuals who will carry out the plan, including teachers, principals, other school leaders, paraprofessionals present in the school, administrators, the District, tribes and tribal organizations present in the community and, if appropriate, specialized instructional support personnel, technical assistance providers, school staff, and if the plan relates to a secondary school, students, and other individuals determined by the school.</w:t>
            </w:r>
          </w:p>
        </w:tc>
      </w:tr>
      <w:tr w:rsidR="00D4134A" w14:paraId="22D3C95C" w14:textId="77777777" w:rsidTr="003A11D5">
        <w:trPr>
          <w:trHeight w:val="337"/>
        </w:trPr>
        <w:tc>
          <w:tcPr>
            <w:tcW w:w="15149" w:type="dxa"/>
            <w:tcBorders>
              <w:left w:val="single" w:sz="4" w:space="0" w:color="000000"/>
              <w:bottom w:val="single" w:sz="12" w:space="0" w:color="000000"/>
              <w:right w:val="single" w:sz="4" w:space="0" w:color="000000"/>
            </w:tcBorders>
          </w:tcPr>
          <w:p w14:paraId="5395E25D" w14:textId="77777777" w:rsidR="00D4134A" w:rsidRDefault="00D4134A" w:rsidP="003A11D5">
            <w:pPr>
              <w:pStyle w:val="TableParagraph"/>
              <w:rPr>
                <w:rFonts w:ascii="Times New Roman"/>
                <w:sz w:val="18"/>
              </w:rPr>
            </w:pPr>
          </w:p>
          <w:p w14:paraId="3819E6C6" w14:textId="77777777" w:rsidR="00D4134A" w:rsidRDefault="00D4134A" w:rsidP="003A11D5">
            <w:pPr>
              <w:pStyle w:val="TableParagraph"/>
              <w:rPr>
                <w:rFonts w:ascii="Times New Roman"/>
                <w:sz w:val="18"/>
              </w:rPr>
            </w:pPr>
          </w:p>
          <w:p w14:paraId="54B6FD5D" w14:textId="77777777" w:rsidR="00D4134A" w:rsidRDefault="00D4134A" w:rsidP="003A11D5">
            <w:pPr>
              <w:pStyle w:val="TableParagraph"/>
              <w:rPr>
                <w:rFonts w:ascii="Times New Roman"/>
                <w:sz w:val="18"/>
              </w:rPr>
            </w:pPr>
          </w:p>
          <w:p w14:paraId="0B22C4E9" w14:textId="77777777" w:rsidR="00D4134A" w:rsidRDefault="00D4134A" w:rsidP="003A11D5">
            <w:pPr>
              <w:pStyle w:val="TableParagraph"/>
              <w:rPr>
                <w:rFonts w:ascii="Times New Roman"/>
                <w:sz w:val="18"/>
              </w:rPr>
            </w:pPr>
          </w:p>
          <w:p w14:paraId="4FE8D63E" w14:textId="77777777" w:rsidR="00D4134A" w:rsidRDefault="00D4134A" w:rsidP="003A11D5">
            <w:pPr>
              <w:pStyle w:val="TableParagraph"/>
              <w:rPr>
                <w:rFonts w:ascii="Times New Roman"/>
                <w:sz w:val="18"/>
              </w:rPr>
            </w:pPr>
          </w:p>
          <w:p w14:paraId="326FD9D2" w14:textId="77777777" w:rsidR="00D4134A" w:rsidRDefault="00D4134A" w:rsidP="003A11D5">
            <w:pPr>
              <w:pStyle w:val="TableParagraph"/>
              <w:rPr>
                <w:rFonts w:ascii="Times New Roman"/>
                <w:sz w:val="18"/>
              </w:rPr>
            </w:pPr>
          </w:p>
          <w:p w14:paraId="08042A34" w14:textId="77777777" w:rsidR="00D4134A" w:rsidRDefault="00D4134A" w:rsidP="003A11D5">
            <w:pPr>
              <w:pStyle w:val="TableParagraph"/>
              <w:rPr>
                <w:rFonts w:ascii="Times New Roman"/>
                <w:sz w:val="18"/>
              </w:rPr>
            </w:pPr>
          </w:p>
        </w:tc>
      </w:tr>
      <w:tr w:rsidR="00D4134A" w14:paraId="103F9F90" w14:textId="77777777" w:rsidTr="003A11D5">
        <w:trPr>
          <w:trHeight w:val="950"/>
        </w:trPr>
        <w:tc>
          <w:tcPr>
            <w:tcW w:w="15149" w:type="dxa"/>
            <w:tcBorders>
              <w:top w:val="single" w:sz="12" w:space="0" w:color="000000"/>
              <w:left w:val="single" w:sz="4" w:space="0" w:color="000000"/>
              <w:right w:val="single" w:sz="4" w:space="0" w:color="000000"/>
            </w:tcBorders>
            <w:shd w:val="clear" w:color="auto" w:fill="D2D2D2"/>
          </w:tcPr>
          <w:p w14:paraId="31E0984D" w14:textId="77777777" w:rsidR="00D4134A" w:rsidRDefault="00D4134A" w:rsidP="003A11D5">
            <w:pPr>
              <w:pStyle w:val="TableParagraph"/>
              <w:spacing w:before="27" w:line="232" w:lineRule="auto"/>
              <w:ind w:left="35" w:right="98"/>
              <w:rPr>
                <w:sz w:val="20"/>
              </w:rPr>
            </w:pPr>
            <w:r>
              <w:rPr>
                <w:b/>
                <w:sz w:val="20"/>
              </w:rPr>
              <w:t>8.</w:t>
            </w:r>
            <w:r>
              <w:rPr>
                <w:b/>
                <w:spacing w:val="40"/>
                <w:sz w:val="20"/>
              </w:rPr>
              <w:t xml:space="preserve"> </w:t>
            </w:r>
            <w:r>
              <w:rPr>
                <w:b/>
                <w:sz w:val="20"/>
              </w:rPr>
              <w:t>Describe</w:t>
            </w:r>
            <w:r>
              <w:rPr>
                <w:b/>
                <w:spacing w:val="-2"/>
                <w:sz w:val="20"/>
              </w:rPr>
              <w:t xml:space="preserve"> </w:t>
            </w:r>
            <w:r>
              <w:rPr>
                <w:b/>
                <w:sz w:val="20"/>
              </w:rPr>
              <w:t>strategies</w:t>
            </w:r>
            <w:r>
              <w:rPr>
                <w:b/>
                <w:spacing w:val="-2"/>
                <w:sz w:val="20"/>
              </w:rPr>
              <w:t xml:space="preserve"> </w:t>
            </w:r>
            <w:r>
              <w:rPr>
                <w:b/>
                <w:sz w:val="20"/>
              </w:rPr>
              <w:t>for</w:t>
            </w:r>
            <w:r>
              <w:rPr>
                <w:b/>
                <w:spacing w:val="-2"/>
                <w:sz w:val="20"/>
              </w:rPr>
              <w:t xml:space="preserve"> </w:t>
            </w:r>
            <w:r>
              <w:rPr>
                <w:b/>
                <w:sz w:val="20"/>
              </w:rPr>
              <w:t>assisting</w:t>
            </w:r>
            <w:r>
              <w:rPr>
                <w:b/>
                <w:spacing w:val="-2"/>
                <w:sz w:val="20"/>
              </w:rPr>
              <w:t xml:space="preserve"> </w:t>
            </w:r>
            <w:r>
              <w:rPr>
                <w:b/>
                <w:sz w:val="20"/>
              </w:rPr>
              <w:t>preschool</w:t>
            </w:r>
            <w:r>
              <w:rPr>
                <w:b/>
                <w:spacing w:val="-2"/>
                <w:sz w:val="20"/>
              </w:rPr>
              <w:t xml:space="preserve"> </w:t>
            </w:r>
            <w:r>
              <w:rPr>
                <w:b/>
                <w:sz w:val="20"/>
              </w:rPr>
              <w:t>children</w:t>
            </w:r>
            <w:r>
              <w:rPr>
                <w:b/>
                <w:spacing w:val="-2"/>
                <w:sz w:val="20"/>
              </w:rPr>
              <w:t xml:space="preserve"> </w:t>
            </w:r>
            <w:r>
              <w:rPr>
                <w:b/>
                <w:sz w:val="20"/>
              </w:rPr>
              <w:t>in</w:t>
            </w:r>
            <w:r>
              <w:rPr>
                <w:b/>
                <w:spacing w:val="-2"/>
                <w:sz w:val="20"/>
              </w:rPr>
              <w:t xml:space="preserve"> </w:t>
            </w:r>
            <w:r>
              <w:rPr>
                <w:b/>
                <w:sz w:val="20"/>
              </w:rPr>
              <w:t>the</w:t>
            </w:r>
            <w:r>
              <w:rPr>
                <w:b/>
                <w:spacing w:val="-2"/>
                <w:sz w:val="20"/>
              </w:rPr>
              <w:t xml:space="preserve"> </w:t>
            </w:r>
            <w:r>
              <w:rPr>
                <w:b/>
                <w:sz w:val="20"/>
              </w:rPr>
              <w:t>successful</w:t>
            </w:r>
            <w:r>
              <w:rPr>
                <w:b/>
                <w:spacing w:val="-2"/>
                <w:sz w:val="20"/>
              </w:rPr>
              <w:t xml:space="preserve"> </w:t>
            </w:r>
            <w:r>
              <w:rPr>
                <w:b/>
                <w:sz w:val="20"/>
              </w:rPr>
              <w:t>transition</w:t>
            </w:r>
            <w:r>
              <w:rPr>
                <w:b/>
                <w:spacing w:val="-2"/>
                <w:sz w:val="20"/>
              </w:rPr>
              <w:t xml:space="preserve"> </w:t>
            </w:r>
            <w:r>
              <w:rPr>
                <w:b/>
                <w:sz w:val="20"/>
              </w:rPr>
              <w:t>from</w:t>
            </w:r>
            <w:r>
              <w:rPr>
                <w:b/>
                <w:spacing w:val="-2"/>
                <w:sz w:val="20"/>
              </w:rPr>
              <w:t xml:space="preserve"> </w:t>
            </w:r>
            <w:r>
              <w:rPr>
                <w:b/>
                <w:sz w:val="20"/>
              </w:rPr>
              <w:t>early</w:t>
            </w:r>
            <w:r>
              <w:rPr>
                <w:b/>
                <w:spacing w:val="-2"/>
                <w:sz w:val="20"/>
              </w:rPr>
              <w:t xml:space="preserve"> </w:t>
            </w:r>
            <w:r>
              <w:rPr>
                <w:b/>
                <w:sz w:val="20"/>
              </w:rPr>
              <w:t>childhood</w:t>
            </w:r>
            <w:r>
              <w:rPr>
                <w:b/>
                <w:spacing w:val="-2"/>
                <w:sz w:val="20"/>
              </w:rPr>
              <w:t xml:space="preserve"> </w:t>
            </w:r>
            <w:r>
              <w:rPr>
                <w:b/>
                <w:sz w:val="20"/>
              </w:rPr>
              <w:t>education</w:t>
            </w:r>
            <w:r>
              <w:rPr>
                <w:b/>
                <w:spacing w:val="-2"/>
                <w:sz w:val="20"/>
              </w:rPr>
              <w:t xml:space="preserve"> </w:t>
            </w:r>
            <w:r>
              <w:rPr>
                <w:b/>
                <w:sz w:val="20"/>
              </w:rPr>
              <w:t>programs</w:t>
            </w:r>
            <w:r>
              <w:rPr>
                <w:b/>
                <w:spacing w:val="-2"/>
                <w:sz w:val="20"/>
              </w:rPr>
              <w:t xml:space="preserve"> </w:t>
            </w:r>
            <w:r>
              <w:rPr>
                <w:b/>
                <w:sz w:val="20"/>
              </w:rPr>
              <w:t>to</w:t>
            </w:r>
            <w:r>
              <w:rPr>
                <w:b/>
                <w:spacing w:val="-2"/>
                <w:sz w:val="20"/>
              </w:rPr>
              <w:t xml:space="preserve"> </w:t>
            </w:r>
            <w:r>
              <w:rPr>
                <w:b/>
                <w:sz w:val="20"/>
              </w:rPr>
              <w:t>local</w:t>
            </w:r>
            <w:r>
              <w:rPr>
                <w:b/>
                <w:spacing w:val="-2"/>
                <w:sz w:val="20"/>
              </w:rPr>
              <w:t xml:space="preserve"> </w:t>
            </w:r>
            <w:r>
              <w:rPr>
                <w:b/>
                <w:sz w:val="20"/>
              </w:rPr>
              <w:t>elementary</w:t>
            </w:r>
            <w:r>
              <w:rPr>
                <w:b/>
                <w:spacing w:val="-2"/>
                <w:sz w:val="20"/>
              </w:rPr>
              <w:t xml:space="preserve"> </w:t>
            </w:r>
            <w:r>
              <w:rPr>
                <w:b/>
                <w:sz w:val="20"/>
              </w:rPr>
              <w:t xml:space="preserve">schoolwide programs, and if programs are consolidated, the specific state educational agency and local educational agency programs that will be consolidated in the schoolwide program: </w:t>
            </w:r>
            <w:r>
              <w:rPr>
                <w:sz w:val="20"/>
              </w:rPr>
              <w:t xml:space="preserve">Describe how the school assists preschool children in the transition from early childhood programs to elementary school. (Elementary schools </w:t>
            </w:r>
            <w:r>
              <w:rPr>
                <w:spacing w:val="-2"/>
                <w:sz w:val="20"/>
              </w:rPr>
              <w:t>only).</w:t>
            </w:r>
          </w:p>
        </w:tc>
      </w:tr>
      <w:tr w:rsidR="00D4134A" w14:paraId="310C177C" w14:textId="77777777" w:rsidTr="003A11D5">
        <w:trPr>
          <w:trHeight w:val="2372"/>
        </w:trPr>
        <w:tc>
          <w:tcPr>
            <w:tcW w:w="15149" w:type="dxa"/>
            <w:tcBorders>
              <w:left w:val="single" w:sz="4" w:space="0" w:color="000000"/>
              <w:right w:val="single" w:sz="4" w:space="0" w:color="000000"/>
            </w:tcBorders>
          </w:tcPr>
          <w:p w14:paraId="73D905C4" w14:textId="77777777" w:rsidR="00D4134A" w:rsidRDefault="00D4134A" w:rsidP="003A11D5">
            <w:pPr>
              <w:pStyle w:val="TableParagraph"/>
              <w:numPr>
                <w:ilvl w:val="0"/>
                <w:numId w:val="3"/>
              </w:numPr>
              <w:tabs>
                <w:tab w:val="left" w:pos="432"/>
                <w:tab w:val="left" w:pos="433"/>
              </w:tabs>
              <w:spacing w:before="35" w:line="232" w:lineRule="auto"/>
              <w:ind w:right="999" w:hanging="385"/>
              <w:rPr>
                <w:sz w:val="18"/>
              </w:rPr>
            </w:pPr>
            <w:r>
              <w:rPr>
                <w:sz w:val="18"/>
              </w:rPr>
              <w:t>Develops</w:t>
            </w:r>
            <w:r>
              <w:rPr>
                <w:spacing w:val="-2"/>
                <w:sz w:val="18"/>
              </w:rPr>
              <w:t xml:space="preserve"> </w:t>
            </w:r>
            <w:r>
              <w:rPr>
                <w:sz w:val="18"/>
              </w:rPr>
              <w:t>and</w:t>
            </w:r>
            <w:r>
              <w:rPr>
                <w:spacing w:val="-2"/>
                <w:sz w:val="18"/>
              </w:rPr>
              <w:t xml:space="preserve"> </w:t>
            </w:r>
            <w:r>
              <w:rPr>
                <w:sz w:val="18"/>
              </w:rPr>
              <w:t>implements</w:t>
            </w:r>
            <w:r>
              <w:rPr>
                <w:spacing w:val="-2"/>
                <w:sz w:val="18"/>
              </w:rPr>
              <w:t xml:space="preserve"> </w:t>
            </w:r>
            <w:r>
              <w:rPr>
                <w:sz w:val="18"/>
              </w:rPr>
              <w:t>a</w:t>
            </w:r>
            <w:r>
              <w:rPr>
                <w:spacing w:val="-2"/>
                <w:sz w:val="18"/>
              </w:rPr>
              <w:t xml:space="preserve"> </w:t>
            </w:r>
            <w:r>
              <w:rPr>
                <w:sz w:val="18"/>
              </w:rPr>
              <w:t>systematic</w:t>
            </w:r>
            <w:r>
              <w:rPr>
                <w:spacing w:val="-2"/>
                <w:sz w:val="18"/>
              </w:rPr>
              <w:t xml:space="preserve"> </w:t>
            </w:r>
            <w:r>
              <w:rPr>
                <w:sz w:val="18"/>
              </w:rPr>
              <w:t>procedure</w:t>
            </w:r>
            <w:r>
              <w:rPr>
                <w:spacing w:val="-2"/>
                <w:sz w:val="18"/>
              </w:rPr>
              <w:t xml:space="preserve"> </w:t>
            </w:r>
            <w:r>
              <w:rPr>
                <w:sz w:val="18"/>
              </w:rPr>
              <w:t>for</w:t>
            </w:r>
            <w:r>
              <w:rPr>
                <w:spacing w:val="-2"/>
                <w:sz w:val="18"/>
              </w:rPr>
              <w:t xml:space="preserve"> </w:t>
            </w:r>
            <w:r>
              <w:rPr>
                <w:sz w:val="18"/>
              </w:rPr>
              <w:t>receiving</w:t>
            </w:r>
            <w:r>
              <w:rPr>
                <w:spacing w:val="-2"/>
                <w:sz w:val="18"/>
              </w:rPr>
              <w:t xml:space="preserve"> </w:t>
            </w:r>
            <w:r>
              <w:rPr>
                <w:sz w:val="18"/>
              </w:rPr>
              <w:t>records</w:t>
            </w:r>
            <w:r>
              <w:rPr>
                <w:spacing w:val="-2"/>
                <w:sz w:val="18"/>
              </w:rPr>
              <w:t xml:space="preserve"> </w:t>
            </w:r>
            <w:r>
              <w:rPr>
                <w:sz w:val="18"/>
              </w:rPr>
              <w:t>regarding</w:t>
            </w:r>
            <w:r>
              <w:rPr>
                <w:spacing w:val="-2"/>
                <w:sz w:val="18"/>
              </w:rPr>
              <w:t xml:space="preserve"> </w:t>
            </w:r>
            <w:r>
              <w:rPr>
                <w:sz w:val="18"/>
              </w:rPr>
              <w:t>children</w:t>
            </w:r>
            <w:r>
              <w:rPr>
                <w:spacing w:val="-2"/>
                <w:sz w:val="18"/>
              </w:rPr>
              <w:t xml:space="preserve"> </w:t>
            </w:r>
            <w:r>
              <w:rPr>
                <w:sz w:val="18"/>
              </w:rPr>
              <w:t>transferred</w:t>
            </w:r>
            <w:r>
              <w:rPr>
                <w:spacing w:val="-2"/>
                <w:sz w:val="18"/>
              </w:rPr>
              <w:t xml:space="preserve"> </w:t>
            </w:r>
            <w:r>
              <w:rPr>
                <w:sz w:val="18"/>
              </w:rPr>
              <w:t>with</w:t>
            </w:r>
            <w:r>
              <w:rPr>
                <w:spacing w:val="-2"/>
                <w:sz w:val="18"/>
              </w:rPr>
              <w:t xml:space="preserve"> </w:t>
            </w:r>
            <w:r>
              <w:rPr>
                <w:sz w:val="18"/>
              </w:rPr>
              <w:t>parental</w:t>
            </w:r>
            <w:r>
              <w:rPr>
                <w:spacing w:val="-2"/>
                <w:sz w:val="18"/>
              </w:rPr>
              <w:t xml:space="preserve"> </w:t>
            </w:r>
            <w:r>
              <w:rPr>
                <w:sz w:val="18"/>
              </w:rPr>
              <w:t>consent</w:t>
            </w:r>
            <w:r>
              <w:rPr>
                <w:spacing w:val="-2"/>
                <w:sz w:val="18"/>
              </w:rPr>
              <w:t xml:space="preserve"> </w:t>
            </w:r>
            <w:r>
              <w:rPr>
                <w:sz w:val="18"/>
              </w:rPr>
              <w:t>from</w:t>
            </w:r>
            <w:r>
              <w:rPr>
                <w:spacing w:val="-2"/>
                <w:sz w:val="18"/>
              </w:rPr>
              <w:t xml:space="preserve"> </w:t>
            </w:r>
            <w:r>
              <w:rPr>
                <w:sz w:val="18"/>
              </w:rPr>
              <w:t>a</w:t>
            </w:r>
            <w:r>
              <w:rPr>
                <w:spacing w:val="-2"/>
                <w:sz w:val="18"/>
              </w:rPr>
              <w:t xml:space="preserve"> </w:t>
            </w:r>
            <w:r>
              <w:rPr>
                <w:sz w:val="18"/>
              </w:rPr>
              <w:t>Head</w:t>
            </w:r>
            <w:r>
              <w:rPr>
                <w:spacing w:val="-2"/>
                <w:sz w:val="18"/>
              </w:rPr>
              <w:t xml:space="preserve"> </w:t>
            </w:r>
            <w:r>
              <w:rPr>
                <w:sz w:val="18"/>
              </w:rPr>
              <w:t>Start</w:t>
            </w:r>
            <w:r>
              <w:rPr>
                <w:spacing w:val="-2"/>
                <w:sz w:val="18"/>
              </w:rPr>
              <w:t xml:space="preserve"> </w:t>
            </w:r>
            <w:r>
              <w:rPr>
                <w:sz w:val="18"/>
              </w:rPr>
              <w:t>program</w:t>
            </w:r>
            <w:r>
              <w:rPr>
                <w:spacing w:val="-2"/>
                <w:sz w:val="18"/>
              </w:rPr>
              <w:t xml:space="preserve"> </w:t>
            </w:r>
            <w:r>
              <w:rPr>
                <w:sz w:val="18"/>
              </w:rPr>
              <w:t>or</w:t>
            </w:r>
            <w:r>
              <w:rPr>
                <w:spacing w:val="-2"/>
                <w:sz w:val="18"/>
              </w:rPr>
              <w:t xml:space="preserve"> </w:t>
            </w:r>
            <w:r>
              <w:rPr>
                <w:sz w:val="18"/>
              </w:rPr>
              <w:t>another</w:t>
            </w:r>
            <w:r>
              <w:rPr>
                <w:spacing w:val="-2"/>
                <w:sz w:val="18"/>
              </w:rPr>
              <w:t xml:space="preserve"> </w:t>
            </w:r>
            <w:r>
              <w:rPr>
                <w:sz w:val="18"/>
              </w:rPr>
              <w:t>childhood development program such as the Early Reading First Program</w:t>
            </w:r>
          </w:p>
          <w:p w14:paraId="67BF21B8" w14:textId="77777777" w:rsidR="00D4134A" w:rsidRDefault="00D4134A" w:rsidP="003A11D5">
            <w:pPr>
              <w:pStyle w:val="TableParagraph"/>
              <w:numPr>
                <w:ilvl w:val="0"/>
                <w:numId w:val="3"/>
              </w:numPr>
              <w:tabs>
                <w:tab w:val="left" w:pos="432"/>
                <w:tab w:val="left" w:pos="433"/>
              </w:tabs>
              <w:spacing w:before="6" w:line="232" w:lineRule="auto"/>
              <w:ind w:left="395" w:right="608" w:hanging="360"/>
              <w:rPr>
                <w:sz w:val="18"/>
              </w:rPr>
            </w:pPr>
            <w:r>
              <w:rPr>
                <w:sz w:val="18"/>
              </w:rPr>
              <w:t>Establishes</w:t>
            </w:r>
            <w:r>
              <w:rPr>
                <w:spacing w:val="-1"/>
                <w:sz w:val="18"/>
              </w:rPr>
              <w:t xml:space="preserve"> </w:t>
            </w:r>
            <w:r>
              <w:rPr>
                <w:sz w:val="18"/>
              </w:rPr>
              <w:t>channels</w:t>
            </w:r>
            <w:r>
              <w:rPr>
                <w:spacing w:val="-1"/>
                <w:sz w:val="18"/>
              </w:rPr>
              <w:t xml:space="preserve"> </w:t>
            </w:r>
            <w:r>
              <w:rPr>
                <w:sz w:val="18"/>
              </w:rPr>
              <w:t>of</w:t>
            </w:r>
            <w:r>
              <w:rPr>
                <w:spacing w:val="-1"/>
                <w:sz w:val="18"/>
              </w:rPr>
              <w:t xml:space="preserve"> </w:t>
            </w:r>
            <w:r>
              <w:rPr>
                <w:sz w:val="18"/>
              </w:rPr>
              <w:t>communication</w:t>
            </w:r>
            <w:r>
              <w:rPr>
                <w:spacing w:val="-1"/>
                <w:sz w:val="18"/>
              </w:rPr>
              <w:t xml:space="preserve"> </w:t>
            </w:r>
            <w:r>
              <w:rPr>
                <w:sz w:val="18"/>
              </w:rPr>
              <w:t>between</w:t>
            </w:r>
            <w:r>
              <w:rPr>
                <w:spacing w:val="-1"/>
                <w:sz w:val="18"/>
              </w:rPr>
              <w:t xml:space="preserve"> </w:t>
            </w:r>
            <w:r>
              <w:rPr>
                <w:sz w:val="18"/>
              </w:rPr>
              <w:t>school</w:t>
            </w:r>
            <w:r>
              <w:rPr>
                <w:spacing w:val="-1"/>
                <w:sz w:val="18"/>
              </w:rPr>
              <w:t xml:space="preserve"> </w:t>
            </w:r>
            <w:r>
              <w:rPr>
                <w:sz w:val="18"/>
              </w:rPr>
              <w:t>staff</w:t>
            </w:r>
            <w:r>
              <w:rPr>
                <w:spacing w:val="-1"/>
                <w:sz w:val="18"/>
              </w:rPr>
              <w:t xml:space="preserve"> </w:t>
            </w:r>
            <w:r>
              <w:rPr>
                <w:sz w:val="18"/>
              </w:rPr>
              <w:t>and</w:t>
            </w:r>
            <w:r>
              <w:rPr>
                <w:spacing w:val="-1"/>
                <w:sz w:val="18"/>
              </w:rPr>
              <w:t xml:space="preserve"> </w:t>
            </w:r>
            <w:r>
              <w:rPr>
                <w:sz w:val="18"/>
              </w:rPr>
              <w:t>their</w:t>
            </w:r>
            <w:r>
              <w:rPr>
                <w:spacing w:val="-1"/>
                <w:sz w:val="18"/>
              </w:rPr>
              <w:t xml:space="preserve"> </w:t>
            </w:r>
            <w:r>
              <w:rPr>
                <w:sz w:val="18"/>
              </w:rPr>
              <w:t>counterparts</w:t>
            </w:r>
            <w:r>
              <w:rPr>
                <w:spacing w:val="-1"/>
                <w:sz w:val="18"/>
              </w:rPr>
              <w:t xml:space="preserve"> </w:t>
            </w:r>
            <w:r>
              <w:rPr>
                <w:sz w:val="18"/>
              </w:rPr>
              <w:t>(</w:t>
            </w:r>
            <w:r>
              <w:rPr>
                <w:spacing w:val="-1"/>
                <w:sz w:val="18"/>
              </w:rPr>
              <w:t xml:space="preserve"> </w:t>
            </w:r>
            <w:r>
              <w:rPr>
                <w:sz w:val="18"/>
              </w:rPr>
              <w:t>including</w:t>
            </w:r>
            <w:r>
              <w:rPr>
                <w:spacing w:val="-1"/>
                <w:sz w:val="18"/>
              </w:rPr>
              <w:t xml:space="preserve"> </w:t>
            </w:r>
            <w:r>
              <w:rPr>
                <w:sz w:val="18"/>
              </w:rPr>
              <w:t>teachers,</w:t>
            </w:r>
            <w:r>
              <w:rPr>
                <w:spacing w:val="-1"/>
                <w:sz w:val="18"/>
              </w:rPr>
              <w:t xml:space="preserve"> </w:t>
            </w:r>
            <w:r>
              <w:rPr>
                <w:sz w:val="18"/>
              </w:rPr>
              <w:t>social</w:t>
            </w:r>
            <w:r>
              <w:rPr>
                <w:spacing w:val="-1"/>
                <w:sz w:val="18"/>
              </w:rPr>
              <w:t xml:space="preserve"> </w:t>
            </w:r>
            <w:r>
              <w:rPr>
                <w:sz w:val="18"/>
              </w:rPr>
              <w:t>workers,</w:t>
            </w:r>
            <w:r>
              <w:rPr>
                <w:spacing w:val="-1"/>
                <w:sz w:val="18"/>
              </w:rPr>
              <w:t xml:space="preserve"> </w:t>
            </w:r>
            <w:r>
              <w:rPr>
                <w:sz w:val="18"/>
              </w:rPr>
              <w:t>and</w:t>
            </w:r>
            <w:r>
              <w:rPr>
                <w:spacing w:val="-1"/>
                <w:sz w:val="18"/>
              </w:rPr>
              <w:t xml:space="preserve"> </w:t>
            </w:r>
            <w:r>
              <w:rPr>
                <w:sz w:val="18"/>
              </w:rPr>
              <w:t>health</w:t>
            </w:r>
            <w:r>
              <w:rPr>
                <w:spacing w:val="-1"/>
                <w:sz w:val="18"/>
              </w:rPr>
              <w:t xml:space="preserve"> </w:t>
            </w:r>
            <w:r>
              <w:rPr>
                <w:sz w:val="18"/>
              </w:rPr>
              <w:t>staff)</w:t>
            </w:r>
            <w:r>
              <w:rPr>
                <w:spacing w:val="-1"/>
                <w:sz w:val="18"/>
              </w:rPr>
              <w:t xml:space="preserve"> </w:t>
            </w:r>
            <w:r>
              <w:rPr>
                <w:sz w:val="18"/>
              </w:rPr>
              <w:t>in</w:t>
            </w:r>
            <w:r>
              <w:rPr>
                <w:spacing w:val="-1"/>
                <w:sz w:val="18"/>
              </w:rPr>
              <w:t xml:space="preserve"> </w:t>
            </w:r>
            <w:r>
              <w:rPr>
                <w:sz w:val="18"/>
              </w:rPr>
              <w:t>agencies</w:t>
            </w:r>
            <w:r>
              <w:rPr>
                <w:spacing w:val="-1"/>
                <w:sz w:val="18"/>
              </w:rPr>
              <w:t xml:space="preserve"> </w:t>
            </w:r>
            <w:r>
              <w:rPr>
                <w:sz w:val="18"/>
              </w:rPr>
              <w:t>such</w:t>
            </w:r>
            <w:r>
              <w:rPr>
                <w:spacing w:val="-1"/>
                <w:sz w:val="18"/>
              </w:rPr>
              <w:t xml:space="preserve"> </w:t>
            </w:r>
            <w:r>
              <w:rPr>
                <w:sz w:val="18"/>
              </w:rPr>
              <w:t>as</w:t>
            </w:r>
            <w:r>
              <w:rPr>
                <w:spacing w:val="-1"/>
                <w:sz w:val="18"/>
              </w:rPr>
              <w:t xml:space="preserve"> </w:t>
            </w:r>
            <w:r>
              <w:rPr>
                <w:sz w:val="18"/>
              </w:rPr>
              <w:t>Head</w:t>
            </w:r>
            <w:r>
              <w:rPr>
                <w:spacing w:val="-1"/>
                <w:sz w:val="18"/>
              </w:rPr>
              <w:t xml:space="preserve"> </w:t>
            </w:r>
            <w:r>
              <w:rPr>
                <w:sz w:val="18"/>
              </w:rPr>
              <w:t>Start</w:t>
            </w:r>
            <w:r>
              <w:rPr>
                <w:spacing w:val="-1"/>
                <w:sz w:val="18"/>
              </w:rPr>
              <w:t xml:space="preserve"> </w:t>
            </w:r>
            <w:r>
              <w:rPr>
                <w:sz w:val="18"/>
              </w:rPr>
              <w:t>or</w:t>
            </w:r>
            <w:r>
              <w:rPr>
                <w:spacing w:val="-1"/>
                <w:sz w:val="18"/>
              </w:rPr>
              <w:t xml:space="preserve"> </w:t>
            </w:r>
            <w:r>
              <w:rPr>
                <w:sz w:val="18"/>
              </w:rPr>
              <w:t>other entities carrying out early childhood development programs such as the Early Reading First Program to facilitate coordination of programs</w:t>
            </w:r>
          </w:p>
          <w:p w14:paraId="2A7D70E1" w14:textId="77777777" w:rsidR="00D4134A" w:rsidRDefault="00D4134A" w:rsidP="003A11D5">
            <w:pPr>
              <w:pStyle w:val="TableParagraph"/>
              <w:numPr>
                <w:ilvl w:val="0"/>
                <w:numId w:val="3"/>
              </w:numPr>
              <w:tabs>
                <w:tab w:val="left" w:pos="432"/>
                <w:tab w:val="left" w:pos="433"/>
              </w:tabs>
              <w:spacing w:before="4" w:line="235" w:lineRule="auto"/>
              <w:ind w:left="395" w:right="201" w:hanging="360"/>
              <w:rPr>
                <w:sz w:val="18"/>
              </w:rPr>
            </w:pPr>
            <w:r>
              <w:rPr>
                <w:sz w:val="18"/>
              </w:rPr>
              <w:t>Conducts</w:t>
            </w:r>
            <w:r>
              <w:rPr>
                <w:spacing w:val="-1"/>
                <w:sz w:val="18"/>
              </w:rPr>
              <w:t xml:space="preserve"> </w:t>
            </w:r>
            <w:r>
              <w:rPr>
                <w:sz w:val="18"/>
              </w:rPr>
              <w:t>meetings</w:t>
            </w:r>
            <w:r>
              <w:rPr>
                <w:spacing w:val="-1"/>
                <w:sz w:val="18"/>
              </w:rPr>
              <w:t xml:space="preserve"> </w:t>
            </w:r>
            <w:r>
              <w:rPr>
                <w:sz w:val="18"/>
              </w:rPr>
              <w:t>involving</w:t>
            </w:r>
            <w:r>
              <w:rPr>
                <w:spacing w:val="-1"/>
                <w:sz w:val="18"/>
              </w:rPr>
              <w:t xml:space="preserve"> </w:t>
            </w:r>
            <w:r>
              <w:rPr>
                <w:sz w:val="18"/>
              </w:rPr>
              <w:t>parents,</w:t>
            </w:r>
            <w:r>
              <w:rPr>
                <w:spacing w:val="-1"/>
                <w:sz w:val="18"/>
              </w:rPr>
              <w:t xml:space="preserve"> </w:t>
            </w:r>
            <w:r>
              <w:rPr>
                <w:sz w:val="18"/>
              </w:rPr>
              <w:t>kindergarten</w:t>
            </w:r>
            <w:r>
              <w:rPr>
                <w:spacing w:val="-1"/>
                <w:sz w:val="18"/>
              </w:rPr>
              <w:t xml:space="preserve"> </w:t>
            </w:r>
            <w:r>
              <w:rPr>
                <w:sz w:val="18"/>
              </w:rPr>
              <w:t>or</w:t>
            </w:r>
            <w:r>
              <w:rPr>
                <w:spacing w:val="-1"/>
                <w:sz w:val="18"/>
              </w:rPr>
              <w:t xml:space="preserve"> </w:t>
            </w:r>
            <w:r>
              <w:rPr>
                <w:sz w:val="18"/>
              </w:rPr>
              <w:t>elementary</w:t>
            </w:r>
            <w:r>
              <w:rPr>
                <w:spacing w:val="-1"/>
                <w:sz w:val="18"/>
              </w:rPr>
              <w:t xml:space="preserve"> </w:t>
            </w:r>
            <w:r>
              <w:rPr>
                <w:sz w:val="18"/>
              </w:rPr>
              <w:t>school</w:t>
            </w:r>
            <w:r>
              <w:rPr>
                <w:spacing w:val="-1"/>
                <w:sz w:val="18"/>
              </w:rPr>
              <w:t xml:space="preserve"> </w:t>
            </w:r>
            <w:r>
              <w:rPr>
                <w:sz w:val="18"/>
              </w:rPr>
              <w:t>teachers, and</w:t>
            </w:r>
            <w:r>
              <w:rPr>
                <w:spacing w:val="-1"/>
                <w:sz w:val="18"/>
              </w:rPr>
              <w:t xml:space="preserve"> </w:t>
            </w:r>
            <w:r>
              <w:rPr>
                <w:sz w:val="18"/>
              </w:rPr>
              <w:t>Head</w:t>
            </w:r>
            <w:r>
              <w:rPr>
                <w:spacing w:val="-1"/>
                <w:sz w:val="18"/>
              </w:rPr>
              <w:t xml:space="preserve"> </w:t>
            </w:r>
            <w:r>
              <w:rPr>
                <w:sz w:val="18"/>
              </w:rPr>
              <w:t>Start</w:t>
            </w:r>
            <w:r>
              <w:rPr>
                <w:spacing w:val="-1"/>
                <w:sz w:val="18"/>
              </w:rPr>
              <w:t xml:space="preserve"> </w:t>
            </w:r>
            <w:r>
              <w:rPr>
                <w:sz w:val="18"/>
              </w:rPr>
              <w:t>teachers</w:t>
            </w:r>
            <w:r>
              <w:rPr>
                <w:spacing w:val="-1"/>
                <w:sz w:val="18"/>
              </w:rPr>
              <w:t xml:space="preserve"> </w:t>
            </w:r>
            <w:r>
              <w:rPr>
                <w:sz w:val="18"/>
              </w:rPr>
              <w:t>or</w:t>
            </w:r>
            <w:r>
              <w:rPr>
                <w:spacing w:val="-1"/>
                <w:sz w:val="18"/>
              </w:rPr>
              <w:t xml:space="preserve"> </w:t>
            </w:r>
            <w:r>
              <w:rPr>
                <w:sz w:val="18"/>
              </w:rPr>
              <w:t>teachers</w:t>
            </w:r>
            <w:r>
              <w:rPr>
                <w:spacing w:val="-1"/>
                <w:sz w:val="18"/>
              </w:rPr>
              <w:t xml:space="preserve"> </w:t>
            </w:r>
            <w:r>
              <w:rPr>
                <w:sz w:val="18"/>
              </w:rPr>
              <w:t>from</w:t>
            </w:r>
            <w:r>
              <w:rPr>
                <w:spacing w:val="-1"/>
                <w:sz w:val="18"/>
              </w:rPr>
              <w:t xml:space="preserve"> </w:t>
            </w:r>
            <w:r>
              <w:rPr>
                <w:sz w:val="18"/>
              </w:rPr>
              <w:t>other</w:t>
            </w:r>
            <w:r>
              <w:rPr>
                <w:spacing w:val="-1"/>
                <w:sz w:val="18"/>
              </w:rPr>
              <w:t xml:space="preserve"> </w:t>
            </w:r>
            <w:r>
              <w:rPr>
                <w:sz w:val="18"/>
              </w:rPr>
              <w:t>early</w:t>
            </w:r>
            <w:r>
              <w:rPr>
                <w:spacing w:val="-1"/>
                <w:sz w:val="18"/>
              </w:rPr>
              <w:t xml:space="preserve"> </w:t>
            </w:r>
            <w:r>
              <w:rPr>
                <w:sz w:val="18"/>
              </w:rPr>
              <w:t>childhood</w:t>
            </w:r>
            <w:r>
              <w:rPr>
                <w:spacing w:val="-1"/>
                <w:sz w:val="18"/>
              </w:rPr>
              <w:t xml:space="preserve"> </w:t>
            </w:r>
            <w:r>
              <w:rPr>
                <w:sz w:val="18"/>
              </w:rPr>
              <w:t>development</w:t>
            </w:r>
            <w:r>
              <w:rPr>
                <w:spacing w:val="-1"/>
                <w:sz w:val="18"/>
              </w:rPr>
              <w:t xml:space="preserve"> </w:t>
            </w:r>
            <w:r>
              <w:rPr>
                <w:sz w:val="18"/>
              </w:rPr>
              <w:t>programs</w:t>
            </w:r>
            <w:r>
              <w:rPr>
                <w:spacing w:val="-1"/>
                <w:sz w:val="18"/>
              </w:rPr>
              <w:t xml:space="preserve"> </w:t>
            </w:r>
            <w:r>
              <w:rPr>
                <w:sz w:val="18"/>
              </w:rPr>
              <w:t>such</w:t>
            </w:r>
            <w:r>
              <w:rPr>
                <w:spacing w:val="-1"/>
                <w:sz w:val="18"/>
              </w:rPr>
              <w:t xml:space="preserve"> </w:t>
            </w:r>
            <w:r>
              <w:rPr>
                <w:sz w:val="18"/>
              </w:rPr>
              <w:t>as</w:t>
            </w:r>
            <w:r>
              <w:rPr>
                <w:spacing w:val="-1"/>
                <w:sz w:val="18"/>
              </w:rPr>
              <w:t xml:space="preserve"> </w:t>
            </w:r>
            <w:r>
              <w:rPr>
                <w:sz w:val="18"/>
              </w:rPr>
              <w:t>the Early Reading First Program, to discuss the developmental and other needs of individual children</w:t>
            </w:r>
          </w:p>
          <w:p w14:paraId="296023D5" w14:textId="77777777" w:rsidR="00D4134A" w:rsidRDefault="00D4134A" w:rsidP="003A11D5">
            <w:pPr>
              <w:pStyle w:val="TableParagraph"/>
              <w:numPr>
                <w:ilvl w:val="0"/>
                <w:numId w:val="3"/>
              </w:numPr>
              <w:tabs>
                <w:tab w:val="left" w:pos="432"/>
                <w:tab w:val="left" w:pos="433"/>
              </w:tabs>
              <w:spacing w:before="6" w:line="232" w:lineRule="auto"/>
              <w:ind w:left="395" w:right="248" w:hanging="360"/>
              <w:rPr>
                <w:sz w:val="18"/>
              </w:rPr>
            </w:pPr>
            <w:r>
              <w:rPr>
                <w:sz w:val="18"/>
              </w:rPr>
              <w:t>Organizes</w:t>
            </w:r>
            <w:r>
              <w:rPr>
                <w:spacing w:val="-1"/>
                <w:sz w:val="18"/>
              </w:rPr>
              <w:t xml:space="preserve"> </w:t>
            </w:r>
            <w:r>
              <w:rPr>
                <w:sz w:val="18"/>
              </w:rPr>
              <w:t>and</w:t>
            </w:r>
            <w:r>
              <w:rPr>
                <w:spacing w:val="-1"/>
                <w:sz w:val="18"/>
              </w:rPr>
              <w:t xml:space="preserve"> </w:t>
            </w:r>
            <w:r>
              <w:rPr>
                <w:sz w:val="18"/>
              </w:rPr>
              <w:t>participates</w:t>
            </w:r>
            <w:r>
              <w:rPr>
                <w:spacing w:val="-1"/>
                <w:sz w:val="18"/>
              </w:rPr>
              <w:t xml:space="preserve"> </w:t>
            </w:r>
            <w:r>
              <w:rPr>
                <w:sz w:val="18"/>
              </w:rPr>
              <w:t>in</w:t>
            </w:r>
            <w:r>
              <w:rPr>
                <w:spacing w:val="-1"/>
                <w:sz w:val="18"/>
              </w:rPr>
              <w:t xml:space="preserve"> </w:t>
            </w:r>
            <w:r>
              <w:rPr>
                <w:sz w:val="18"/>
              </w:rPr>
              <w:t>joint</w:t>
            </w:r>
            <w:r>
              <w:rPr>
                <w:spacing w:val="-1"/>
                <w:sz w:val="18"/>
              </w:rPr>
              <w:t xml:space="preserve"> </w:t>
            </w:r>
            <w:r>
              <w:rPr>
                <w:sz w:val="18"/>
              </w:rPr>
              <w:t>transition-related</w:t>
            </w:r>
            <w:r>
              <w:rPr>
                <w:spacing w:val="-1"/>
                <w:sz w:val="18"/>
              </w:rPr>
              <w:t xml:space="preserve"> </w:t>
            </w:r>
            <w:r>
              <w:rPr>
                <w:sz w:val="18"/>
              </w:rPr>
              <w:t>training</w:t>
            </w:r>
            <w:r>
              <w:rPr>
                <w:spacing w:val="-1"/>
                <w:sz w:val="18"/>
              </w:rPr>
              <w:t xml:space="preserve"> </w:t>
            </w:r>
            <w:r>
              <w:rPr>
                <w:sz w:val="18"/>
              </w:rPr>
              <w:t>of</w:t>
            </w:r>
            <w:r>
              <w:rPr>
                <w:spacing w:val="-1"/>
                <w:sz w:val="18"/>
              </w:rPr>
              <w:t xml:space="preserve"> </w:t>
            </w:r>
            <w:r>
              <w:rPr>
                <w:sz w:val="18"/>
              </w:rPr>
              <w:t>school</w:t>
            </w:r>
            <w:r>
              <w:rPr>
                <w:spacing w:val="-1"/>
                <w:sz w:val="18"/>
              </w:rPr>
              <w:t xml:space="preserve"> </w:t>
            </w:r>
            <w:r>
              <w:rPr>
                <w:sz w:val="18"/>
              </w:rPr>
              <w:t>staff,</w:t>
            </w:r>
            <w:r>
              <w:rPr>
                <w:spacing w:val="-1"/>
                <w:sz w:val="18"/>
              </w:rPr>
              <w:t xml:space="preserve"> </w:t>
            </w:r>
            <w:r>
              <w:rPr>
                <w:sz w:val="18"/>
              </w:rPr>
              <w:t>Head</w:t>
            </w:r>
            <w:r>
              <w:rPr>
                <w:spacing w:val="-1"/>
                <w:sz w:val="18"/>
              </w:rPr>
              <w:t xml:space="preserve"> </w:t>
            </w:r>
            <w:r>
              <w:rPr>
                <w:sz w:val="18"/>
              </w:rPr>
              <w:t>Start</w:t>
            </w:r>
            <w:r>
              <w:rPr>
                <w:spacing w:val="-1"/>
                <w:sz w:val="18"/>
              </w:rPr>
              <w:t xml:space="preserve"> </w:t>
            </w:r>
            <w:r>
              <w:rPr>
                <w:sz w:val="18"/>
              </w:rPr>
              <w:t>program</w:t>
            </w:r>
            <w:r>
              <w:rPr>
                <w:spacing w:val="-1"/>
                <w:sz w:val="18"/>
              </w:rPr>
              <w:t xml:space="preserve"> </w:t>
            </w:r>
            <w:r>
              <w:rPr>
                <w:sz w:val="18"/>
              </w:rPr>
              <w:t>staff,</w:t>
            </w:r>
            <w:r>
              <w:rPr>
                <w:spacing w:val="-1"/>
                <w:sz w:val="18"/>
              </w:rPr>
              <w:t xml:space="preserve"> </w:t>
            </w:r>
            <w:r>
              <w:rPr>
                <w:sz w:val="18"/>
              </w:rPr>
              <w:t>Early</w:t>
            </w:r>
            <w:r>
              <w:rPr>
                <w:spacing w:val="-1"/>
                <w:sz w:val="18"/>
              </w:rPr>
              <w:t xml:space="preserve"> </w:t>
            </w:r>
            <w:r>
              <w:rPr>
                <w:sz w:val="18"/>
              </w:rPr>
              <w:t>Reading</w:t>
            </w:r>
            <w:r>
              <w:rPr>
                <w:spacing w:val="-1"/>
                <w:sz w:val="18"/>
              </w:rPr>
              <w:t xml:space="preserve"> </w:t>
            </w:r>
            <w:r>
              <w:rPr>
                <w:sz w:val="18"/>
              </w:rPr>
              <w:t>First</w:t>
            </w:r>
            <w:r>
              <w:rPr>
                <w:spacing w:val="-1"/>
                <w:sz w:val="18"/>
              </w:rPr>
              <w:t xml:space="preserve"> </w:t>
            </w:r>
            <w:r>
              <w:rPr>
                <w:sz w:val="18"/>
              </w:rPr>
              <w:t>Program</w:t>
            </w:r>
            <w:r>
              <w:rPr>
                <w:spacing w:val="-1"/>
                <w:sz w:val="18"/>
              </w:rPr>
              <w:t xml:space="preserve"> </w:t>
            </w:r>
            <w:r>
              <w:rPr>
                <w:sz w:val="18"/>
              </w:rPr>
              <w:t>staff,</w:t>
            </w:r>
            <w:r>
              <w:rPr>
                <w:spacing w:val="-1"/>
                <w:sz w:val="18"/>
              </w:rPr>
              <w:t xml:space="preserve"> </w:t>
            </w:r>
            <w:r>
              <w:rPr>
                <w:sz w:val="18"/>
              </w:rPr>
              <w:t>and,</w:t>
            </w:r>
            <w:r>
              <w:rPr>
                <w:spacing w:val="-1"/>
                <w:sz w:val="18"/>
              </w:rPr>
              <w:t xml:space="preserve"> </w:t>
            </w:r>
            <w:r>
              <w:rPr>
                <w:sz w:val="18"/>
              </w:rPr>
              <w:t>where</w:t>
            </w:r>
            <w:r>
              <w:rPr>
                <w:spacing w:val="-1"/>
                <w:sz w:val="18"/>
              </w:rPr>
              <w:t xml:space="preserve"> </w:t>
            </w:r>
            <w:r>
              <w:rPr>
                <w:sz w:val="18"/>
              </w:rPr>
              <w:t>appropriate,</w:t>
            </w:r>
            <w:r>
              <w:rPr>
                <w:spacing w:val="-1"/>
                <w:sz w:val="18"/>
              </w:rPr>
              <w:t xml:space="preserve"> </w:t>
            </w:r>
            <w:r>
              <w:rPr>
                <w:sz w:val="18"/>
              </w:rPr>
              <w:t>other</w:t>
            </w:r>
            <w:r>
              <w:rPr>
                <w:spacing w:val="-1"/>
                <w:sz w:val="18"/>
              </w:rPr>
              <w:t xml:space="preserve"> </w:t>
            </w:r>
            <w:r>
              <w:rPr>
                <w:sz w:val="18"/>
              </w:rPr>
              <w:t>early</w:t>
            </w:r>
            <w:r>
              <w:rPr>
                <w:spacing w:val="-1"/>
                <w:sz w:val="18"/>
              </w:rPr>
              <w:t xml:space="preserve"> </w:t>
            </w:r>
            <w:r>
              <w:rPr>
                <w:sz w:val="18"/>
              </w:rPr>
              <w:t>childhood development program staff</w:t>
            </w:r>
          </w:p>
          <w:p w14:paraId="684B6FC7" w14:textId="77777777" w:rsidR="00D4134A" w:rsidRDefault="00D4134A" w:rsidP="003A11D5">
            <w:pPr>
              <w:pStyle w:val="TableParagraph"/>
              <w:numPr>
                <w:ilvl w:val="0"/>
                <w:numId w:val="3"/>
              </w:numPr>
              <w:tabs>
                <w:tab w:val="left" w:pos="432"/>
                <w:tab w:val="left" w:pos="433"/>
              </w:tabs>
              <w:spacing w:before="6" w:line="232" w:lineRule="auto"/>
              <w:ind w:right="868" w:hanging="385"/>
              <w:rPr>
                <w:sz w:val="18"/>
              </w:rPr>
            </w:pPr>
            <w:r>
              <w:rPr>
                <w:sz w:val="18"/>
              </w:rPr>
              <w:t>Links</w:t>
            </w:r>
            <w:r>
              <w:rPr>
                <w:spacing w:val="-2"/>
                <w:sz w:val="18"/>
              </w:rPr>
              <w:t xml:space="preserve"> </w:t>
            </w:r>
            <w:r>
              <w:rPr>
                <w:sz w:val="18"/>
              </w:rPr>
              <w:t>the</w:t>
            </w:r>
            <w:r>
              <w:rPr>
                <w:spacing w:val="-2"/>
                <w:sz w:val="18"/>
              </w:rPr>
              <w:t xml:space="preserve"> </w:t>
            </w:r>
            <w:r>
              <w:rPr>
                <w:sz w:val="18"/>
              </w:rPr>
              <w:t>educational</w:t>
            </w:r>
            <w:r>
              <w:rPr>
                <w:spacing w:val="-2"/>
                <w:sz w:val="18"/>
              </w:rPr>
              <w:t xml:space="preserve"> </w:t>
            </w:r>
            <w:r>
              <w:rPr>
                <w:sz w:val="18"/>
              </w:rPr>
              <w:t>services</w:t>
            </w:r>
            <w:r>
              <w:rPr>
                <w:spacing w:val="-2"/>
                <w:sz w:val="18"/>
              </w:rPr>
              <w:t xml:space="preserve"> </w:t>
            </w:r>
            <w:r>
              <w:rPr>
                <w:sz w:val="18"/>
              </w:rPr>
              <w:t>provided</w:t>
            </w:r>
            <w:r>
              <w:rPr>
                <w:spacing w:val="-2"/>
                <w:sz w:val="18"/>
              </w:rPr>
              <w:t xml:space="preserve"> </w:t>
            </w:r>
            <w:r>
              <w:rPr>
                <w:sz w:val="18"/>
              </w:rPr>
              <w:t>by</w:t>
            </w:r>
            <w:r>
              <w:rPr>
                <w:spacing w:val="-2"/>
                <w:sz w:val="18"/>
              </w:rPr>
              <w:t xml:space="preserve"> </w:t>
            </w:r>
            <w:r>
              <w:rPr>
                <w:sz w:val="18"/>
              </w:rPr>
              <w:t>such</w:t>
            </w:r>
            <w:r>
              <w:rPr>
                <w:spacing w:val="-2"/>
                <w:sz w:val="18"/>
              </w:rPr>
              <w:t xml:space="preserve"> </w:t>
            </w:r>
            <w:r>
              <w:rPr>
                <w:sz w:val="18"/>
              </w:rPr>
              <w:t>local</w:t>
            </w:r>
            <w:r>
              <w:rPr>
                <w:spacing w:val="-2"/>
                <w:sz w:val="18"/>
              </w:rPr>
              <w:t xml:space="preserve"> </w:t>
            </w:r>
            <w:r>
              <w:rPr>
                <w:sz w:val="18"/>
              </w:rPr>
              <w:t>educational</w:t>
            </w:r>
            <w:r>
              <w:rPr>
                <w:spacing w:val="-2"/>
                <w:sz w:val="18"/>
              </w:rPr>
              <w:t xml:space="preserve"> </w:t>
            </w:r>
            <w:r>
              <w:rPr>
                <w:sz w:val="18"/>
              </w:rPr>
              <w:t>agency</w:t>
            </w:r>
            <w:r>
              <w:rPr>
                <w:spacing w:val="-2"/>
                <w:sz w:val="18"/>
              </w:rPr>
              <w:t xml:space="preserve"> </w:t>
            </w:r>
            <w:r>
              <w:rPr>
                <w:sz w:val="18"/>
              </w:rPr>
              <w:t>with</w:t>
            </w:r>
            <w:r>
              <w:rPr>
                <w:spacing w:val="-2"/>
                <w:sz w:val="18"/>
              </w:rPr>
              <w:t xml:space="preserve"> </w:t>
            </w:r>
            <w:r>
              <w:rPr>
                <w:sz w:val="18"/>
              </w:rPr>
              <w:t>the</w:t>
            </w:r>
            <w:r>
              <w:rPr>
                <w:spacing w:val="-2"/>
                <w:sz w:val="18"/>
              </w:rPr>
              <w:t xml:space="preserve"> </w:t>
            </w:r>
            <w:r>
              <w:rPr>
                <w:sz w:val="18"/>
              </w:rPr>
              <w:t>services</w:t>
            </w:r>
            <w:r>
              <w:rPr>
                <w:spacing w:val="-2"/>
                <w:sz w:val="18"/>
              </w:rPr>
              <w:t xml:space="preserve"> </w:t>
            </w:r>
            <w:r>
              <w:rPr>
                <w:sz w:val="18"/>
              </w:rPr>
              <w:t>provided</w:t>
            </w:r>
            <w:r>
              <w:rPr>
                <w:spacing w:val="-2"/>
                <w:sz w:val="18"/>
              </w:rPr>
              <w:t xml:space="preserve"> </w:t>
            </w:r>
            <w:r>
              <w:rPr>
                <w:sz w:val="18"/>
              </w:rPr>
              <w:t>by</w:t>
            </w:r>
            <w:r>
              <w:rPr>
                <w:spacing w:val="-2"/>
                <w:sz w:val="18"/>
              </w:rPr>
              <w:t xml:space="preserve"> </w:t>
            </w:r>
            <w:r>
              <w:rPr>
                <w:sz w:val="18"/>
              </w:rPr>
              <w:t>local</w:t>
            </w:r>
            <w:r>
              <w:rPr>
                <w:spacing w:val="-2"/>
                <w:sz w:val="18"/>
              </w:rPr>
              <w:t xml:space="preserve"> </w:t>
            </w:r>
            <w:r>
              <w:rPr>
                <w:sz w:val="18"/>
              </w:rPr>
              <w:t>Head</w:t>
            </w:r>
            <w:r>
              <w:rPr>
                <w:spacing w:val="-2"/>
                <w:sz w:val="18"/>
              </w:rPr>
              <w:t xml:space="preserve"> </w:t>
            </w:r>
            <w:r>
              <w:rPr>
                <w:sz w:val="18"/>
              </w:rPr>
              <w:t>Start</w:t>
            </w:r>
            <w:r>
              <w:rPr>
                <w:spacing w:val="-2"/>
                <w:sz w:val="18"/>
              </w:rPr>
              <w:t xml:space="preserve"> </w:t>
            </w:r>
            <w:r>
              <w:rPr>
                <w:sz w:val="18"/>
              </w:rPr>
              <w:t>agencies</w:t>
            </w:r>
            <w:r>
              <w:rPr>
                <w:spacing w:val="-2"/>
                <w:sz w:val="18"/>
              </w:rPr>
              <w:t xml:space="preserve"> </w:t>
            </w:r>
            <w:r>
              <w:rPr>
                <w:sz w:val="18"/>
              </w:rPr>
              <w:t>and</w:t>
            </w:r>
            <w:r>
              <w:rPr>
                <w:spacing w:val="-2"/>
                <w:sz w:val="18"/>
              </w:rPr>
              <w:t xml:space="preserve"> </w:t>
            </w:r>
            <w:r>
              <w:rPr>
                <w:sz w:val="18"/>
              </w:rPr>
              <w:t>entities</w:t>
            </w:r>
            <w:r>
              <w:rPr>
                <w:spacing w:val="-2"/>
                <w:sz w:val="18"/>
              </w:rPr>
              <w:t xml:space="preserve"> </w:t>
            </w:r>
            <w:r>
              <w:rPr>
                <w:sz w:val="18"/>
              </w:rPr>
              <w:t>carrying</w:t>
            </w:r>
            <w:r>
              <w:rPr>
                <w:spacing w:val="-2"/>
                <w:sz w:val="18"/>
              </w:rPr>
              <w:t xml:space="preserve"> </w:t>
            </w:r>
            <w:r>
              <w:rPr>
                <w:sz w:val="18"/>
              </w:rPr>
              <w:t>out</w:t>
            </w:r>
            <w:r>
              <w:rPr>
                <w:spacing w:val="-2"/>
                <w:sz w:val="18"/>
              </w:rPr>
              <w:t xml:space="preserve"> </w:t>
            </w:r>
            <w:r>
              <w:rPr>
                <w:sz w:val="18"/>
              </w:rPr>
              <w:t>Early</w:t>
            </w:r>
            <w:r>
              <w:rPr>
                <w:spacing w:val="-2"/>
                <w:sz w:val="18"/>
              </w:rPr>
              <w:t xml:space="preserve"> </w:t>
            </w:r>
            <w:r>
              <w:rPr>
                <w:sz w:val="18"/>
              </w:rPr>
              <w:t>Reading</w:t>
            </w:r>
            <w:r>
              <w:rPr>
                <w:spacing w:val="-2"/>
                <w:sz w:val="18"/>
              </w:rPr>
              <w:t xml:space="preserve"> </w:t>
            </w:r>
            <w:r>
              <w:rPr>
                <w:sz w:val="18"/>
              </w:rPr>
              <w:t xml:space="preserve">First </w:t>
            </w:r>
            <w:r>
              <w:rPr>
                <w:spacing w:val="-2"/>
                <w:sz w:val="18"/>
              </w:rPr>
              <w:t>programs</w:t>
            </w:r>
          </w:p>
        </w:tc>
      </w:tr>
      <w:tr w:rsidR="00D4134A" w14:paraId="375E6709" w14:textId="77777777" w:rsidTr="003A11D5">
        <w:trPr>
          <w:trHeight w:val="325"/>
        </w:trPr>
        <w:tc>
          <w:tcPr>
            <w:tcW w:w="15149" w:type="dxa"/>
            <w:tcBorders>
              <w:left w:val="single" w:sz="4" w:space="0" w:color="000000"/>
              <w:right w:val="single" w:sz="4" w:space="0" w:color="000000"/>
            </w:tcBorders>
            <w:shd w:val="clear" w:color="auto" w:fill="D2D2D2"/>
          </w:tcPr>
          <w:p w14:paraId="37EDC2FE" w14:textId="77777777" w:rsidR="00D4134A" w:rsidRDefault="00D4134A" w:rsidP="003A11D5">
            <w:pPr>
              <w:pStyle w:val="TableParagraph"/>
              <w:spacing w:before="24"/>
              <w:ind w:left="49"/>
              <w:rPr>
                <w:sz w:val="20"/>
              </w:rPr>
            </w:pPr>
            <w:r>
              <w:rPr>
                <w:sz w:val="20"/>
              </w:rPr>
              <w:t xml:space="preserve">Additional measures to assist pre-school students in the transition to local elementary schoolwide programs </w:t>
            </w:r>
            <w:r>
              <w:rPr>
                <w:spacing w:val="-2"/>
                <w:sz w:val="20"/>
              </w:rPr>
              <w:t>include:</w:t>
            </w:r>
          </w:p>
        </w:tc>
      </w:tr>
      <w:tr w:rsidR="00D4134A" w14:paraId="618E2134" w14:textId="77777777" w:rsidTr="003A11D5">
        <w:trPr>
          <w:trHeight w:val="340"/>
        </w:trPr>
        <w:tc>
          <w:tcPr>
            <w:tcW w:w="15149" w:type="dxa"/>
            <w:tcBorders>
              <w:left w:val="single" w:sz="4" w:space="0" w:color="000000"/>
              <w:right w:val="single" w:sz="4" w:space="0" w:color="000000"/>
            </w:tcBorders>
          </w:tcPr>
          <w:p w14:paraId="3BA3992A" w14:textId="77777777" w:rsidR="00D4134A" w:rsidRDefault="00D4134A" w:rsidP="003A11D5">
            <w:pPr>
              <w:pStyle w:val="TableParagraph"/>
              <w:rPr>
                <w:rFonts w:ascii="Times New Roman"/>
                <w:sz w:val="18"/>
              </w:rPr>
            </w:pPr>
          </w:p>
          <w:p w14:paraId="0E37B262" w14:textId="77777777" w:rsidR="00D4134A" w:rsidRDefault="00D4134A" w:rsidP="003A11D5">
            <w:pPr>
              <w:pStyle w:val="TableParagraph"/>
              <w:rPr>
                <w:rFonts w:ascii="Times New Roman"/>
                <w:sz w:val="18"/>
              </w:rPr>
            </w:pPr>
          </w:p>
          <w:p w14:paraId="09C31014" w14:textId="77777777" w:rsidR="00D4134A" w:rsidRDefault="00D4134A" w:rsidP="003A11D5">
            <w:pPr>
              <w:pStyle w:val="TableParagraph"/>
              <w:rPr>
                <w:rFonts w:ascii="Times New Roman"/>
                <w:sz w:val="18"/>
              </w:rPr>
            </w:pPr>
          </w:p>
          <w:p w14:paraId="1B4C84C4" w14:textId="77777777" w:rsidR="00D4134A" w:rsidRDefault="00D4134A" w:rsidP="003A11D5">
            <w:pPr>
              <w:pStyle w:val="TableParagraph"/>
              <w:rPr>
                <w:rFonts w:ascii="Times New Roman"/>
                <w:sz w:val="18"/>
              </w:rPr>
            </w:pPr>
          </w:p>
        </w:tc>
      </w:tr>
      <w:tr w:rsidR="00D4134A" w14:paraId="2876AECA" w14:textId="77777777" w:rsidTr="003A11D5">
        <w:trPr>
          <w:trHeight w:val="1034"/>
        </w:trPr>
        <w:tc>
          <w:tcPr>
            <w:tcW w:w="15149" w:type="dxa"/>
            <w:tcBorders>
              <w:left w:val="single" w:sz="4" w:space="0" w:color="000000"/>
              <w:right w:val="single" w:sz="4" w:space="0" w:color="000000"/>
            </w:tcBorders>
            <w:shd w:val="clear" w:color="auto" w:fill="D2D2D2"/>
          </w:tcPr>
          <w:p w14:paraId="249CA51A" w14:textId="77777777" w:rsidR="00D4134A" w:rsidRDefault="00D4134A" w:rsidP="003A11D5">
            <w:pPr>
              <w:pStyle w:val="TableParagraph"/>
              <w:spacing w:before="29" w:line="232" w:lineRule="auto"/>
              <w:ind w:left="35" w:right="98"/>
              <w:rPr>
                <w:sz w:val="20"/>
              </w:rPr>
            </w:pPr>
            <w:r>
              <w:rPr>
                <w:b/>
                <w:sz w:val="20"/>
              </w:rPr>
              <w:lastRenderedPageBreak/>
              <w:t>9.</w:t>
            </w:r>
            <w:r>
              <w:rPr>
                <w:b/>
                <w:spacing w:val="40"/>
                <w:sz w:val="20"/>
              </w:rPr>
              <w:t xml:space="preserve"> </w:t>
            </w:r>
            <w:r>
              <w:rPr>
                <w:b/>
                <w:sz w:val="20"/>
              </w:rPr>
              <w:t xml:space="preserve">Coordination and integration of Federal, State, and local services and programs: </w:t>
            </w:r>
            <w:r>
              <w:rPr>
                <w:sz w:val="20"/>
              </w:rPr>
              <w:t>Describe how the school will coordinate and integrate federal, state, and local services,</w:t>
            </w:r>
            <w:r>
              <w:rPr>
                <w:spacing w:val="-3"/>
                <w:sz w:val="20"/>
              </w:rPr>
              <w:t xml:space="preserve"> </w:t>
            </w:r>
            <w:r>
              <w:rPr>
                <w:sz w:val="20"/>
              </w:rPr>
              <w:t>resources</w:t>
            </w:r>
            <w:r>
              <w:rPr>
                <w:spacing w:val="-3"/>
                <w:sz w:val="20"/>
              </w:rPr>
              <w:t xml:space="preserve"> </w:t>
            </w:r>
            <w:r>
              <w:rPr>
                <w:sz w:val="20"/>
              </w:rPr>
              <w:t>and</w:t>
            </w:r>
            <w:r>
              <w:rPr>
                <w:spacing w:val="-3"/>
                <w:sz w:val="20"/>
              </w:rPr>
              <w:t xml:space="preserve"> </w:t>
            </w:r>
            <w:r>
              <w:rPr>
                <w:sz w:val="20"/>
              </w:rPr>
              <w:t>programs,</w:t>
            </w:r>
            <w:r>
              <w:rPr>
                <w:spacing w:val="-3"/>
                <w:sz w:val="20"/>
              </w:rPr>
              <w:t xml:space="preserve"> </w:t>
            </w:r>
            <w:r>
              <w:rPr>
                <w:sz w:val="20"/>
              </w:rPr>
              <w:t>such</w:t>
            </w:r>
            <w:r>
              <w:rPr>
                <w:spacing w:val="-3"/>
                <w:sz w:val="20"/>
              </w:rPr>
              <w:t xml:space="preserve"> </w:t>
            </w:r>
            <w:r>
              <w:rPr>
                <w:sz w:val="20"/>
              </w:rPr>
              <w:t>as</w:t>
            </w:r>
            <w:r>
              <w:rPr>
                <w:spacing w:val="-3"/>
                <w:sz w:val="20"/>
              </w:rPr>
              <w:t xml:space="preserve"> </w:t>
            </w:r>
            <w:r>
              <w:rPr>
                <w:sz w:val="20"/>
              </w:rPr>
              <w:t>programs</w:t>
            </w:r>
            <w:r>
              <w:rPr>
                <w:spacing w:val="-3"/>
                <w:sz w:val="20"/>
              </w:rPr>
              <w:t xml:space="preserve"> </w:t>
            </w:r>
            <w:r>
              <w:rPr>
                <w:sz w:val="20"/>
              </w:rPr>
              <w:t>supported</w:t>
            </w:r>
            <w:r>
              <w:rPr>
                <w:spacing w:val="-3"/>
                <w:sz w:val="20"/>
              </w:rPr>
              <w:t xml:space="preserve"> </w:t>
            </w:r>
            <w:r>
              <w:rPr>
                <w:sz w:val="20"/>
              </w:rPr>
              <w:t>under</w:t>
            </w:r>
            <w:r>
              <w:rPr>
                <w:spacing w:val="-3"/>
                <w:sz w:val="20"/>
              </w:rPr>
              <w:t xml:space="preserve"> </w:t>
            </w:r>
            <w:r>
              <w:rPr>
                <w:sz w:val="20"/>
              </w:rPr>
              <w:t>ESSA,</w:t>
            </w:r>
            <w:r>
              <w:rPr>
                <w:spacing w:val="-3"/>
                <w:sz w:val="20"/>
              </w:rPr>
              <w:t xml:space="preserve"> </w:t>
            </w:r>
            <w:r>
              <w:rPr>
                <w:sz w:val="20"/>
              </w:rPr>
              <w:t>violence</w:t>
            </w:r>
            <w:r>
              <w:rPr>
                <w:spacing w:val="-3"/>
                <w:sz w:val="20"/>
              </w:rPr>
              <w:t xml:space="preserve"> </w:t>
            </w:r>
            <w:r>
              <w:rPr>
                <w:sz w:val="20"/>
              </w:rPr>
              <w:t>prevention</w:t>
            </w:r>
            <w:r>
              <w:rPr>
                <w:spacing w:val="-3"/>
                <w:sz w:val="20"/>
              </w:rPr>
              <w:t xml:space="preserve"> </w:t>
            </w:r>
            <w:r>
              <w:rPr>
                <w:sz w:val="20"/>
              </w:rPr>
              <w:t>programs,</w:t>
            </w:r>
            <w:r>
              <w:rPr>
                <w:spacing w:val="-3"/>
                <w:sz w:val="20"/>
              </w:rPr>
              <w:t xml:space="preserve"> </w:t>
            </w:r>
            <w:r>
              <w:rPr>
                <w:sz w:val="20"/>
              </w:rPr>
              <w:t>nutrition</w:t>
            </w:r>
            <w:r>
              <w:rPr>
                <w:spacing w:val="-3"/>
                <w:sz w:val="20"/>
              </w:rPr>
              <w:t xml:space="preserve"> </w:t>
            </w:r>
            <w:r>
              <w:rPr>
                <w:sz w:val="20"/>
              </w:rPr>
              <w:t>programs,</w:t>
            </w:r>
            <w:r>
              <w:rPr>
                <w:spacing w:val="-3"/>
                <w:sz w:val="20"/>
              </w:rPr>
              <w:t xml:space="preserve"> </w:t>
            </w:r>
            <w:r>
              <w:rPr>
                <w:sz w:val="20"/>
              </w:rPr>
              <w:t>housing</w:t>
            </w:r>
            <w:r>
              <w:rPr>
                <w:spacing w:val="-3"/>
                <w:sz w:val="20"/>
              </w:rPr>
              <w:t xml:space="preserve"> </w:t>
            </w:r>
            <w:r>
              <w:rPr>
                <w:sz w:val="20"/>
              </w:rPr>
              <w:t>programs,</w:t>
            </w:r>
            <w:r>
              <w:rPr>
                <w:spacing w:val="-3"/>
                <w:sz w:val="20"/>
              </w:rPr>
              <w:t xml:space="preserve"> </w:t>
            </w:r>
            <w:r>
              <w:rPr>
                <w:sz w:val="20"/>
              </w:rPr>
              <w:t>Head</w:t>
            </w:r>
            <w:r>
              <w:rPr>
                <w:spacing w:val="-3"/>
                <w:sz w:val="20"/>
              </w:rPr>
              <w:t xml:space="preserve"> </w:t>
            </w:r>
            <w:r>
              <w:rPr>
                <w:sz w:val="20"/>
              </w:rPr>
              <w:t>Start</w:t>
            </w:r>
            <w:r>
              <w:rPr>
                <w:spacing w:val="-3"/>
                <w:sz w:val="20"/>
              </w:rPr>
              <w:t xml:space="preserve"> </w:t>
            </w:r>
            <w:r>
              <w:rPr>
                <w:sz w:val="20"/>
              </w:rPr>
              <w:t>programs, adult education programs, career and technical education programs, and schools implementing comprehensive support and improvement activities or targeted support and improvement activities under section 1111(d).</w:t>
            </w:r>
          </w:p>
        </w:tc>
      </w:tr>
      <w:tr w:rsidR="00D4134A" w14:paraId="11219561" w14:textId="77777777" w:rsidTr="003A11D5">
        <w:trPr>
          <w:trHeight w:val="1060"/>
        </w:trPr>
        <w:tc>
          <w:tcPr>
            <w:tcW w:w="15149" w:type="dxa"/>
            <w:tcBorders>
              <w:left w:val="single" w:sz="4" w:space="0" w:color="000000"/>
              <w:bottom w:val="single" w:sz="4" w:space="0" w:color="000000"/>
              <w:right w:val="single" w:sz="4" w:space="0" w:color="000000"/>
            </w:tcBorders>
          </w:tcPr>
          <w:p w14:paraId="6C1C34C7" w14:textId="77777777" w:rsidR="00D4134A" w:rsidRDefault="00D4134A" w:rsidP="003A11D5">
            <w:pPr>
              <w:pStyle w:val="TableParagraph"/>
              <w:spacing w:before="49" w:line="232" w:lineRule="auto"/>
              <w:ind w:left="35" w:right="98"/>
              <w:rPr>
                <w:sz w:val="18"/>
              </w:rPr>
            </w:pPr>
            <w:r>
              <w:rPr>
                <w:sz w:val="18"/>
              </w:rPr>
              <w:t>The school site council, in collaboration with the school’s stakeholders, will coordinate federal, state, and local services and programs to ensure resources are allocated based on student needs. Low-achieving, at-risk students not meeting grade-level standards will receive the appropriate supplemental support based upon a rigorous analysis of all pertinent subgroup and individual</w:t>
            </w:r>
            <w:r>
              <w:rPr>
                <w:spacing w:val="-2"/>
                <w:sz w:val="18"/>
              </w:rPr>
              <w:t xml:space="preserve"> </w:t>
            </w:r>
            <w:r>
              <w:rPr>
                <w:sz w:val="18"/>
              </w:rPr>
              <w:t>student</w:t>
            </w:r>
            <w:r>
              <w:rPr>
                <w:spacing w:val="-2"/>
                <w:sz w:val="18"/>
              </w:rPr>
              <w:t xml:space="preserve"> </w:t>
            </w:r>
            <w:r>
              <w:rPr>
                <w:sz w:val="18"/>
              </w:rPr>
              <w:t>data.</w:t>
            </w:r>
            <w:r>
              <w:rPr>
                <w:spacing w:val="-2"/>
                <w:sz w:val="18"/>
              </w:rPr>
              <w:t xml:space="preserve"> </w:t>
            </w:r>
            <w:r>
              <w:rPr>
                <w:sz w:val="18"/>
              </w:rPr>
              <w:t>These</w:t>
            </w:r>
            <w:r>
              <w:rPr>
                <w:spacing w:val="-2"/>
                <w:sz w:val="18"/>
              </w:rPr>
              <w:t xml:space="preserve"> </w:t>
            </w:r>
            <w:r>
              <w:rPr>
                <w:sz w:val="18"/>
              </w:rPr>
              <w:t>include</w:t>
            </w:r>
            <w:r>
              <w:rPr>
                <w:spacing w:val="-2"/>
                <w:sz w:val="18"/>
              </w:rPr>
              <w:t xml:space="preserve"> </w:t>
            </w:r>
            <w:r>
              <w:rPr>
                <w:sz w:val="18"/>
              </w:rPr>
              <w:t>students</w:t>
            </w:r>
            <w:r>
              <w:rPr>
                <w:spacing w:val="-2"/>
                <w:sz w:val="18"/>
              </w:rPr>
              <w:t xml:space="preserve"> </w:t>
            </w:r>
            <w:r>
              <w:rPr>
                <w:sz w:val="18"/>
              </w:rPr>
              <w:t>in</w:t>
            </w:r>
            <w:r>
              <w:rPr>
                <w:spacing w:val="-2"/>
                <w:sz w:val="18"/>
              </w:rPr>
              <w:t xml:space="preserve"> </w:t>
            </w:r>
            <w:r>
              <w:rPr>
                <w:sz w:val="18"/>
              </w:rPr>
              <w:t>target</w:t>
            </w:r>
            <w:r>
              <w:rPr>
                <w:spacing w:val="-2"/>
                <w:sz w:val="18"/>
              </w:rPr>
              <w:t xml:space="preserve"> </w:t>
            </w:r>
            <w:r>
              <w:rPr>
                <w:sz w:val="18"/>
              </w:rPr>
              <w:t>populations</w:t>
            </w:r>
            <w:r>
              <w:rPr>
                <w:spacing w:val="-2"/>
                <w:sz w:val="18"/>
              </w:rPr>
              <w:t xml:space="preserve"> </w:t>
            </w:r>
            <w:r>
              <w:rPr>
                <w:sz w:val="18"/>
              </w:rPr>
              <w:t>of</w:t>
            </w:r>
            <w:r>
              <w:rPr>
                <w:spacing w:val="-2"/>
                <w:sz w:val="18"/>
              </w:rPr>
              <w:t xml:space="preserve"> </w:t>
            </w:r>
            <w:r>
              <w:rPr>
                <w:sz w:val="18"/>
              </w:rPr>
              <w:t>all</w:t>
            </w:r>
            <w:r>
              <w:rPr>
                <w:spacing w:val="-2"/>
                <w:sz w:val="18"/>
              </w:rPr>
              <w:t xml:space="preserve"> </w:t>
            </w:r>
            <w:r>
              <w:rPr>
                <w:sz w:val="18"/>
              </w:rPr>
              <w:t>programs</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SWP</w:t>
            </w:r>
            <w:r>
              <w:rPr>
                <w:spacing w:val="-2"/>
                <w:sz w:val="18"/>
              </w:rPr>
              <w:t xml:space="preserve"> </w:t>
            </w:r>
            <w:r>
              <w:rPr>
                <w:sz w:val="18"/>
              </w:rPr>
              <w:t>plan.</w:t>
            </w:r>
            <w:r>
              <w:rPr>
                <w:spacing w:val="-2"/>
                <w:sz w:val="18"/>
              </w:rPr>
              <w:t xml:space="preserve"> </w:t>
            </w:r>
            <w:r>
              <w:rPr>
                <w:sz w:val="18"/>
              </w:rPr>
              <w:t>Supplemental</w:t>
            </w:r>
            <w:r>
              <w:rPr>
                <w:spacing w:val="-2"/>
                <w:sz w:val="18"/>
              </w:rPr>
              <w:t xml:space="preserve"> </w:t>
            </w:r>
            <w:r>
              <w:rPr>
                <w:sz w:val="18"/>
              </w:rPr>
              <w:t>academic</w:t>
            </w:r>
            <w:r>
              <w:rPr>
                <w:spacing w:val="-2"/>
                <w:sz w:val="18"/>
              </w:rPr>
              <w:t xml:space="preserve"> </w:t>
            </w:r>
            <w:r>
              <w:rPr>
                <w:sz w:val="18"/>
              </w:rPr>
              <w:t>support</w:t>
            </w:r>
            <w:r>
              <w:rPr>
                <w:spacing w:val="-2"/>
                <w:sz w:val="18"/>
              </w:rPr>
              <w:t xml:space="preserve"> </w:t>
            </w:r>
            <w:r>
              <w:rPr>
                <w:sz w:val="18"/>
              </w:rPr>
              <w:t>will</w:t>
            </w:r>
            <w:r>
              <w:rPr>
                <w:spacing w:val="-2"/>
                <w:sz w:val="18"/>
              </w:rPr>
              <w:t xml:space="preserve"> </w:t>
            </w:r>
            <w:r>
              <w:rPr>
                <w:sz w:val="18"/>
              </w:rPr>
              <w:t>include,</w:t>
            </w:r>
            <w:r>
              <w:rPr>
                <w:spacing w:val="-2"/>
                <w:sz w:val="18"/>
              </w:rPr>
              <w:t xml:space="preserve"> </w:t>
            </w:r>
            <w:r>
              <w:rPr>
                <w:sz w:val="18"/>
              </w:rPr>
              <w:t>without</w:t>
            </w:r>
            <w:r>
              <w:rPr>
                <w:spacing w:val="-2"/>
                <w:sz w:val="18"/>
              </w:rPr>
              <w:t xml:space="preserve"> </w:t>
            </w:r>
            <w:r>
              <w:rPr>
                <w:sz w:val="18"/>
              </w:rPr>
              <w:t>exception,</w:t>
            </w:r>
            <w:r>
              <w:rPr>
                <w:spacing w:val="-2"/>
                <w:sz w:val="18"/>
              </w:rPr>
              <w:t xml:space="preserve"> </w:t>
            </w:r>
            <w:r>
              <w:rPr>
                <w:sz w:val="18"/>
              </w:rPr>
              <w:t>student</w:t>
            </w:r>
            <w:r>
              <w:rPr>
                <w:spacing w:val="-2"/>
                <w:sz w:val="18"/>
              </w:rPr>
              <w:t xml:space="preserve"> </w:t>
            </w:r>
            <w:r>
              <w:rPr>
                <w:sz w:val="18"/>
              </w:rPr>
              <w:t>interventions.”</w:t>
            </w:r>
          </w:p>
        </w:tc>
      </w:tr>
    </w:tbl>
    <w:p w14:paraId="506C710B" w14:textId="77777777" w:rsidR="00D4134A" w:rsidRDefault="00D4134A" w:rsidP="00D4134A">
      <w:pPr>
        <w:spacing w:line="232" w:lineRule="auto"/>
        <w:rPr>
          <w:sz w:val="18"/>
        </w:rPr>
        <w:sectPr w:rsidR="00D4134A">
          <w:type w:val="continuous"/>
          <w:pgSz w:w="15840" w:h="12240" w:orient="landscape"/>
          <w:pgMar w:top="580" w:right="60" w:bottom="600" w:left="240" w:header="362" w:footer="385" w:gutter="0"/>
          <w:cols w:space="720"/>
        </w:sectPr>
      </w:pPr>
    </w:p>
    <w:p w14:paraId="6B39A5C9" w14:textId="77777777" w:rsidR="00D4134A" w:rsidRDefault="00D4134A" w:rsidP="00D4134A">
      <w:pPr>
        <w:pStyle w:val="Heading2"/>
        <w:ind w:left="159"/>
      </w:pPr>
      <w:r>
        <w:lastRenderedPageBreak/>
        <w:t xml:space="preserve">LOCAL DISTRICT </w:t>
      </w:r>
      <w:r>
        <w:rPr>
          <w:spacing w:val="-2"/>
        </w:rPr>
        <w:t>MONITORING</w:t>
      </w:r>
    </w:p>
    <w:p w14:paraId="1D99F45A" w14:textId="77777777" w:rsidR="00D4134A" w:rsidRDefault="00D4134A" w:rsidP="00D4134A">
      <w:pPr>
        <w:pStyle w:val="BodyText"/>
        <w:spacing w:before="5"/>
        <w:rPr>
          <w:b/>
          <w:sz w:val="26"/>
        </w:rPr>
      </w:pPr>
    </w:p>
    <w:p w14:paraId="363FDC90" w14:textId="77777777" w:rsidR="00D4134A" w:rsidRDefault="00D4134A" w:rsidP="00D4134A">
      <w:pPr>
        <w:ind w:left="199"/>
        <w:rPr>
          <w:sz w:val="24"/>
        </w:rPr>
      </w:pPr>
      <w:r>
        <w:rPr>
          <w:sz w:val="24"/>
        </w:rPr>
        <w:t xml:space="preserve">Directors provide ongoing monitoring of the School Plan for Student Achievement (SPSA) and support </w:t>
      </w:r>
      <w:r>
        <w:rPr>
          <w:spacing w:val="-2"/>
          <w:sz w:val="24"/>
        </w:rPr>
        <w:t>through:</w:t>
      </w:r>
    </w:p>
    <w:p w14:paraId="4AFD5F2C" w14:textId="77777777" w:rsidR="00D4134A" w:rsidRDefault="00D4134A" w:rsidP="00D4134A">
      <w:pPr>
        <w:pStyle w:val="BodyText"/>
        <w:spacing w:before="3"/>
        <w:rPr>
          <w:sz w:val="23"/>
        </w:rPr>
      </w:pPr>
    </w:p>
    <w:p w14:paraId="7538F32C" w14:textId="77777777" w:rsidR="00D4134A" w:rsidRDefault="00D4134A" w:rsidP="00D4134A">
      <w:pPr>
        <w:pStyle w:val="ListParagraph"/>
        <w:numPr>
          <w:ilvl w:val="0"/>
          <w:numId w:val="2"/>
        </w:numPr>
        <w:tabs>
          <w:tab w:val="left" w:pos="1758"/>
          <w:tab w:val="left" w:pos="1759"/>
        </w:tabs>
        <w:spacing w:before="1"/>
        <w:ind w:left="1758"/>
        <w:rPr>
          <w:i/>
          <w:sz w:val="24"/>
        </w:rPr>
      </w:pPr>
      <w:r>
        <w:rPr>
          <w:i/>
          <w:sz w:val="24"/>
        </w:rPr>
        <w:t xml:space="preserve">Joint analysis of </w:t>
      </w:r>
      <w:r>
        <w:rPr>
          <w:i/>
          <w:spacing w:val="-4"/>
          <w:sz w:val="24"/>
        </w:rPr>
        <w:t>data</w:t>
      </w:r>
    </w:p>
    <w:p w14:paraId="24D5D72C" w14:textId="77777777" w:rsidR="00D4134A" w:rsidRDefault="00D4134A" w:rsidP="00D4134A">
      <w:pPr>
        <w:pStyle w:val="ListParagraph"/>
        <w:numPr>
          <w:ilvl w:val="0"/>
          <w:numId w:val="2"/>
        </w:numPr>
        <w:tabs>
          <w:tab w:val="left" w:pos="1758"/>
          <w:tab w:val="left" w:pos="1759"/>
        </w:tabs>
        <w:spacing w:before="1"/>
        <w:ind w:left="1758"/>
        <w:rPr>
          <w:i/>
          <w:sz w:val="24"/>
        </w:rPr>
      </w:pPr>
      <w:r>
        <w:rPr>
          <w:i/>
          <w:sz w:val="24"/>
        </w:rPr>
        <w:t xml:space="preserve">Evaluation of the strategies described in the </w:t>
      </w:r>
      <w:r>
        <w:rPr>
          <w:i/>
          <w:spacing w:val="-4"/>
          <w:sz w:val="24"/>
        </w:rPr>
        <w:t>plan</w:t>
      </w:r>
    </w:p>
    <w:p w14:paraId="3AAC73F3" w14:textId="77777777" w:rsidR="00D4134A" w:rsidRDefault="00D4134A" w:rsidP="00D4134A">
      <w:pPr>
        <w:pStyle w:val="ListParagraph"/>
        <w:numPr>
          <w:ilvl w:val="0"/>
          <w:numId w:val="2"/>
        </w:numPr>
        <w:tabs>
          <w:tab w:val="left" w:pos="1758"/>
          <w:tab w:val="left" w:pos="1759"/>
        </w:tabs>
        <w:spacing w:before="1"/>
        <w:ind w:left="1758"/>
        <w:rPr>
          <w:i/>
          <w:sz w:val="24"/>
        </w:rPr>
      </w:pPr>
      <w:r>
        <w:rPr>
          <w:i/>
          <w:sz w:val="24"/>
        </w:rPr>
        <w:t xml:space="preserve">Observation of </w:t>
      </w:r>
      <w:r>
        <w:rPr>
          <w:i/>
          <w:spacing w:val="-2"/>
          <w:sz w:val="24"/>
        </w:rPr>
        <w:t>instruction</w:t>
      </w:r>
    </w:p>
    <w:p w14:paraId="04E8F744" w14:textId="77777777" w:rsidR="00D4134A" w:rsidRDefault="00D4134A" w:rsidP="00D4134A">
      <w:pPr>
        <w:pStyle w:val="ListParagraph"/>
        <w:numPr>
          <w:ilvl w:val="0"/>
          <w:numId w:val="2"/>
        </w:numPr>
        <w:tabs>
          <w:tab w:val="left" w:pos="1758"/>
          <w:tab w:val="left" w:pos="1759"/>
        </w:tabs>
        <w:spacing w:before="1"/>
        <w:ind w:left="1758"/>
        <w:rPr>
          <w:i/>
          <w:sz w:val="24"/>
        </w:rPr>
      </w:pPr>
      <w:r>
        <w:rPr>
          <w:i/>
          <w:sz w:val="24"/>
        </w:rPr>
        <w:t xml:space="preserve">Observation of professional development that supports the strategies identified in the school </w:t>
      </w:r>
      <w:r>
        <w:rPr>
          <w:i/>
          <w:spacing w:val="-4"/>
          <w:sz w:val="24"/>
        </w:rPr>
        <w:t>plan</w:t>
      </w:r>
    </w:p>
    <w:p w14:paraId="786291D7" w14:textId="77777777" w:rsidR="00D4134A" w:rsidRDefault="00D4134A" w:rsidP="00D4134A">
      <w:pPr>
        <w:pStyle w:val="ListParagraph"/>
        <w:numPr>
          <w:ilvl w:val="0"/>
          <w:numId w:val="2"/>
        </w:numPr>
        <w:tabs>
          <w:tab w:val="left" w:pos="1758"/>
          <w:tab w:val="left" w:pos="1759"/>
        </w:tabs>
        <w:spacing w:before="1"/>
        <w:ind w:left="1758"/>
        <w:rPr>
          <w:i/>
          <w:sz w:val="24"/>
        </w:rPr>
      </w:pPr>
      <w:r>
        <w:rPr>
          <w:i/>
          <w:sz w:val="24"/>
        </w:rPr>
        <w:t xml:space="preserve">Providing actionable feedback on professional development implementation and implementation of identified </w:t>
      </w:r>
      <w:r>
        <w:rPr>
          <w:i/>
          <w:spacing w:val="-2"/>
          <w:sz w:val="24"/>
        </w:rPr>
        <w:t>strategies</w:t>
      </w:r>
    </w:p>
    <w:p w14:paraId="7881D066" w14:textId="77777777" w:rsidR="00D4134A" w:rsidRDefault="00D4134A" w:rsidP="00D4134A">
      <w:pPr>
        <w:pStyle w:val="ListParagraph"/>
        <w:numPr>
          <w:ilvl w:val="0"/>
          <w:numId w:val="2"/>
        </w:numPr>
        <w:tabs>
          <w:tab w:val="left" w:pos="1758"/>
          <w:tab w:val="left" w:pos="1759"/>
        </w:tabs>
        <w:spacing w:before="1"/>
        <w:ind w:left="1758"/>
        <w:rPr>
          <w:i/>
          <w:sz w:val="24"/>
        </w:rPr>
      </w:pPr>
      <w:r>
        <w:rPr>
          <w:i/>
          <w:sz w:val="24"/>
        </w:rPr>
        <w:t xml:space="preserve">Overseeing the </w:t>
      </w:r>
      <w:r>
        <w:rPr>
          <w:i/>
          <w:spacing w:val="-2"/>
          <w:sz w:val="24"/>
        </w:rPr>
        <w:t>budget</w:t>
      </w:r>
    </w:p>
    <w:p w14:paraId="2724DD74" w14:textId="77777777" w:rsidR="00D4134A" w:rsidRDefault="00D4134A" w:rsidP="00D4134A">
      <w:pPr>
        <w:pStyle w:val="ListParagraph"/>
        <w:numPr>
          <w:ilvl w:val="0"/>
          <w:numId w:val="2"/>
        </w:numPr>
        <w:tabs>
          <w:tab w:val="left" w:pos="1758"/>
          <w:tab w:val="left" w:pos="1759"/>
        </w:tabs>
        <w:spacing w:before="9" w:line="232" w:lineRule="auto"/>
        <w:ind w:right="840" w:hanging="360"/>
        <w:rPr>
          <w:i/>
          <w:sz w:val="24"/>
        </w:rPr>
      </w:pPr>
      <w:r>
        <w:tab/>
      </w:r>
      <w:r>
        <w:rPr>
          <w:i/>
          <w:sz w:val="24"/>
        </w:rPr>
        <w:t>Ensuring</w:t>
      </w:r>
      <w:r>
        <w:rPr>
          <w:i/>
          <w:spacing w:val="-3"/>
          <w:sz w:val="24"/>
        </w:rPr>
        <w:t xml:space="preserve"> </w:t>
      </w:r>
      <w:r>
        <w:rPr>
          <w:i/>
          <w:sz w:val="24"/>
        </w:rPr>
        <w:t>that</w:t>
      </w:r>
      <w:r>
        <w:rPr>
          <w:i/>
          <w:spacing w:val="-3"/>
          <w:sz w:val="24"/>
        </w:rPr>
        <w:t xml:space="preserve"> </w:t>
      </w:r>
      <w:r>
        <w:rPr>
          <w:i/>
          <w:sz w:val="24"/>
        </w:rPr>
        <w:t>the</w:t>
      </w:r>
      <w:r>
        <w:rPr>
          <w:i/>
          <w:spacing w:val="-3"/>
          <w:sz w:val="24"/>
        </w:rPr>
        <w:t xml:space="preserve"> </w:t>
      </w:r>
      <w:r>
        <w:rPr>
          <w:i/>
          <w:sz w:val="24"/>
        </w:rPr>
        <w:t>school</w:t>
      </w:r>
      <w:r>
        <w:rPr>
          <w:i/>
          <w:spacing w:val="-3"/>
          <w:sz w:val="24"/>
        </w:rPr>
        <w:t xml:space="preserve"> </w:t>
      </w:r>
      <w:r>
        <w:rPr>
          <w:i/>
          <w:sz w:val="24"/>
        </w:rPr>
        <w:t>administrator</w:t>
      </w:r>
      <w:r>
        <w:rPr>
          <w:i/>
          <w:spacing w:val="-3"/>
          <w:sz w:val="24"/>
        </w:rPr>
        <w:t xml:space="preserve"> </w:t>
      </w:r>
      <w:r>
        <w:rPr>
          <w:i/>
          <w:sz w:val="24"/>
        </w:rPr>
        <w:t>communicates</w:t>
      </w:r>
      <w:r>
        <w:rPr>
          <w:i/>
          <w:spacing w:val="-3"/>
          <w:sz w:val="24"/>
        </w:rPr>
        <w:t xml:space="preserve"> </w:t>
      </w:r>
      <w:r>
        <w:rPr>
          <w:i/>
          <w:sz w:val="24"/>
        </w:rPr>
        <w:t>regularly</w:t>
      </w:r>
      <w:r>
        <w:rPr>
          <w:i/>
          <w:spacing w:val="-3"/>
          <w:sz w:val="24"/>
        </w:rPr>
        <w:t xml:space="preserve"> </w:t>
      </w:r>
      <w:r>
        <w:rPr>
          <w:i/>
          <w:sz w:val="24"/>
        </w:rPr>
        <w:t>with</w:t>
      </w:r>
      <w:r>
        <w:rPr>
          <w:i/>
          <w:spacing w:val="-3"/>
          <w:sz w:val="24"/>
        </w:rPr>
        <w:t xml:space="preserve"> </w:t>
      </w:r>
      <w:r>
        <w:rPr>
          <w:i/>
          <w:sz w:val="24"/>
        </w:rPr>
        <w:t>stakeholders</w:t>
      </w:r>
      <w:r>
        <w:rPr>
          <w:i/>
          <w:spacing w:val="-3"/>
          <w:sz w:val="24"/>
        </w:rPr>
        <w:t xml:space="preserve"> </w:t>
      </w:r>
      <w:r>
        <w:rPr>
          <w:i/>
          <w:sz w:val="24"/>
        </w:rPr>
        <w:t>on</w:t>
      </w:r>
      <w:r>
        <w:rPr>
          <w:i/>
          <w:spacing w:val="-3"/>
          <w:sz w:val="24"/>
        </w:rPr>
        <w:t xml:space="preserve"> </w:t>
      </w:r>
      <w:r>
        <w:rPr>
          <w:i/>
          <w:sz w:val="24"/>
        </w:rPr>
        <w:t>the</w:t>
      </w:r>
      <w:r>
        <w:rPr>
          <w:i/>
          <w:spacing w:val="-3"/>
          <w:sz w:val="24"/>
        </w:rPr>
        <w:t xml:space="preserve"> </w:t>
      </w:r>
      <w:r>
        <w:rPr>
          <w:i/>
          <w:sz w:val="24"/>
        </w:rPr>
        <w:t>progress</w:t>
      </w:r>
      <w:r>
        <w:rPr>
          <w:i/>
          <w:spacing w:val="-3"/>
          <w:sz w:val="24"/>
        </w:rPr>
        <w:t xml:space="preserve"> </w:t>
      </w:r>
      <w:r>
        <w:rPr>
          <w:i/>
          <w:sz w:val="24"/>
        </w:rPr>
        <w:t>made</w:t>
      </w:r>
      <w:r>
        <w:rPr>
          <w:i/>
          <w:spacing w:val="-3"/>
          <w:sz w:val="24"/>
        </w:rPr>
        <w:t xml:space="preserve"> </w:t>
      </w:r>
      <w:r>
        <w:rPr>
          <w:i/>
          <w:sz w:val="24"/>
        </w:rPr>
        <w:t>towards</w:t>
      </w:r>
      <w:r>
        <w:rPr>
          <w:i/>
          <w:spacing w:val="-3"/>
          <w:sz w:val="24"/>
        </w:rPr>
        <w:t xml:space="preserve"> </w:t>
      </w:r>
      <w:r>
        <w:rPr>
          <w:i/>
          <w:sz w:val="24"/>
        </w:rPr>
        <w:t>achieving SPSA goals</w:t>
      </w:r>
    </w:p>
    <w:p w14:paraId="4C50837B" w14:textId="77777777" w:rsidR="00D4134A" w:rsidRDefault="00D4134A" w:rsidP="00D4134A">
      <w:pPr>
        <w:pStyle w:val="BodyText"/>
        <w:spacing w:before="4"/>
        <w:rPr>
          <w:i/>
          <w:sz w:val="23"/>
        </w:rPr>
      </w:pPr>
    </w:p>
    <w:p w14:paraId="47D0E571" w14:textId="77777777" w:rsidR="00D4134A" w:rsidRDefault="00D4134A" w:rsidP="00D4134A">
      <w:pPr>
        <w:spacing w:before="1" w:line="232" w:lineRule="auto"/>
        <w:ind w:left="199" w:right="1317"/>
        <w:rPr>
          <w:sz w:val="24"/>
        </w:rPr>
      </w:pPr>
      <w:r>
        <w:rPr>
          <w:sz w:val="24"/>
        </w:rPr>
        <w:t>Directors</w:t>
      </w:r>
      <w:r>
        <w:rPr>
          <w:spacing w:val="-1"/>
          <w:sz w:val="24"/>
        </w:rPr>
        <w:t xml:space="preserve"> </w:t>
      </w:r>
      <w:r>
        <w:rPr>
          <w:sz w:val="24"/>
        </w:rPr>
        <w:t>review</w:t>
      </w:r>
      <w:r>
        <w:rPr>
          <w:spacing w:val="-1"/>
          <w:sz w:val="24"/>
        </w:rPr>
        <w:t xml:space="preserve"> </w:t>
      </w:r>
      <w:r>
        <w:rPr>
          <w:sz w:val="24"/>
        </w:rPr>
        <w:t>and</w:t>
      </w:r>
      <w:r>
        <w:rPr>
          <w:spacing w:val="-1"/>
          <w:sz w:val="24"/>
        </w:rPr>
        <w:t xml:space="preserve"> </w:t>
      </w:r>
      <w:r>
        <w:rPr>
          <w:sz w:val="24"/>
        </w:rPr>
        <w:t>approve</w:t>
      </w:r>
      <w:r>
        <w:rPr>
          <w:spacing w:val="-1"/>
          <w:sz w:val="24"/>
        </w:rPr>
        <w:t xml:space="preserve"> </w:t>
      </w:r>
      <w:r>
        <w:rPr>
          <w:sz w:val="24"/>
        </w:rPr>
        <w:t>the</w:t>
      </w:r>
      <w:r>
        <w:rPr>
          <w:spacing w:val="-1"/>
          <w:sz w:val="24"/>
        </w:rPr>
        <w:t xml:space="preserve"> </w:t>
      </w:r>
      <w:r>
        <w:rPr>
          <w:sz w:val="24"/>
        </w:rPr>
        <w:t>School</w:t>
      </w:r>
      <w:r>
        <w:rPr>
          <w:spacing w:val="-1"/>
          <w:sz w:val="24"/>
        </w:rPr>
        <w:t xml:space="preserve"> </w:t>
      </w:r>
      <w:r>
        <w:rPr>
          <w:sz w:val="24"/>
        </w:rPr>
        <w:t>Plan</w:t>
      </w:r>
      <w:r>
        <w:rPr>
          <w:spacing w:val="-1"/>
          <w:sz w:val="24"/>
        </w:rPr>
        <w:t xml:space="preserve"> </w:t>
      </w:r>
      <w:r>
        <w:rPr>
          <w:sz w:val="24"/>
        </w:rPr>
        <w:t>for</w:t>
      </w:r>
      <w:r>
        <w:rPr>
          <w:spacing w:val="-1"/>
          <w:sz w:val="24"/>
        </w:rPr>
        <w:t xml:space="preserve"> </w:t>
      </w:r>
      <w:r>
        <w:rPr>
          <w:sz w:val="24"/>
        </w:rPr>
        <w:t>Student</w:t>
      </w:r>
      <w:r>
        <w:rPr>
          <w:spacing w:val="-1"/>
          <w:sz w:val="24"/>
        </w:rPr>
        <w:t xml:space="preserve"> </w:t>
      </w:r>
      <w:r>
        <w:rPr>
          <w:sz w:val="24"/>
        </w:rPr>
        <w:t>Achievement</w:t>
      </w:r>
      <w:r>
        <w:rPr>
          <w:spacing w:val="-1"/>
          <w:sz w:val="24"/>
        </w:rPr>
        <w:t xml:space="preserve"> </w:t>
      </w:r>
      <w:r>
        <w:rPr>
          <w:sz w:val="24"/>
        </w:rPr>
        <w:t>(SPSA)</w:t>
      </w:r>
      <w:r>
        <w:rPr>
          <w:spacing w:val="-1"/>
          <w:sz w:val="24"/>
        </w:rPr>
        <w:t xml:space="preserve"> </w:t>
      </w:r>
      <w:r>
        <w:rPr>
          <w:sz w:val="24"/>
        </w:rPr>
        <w:t>and</w:t>
      </w:r>
      <w:r>
        <w:rPr>
          <w:spacing w:val="-1"/>
          <w:sz w:val="24"/>
        </w:rPr>
        <w:t xml:space="preserve"> </w:t>
      </w:r>
      <w:r>
        <w:rPr>
          <w:sz w:val="24"/>
        </w:rPr>
        <w:t>school</w:t>
      </w:r>
      <w:r>
        <w:rPr>
          <w:spacing w:val="-1"/>
          <w:sz w:val="24"/>
        </w:rPr>
        <w:t xml:space="preserve"> </w:t>
      </w:r>
      <w:r>
        <w:rPr>
          <w:sz w:val="24"/>
        </w:rPr>
        <w:t>site</w:t>
      </w:r>
      <w:r>
        <w:rPr>
          <w:spacing w:val="-1"/>
          <w:sz w:val="24"/>
        </w:rPr>
        <w:t xml:space="preserve"> </w:t>
      </w:r>
      <w:r>
        <w:rPr>
          <w:sz w:val="24"/>
        </w:rPr>
        <w:t>budgets</w:t>
      </w:r>
      <w:r>
        <w:rPr>
          <w:spacing w:val="-1"/>
          <w:sz w:val="24"/>
        </w:rPr>
        <w:t xml:space="preserve"> </w:t>
      </w:r>
      <w:r>
        <w:rPr>
          <w:sz w:val="24"/>
        </w:rPr>
        <w:t>throughout</w:t>
      </w:r>
      <w:r>
        <w:rPr>
          <w:spacing w:val="-1"/>
          <w:sz w:val="24"/>
        </w:rPr>
        <w:t xml:space="preserve"> </w:t>
      </w:r>
      <w:r>
        <w:rPr>
          <w:sz w:val="24"/>
        </w:rPr>
        <w:t>the</w:t>
      </w:r>
      <w:r>
        <w:rPr>
          <w:spacing w:val="-1"/>
          <w:sz w:val="24"/>
        </w:rPr>
        <w:t xml:space="preserve"> </w:t>
      </w:r>
      <w:r>
        <w:rPr>
          <w:sz w:val="24"/>
        </w:rPr>
        <w:t>school</w:t>
      </w:r>
      <w:r>
        <w:rPr>
          <w:spacing w:val="-1"/>
          <w:sz w:val="24"/>
        </w:rPr>
        <w:t xml:space="preserve"> </w:t>
      </w:r>
      <w:r>
        <w:rPr>
          <w:sz w:val="24"/>
        </w:rPr>
        <w:t xml:space="preserve">year. Directors conduct performance dialogues with their network principals to review the academic progress of all students and focus on monitoring implementation of the School Plan for Student Achievement and analysis of student data as evidence of school </w:t>
      </w:r>
      <w:r>
        <w:rPr>
          <w:spacing w:val="-2"/>
          <w:sz w:val="24"/>
        </w:rPr>
        <w:t>progress.</w:t>
      </w:r>
    </w:p>
    <w:p w14:paraId="33FEFF23" w14:textId="77777777" w:rsidR="00D4134A" w:rsidRDefault="00D4134A" w:rsidP="00D4134A">
      <w:pPr>
        <w:pStyle w:val="BodyText"/>
        <w:spacing w:before="8"/>
        <w:rPr>
          <w:sz w:val="22"/>
        </w:rPr>
      </w:pPr>
    </w:p>
    <w:p w14:paraId="588EA872" w14:textId="77777777" w:rsidR="00D4134A" w:rsidRDefault="00D4134A" w:rsidP="00D4134A">
      <w:pPr>
        <w:ind w:left="199"/>
        <w:rPr>
          <w:b/>
          <w:sz w:val="24"/>
        </w:rPr>
      </w:pPr>
      <w:r>
        <w:rPr>
          <w:b/>
          <w:sz w:val="24"/>
        </w:rPr>
        <w:t>Directors</w:t>
      </w:r>
      <w:r>
        <w:rPr>
          <w:b/>
          <w:spacing w:val="-1"/>
          <w:sz w:val="24"/>
        </w:rPr>
        <w:t xml:space="preserve"> </w:t>
      </w:r>
      <w:r>
        <w:rPr>
          <w:b/>
          <w:sz w:val="24"/>
        </w:rPr>
        <w:t xml:space="preserve">may describe additional services and support provided to the school’s instructional program in the box </w:t>
      </w:r>
      <w:r>
        <w:rPr>
          <w:b/>
          <w:spacing w:val="-2"/>
          <w:sz w:val="24"/>
        </w:rPr>
        <w:t>below:</w:t>
      </w:r>
    </w:p>
    <w:p w14:paraId="73E1093C" w14:textId="77777777" w:rsidR="00D4134A" w:rsidRDefault="00D4134A" w:rsidP="00D4134A">
      <w:pPr>
        <w:pStyle w:val="BodyText"/>
        <w:spacing w:before="6"/>
        <w:rPr>
          <w:b/>
          <w:sz w:val="18"/>
        </w:rPr>
      </w:pPr>
      <w:r>
        <w:rPr>
          <w:noProof/>
        </w:rPr>
        <mc:AlternateContent>
          <mc:Choice Requires="wpg">
            <w:drawing>
              <wp:anchor distT="0" distB="0" distL="0" distR="0" simplePos="0" relativeHeight="251699200" behindDoc="1" locked="0" layoutInCell="1" allowOverlap="1" wp14:anchorId="48BE2B9E" wp14:editId="429C3872">
                <wp:simplePos x="0" y="0"/>
                <wp:positionH relativeFrom="page">
                  <wp:posOffset>258445</wp:posOffset>
                </wp:positionH>
                <wp:positionV relativeFrom="paragraph">
                  <wp:posOffset>153670</wp:posOffset>
                </wp:positionV>
                <wp:extent cx="9504680" cy="714375"/>
                <wp:effectExtent l="0" t="0" r="0" b="0"/>
                <wp:wrapTopAndBottom/>
                <wp:docPr id="108" name="docshapegroup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04680" cy="714375"/>
                          <a:chOff x="407" y="242"/>
                          <a:chExt cx="14968" cy="1125"/>
                        </a:xfrm>
                      </wpg:grpSpPr>
                      <wps:wsp>
                        <wps:cNvPr id="113" name="Line 10"/>
                        <wps:cNvCnPr>
                          <a:cxnSpLocks noChangeShapeType="1"/>
                        </wps:cNvCnPr>
                        <wps:spPr bwMode="auto">
                          <a:xfrm>
                            <a:off x="415" y="247"/>
                            <a:ext cx="1495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9"/>
                        <wps:cNvCnPr>
                          <a:cxnSpLocks noChangeShapeType="1"/>
                        </wps:cNvCnPr>
                        <wps:spPr bwMode="auto">
                          <a:xfrm>
                            <a:off x="417" y="247"/>
                            <a:ext cx="0" cy="1115"/>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4" name="docshape196"/>
                        <wps:cNvSpPr>
                          <a:spLocks/>
                        </wps:cNvSpPr>
                        <wps:spPr bwMode="auto">
                          <a:xfrm>
                            <a:off x="414" y="246"/>
                            <a:ext cx="14955" cy="1115"/>
                          </a:xfrm>
                          <a:custGeom>
                            <a:avLst/>
                            <a:gdLst>
                              <a:gd name="T0" fmla="+- 0 415 415"/>
                              <a:gd name="T1" fmla="*/ T0 w 14955"/>
                              <a:gd name="T2" fmla="+- 0 1362 247"/>
                              <a:gd name="T3" fmla="*/ 1362 h 1115"/>
                              <a:gd name="T4" fmla="+- 0 15369 415"/>
                              <a:gd name="T5" fmla="*/ T4 w 14955"/>
                              <a:gd name="T6" fmla="+- 0 1362 247"/>
                              <a:gd name="T7" fmla="*/ 1362 h 1115"/>
                              <a:gd name="T8" fmla="+- 0 15369 415"/>
                              <a:gd name="T9" fmla="*/ T8 w 14955"/>
                              <a:gd name="T10" fmla="+- 0 247 247"/>
                              <a:gd name="T11" fmla="*/ 247 h 1115"/>
                              <a:gd name="T12" fmla="+- 0 15369 415"/>
                              <a:gd name="T13" fmla="*/ T12 w 14955"/>
                              <a:gd name="T14" fmla="+- 0 1362 247"/>
                              <a:gd name="T15" fmla="*/ 1362 h 1115"/>
                            </a:gdLst>
                            <a:ahLst/>
                            <a:cxnLst>
                              <a:cxn ang="0">
                                <a:pos x="T1" y="T3"/>
                              </a:cxn>
                              <a:cxn ang="0">
                                <a:pos x="T5" y="T7"/>
                              </a:cxn>
                              <a:cxn ang="0">
                                <a:pos x="T9" y="T11"/>
                              </a:cxn>
                              <a:cxn ang="0">
                                <a:pos x="T13" y="T15"/>
                              </a:cxn>
                            </a:cxnLst>
                            <a:rect l="0" t="0" r="r" b="b"/>
                            <a:pathLst>
                              <a:path w="14955" h="1115">
                                <a:moveTo>
                                  <a:pt x="0" y="1115"/>
                                </a:moveTo>
                                <a:lnTo>
                                  <a:pt x="14954" y="1115"/>
                                </a:lnTo>
                                <a:moveTo>
                                  <a:pt x="14954" y="0"/>
                                </a:moveTo>
                                <a:lnTo>
                                  <a:pt x="14954" y="111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C84220" id="docshapegroup195" o:spid="_x0000_s1026" style="position:absolute;margin-left:20.35pt;margin-top:12.1pt;width:748.4pt;height:56.25pt;z-index:-251617280;mso-wrap-distance-left:0;mso-wrap-distance-right:0;mso-position-horizontal-relative:page" coordorigin="407,242" coordsize="14968,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2pHOgQAAIENAAAOAAAAZHJzL2Uyb0RvYy54bWzkV9tu4zYQfS/QfyD02GIjUZbtWIizKJLd&#10;oEDaBljtB9ASdUElUiVlK9mv78xQsrROnEVTtEDRADEozeFw5syFo6v3j03NDtLYSqutxy8Cj0mV&#10;6qxSxdb7nHx8d+kx2wmViVorufWepPXeX3//3VXfxjLUpa4zaRgoUTbu261Xdl0b+75NS9kIe6Fb&#10;qUCYa9OIDh5N4WdG9KC9qf0wCFZ+r03WGp1Ka+HtrRN616Q/z2Xa/ZbnVnas3npgW0e/hn53+Otf&#10;X4m4MKItq3QwQ7zBikZUCg49qroVnWB7Uz1T1VSp0Vbn3UWqG1/neZVK8gG84cGJN3dG71vypYj7&#10;oj3SBNSe8PRmtemvhzvTfmofjLMelvc6/d0CL37fFvFcjs+FA7Nd/4vOIJ5i32ly/DE3DaoAl9gj&#10;8ft05Fc+diyFl5tlEK0uIQwpyNY8WqyXLgBpCVHCbVGw9hgIwygcJR+GzTzarCCZcCvnIW30ReyO&#10;JVMH0zD0kEt2osv+Pbo+laKVFAWLdDwYVmVow8JjSjTAwX2lJOOUS3g0YG6U4zN9VAOfTOmbUqhC&#10;krbkqYV9HF0E02db8MFCML7Jb8SXA1FrR9TIMdC0jBxNZNGRIxG3xnZ3UjcMF1uvBrMpdOJwbzs0&#10;ZYJgJJX+WNU1FUitWL/1VotlQBusrqsMhQizptjd1IYdBJYY/ZFfIJnD8MxbYUuHI5EzHHJcZXRK&#10;KUX2YVh3oqrdGqyq1cATUuPiu9PZ04MZ+YNo/1thD1dfhX2DTnwVQhH/k1Efy+Mk6kNNcQ5pgaSM&#10;hTFF9K1B5+E6+N9HfXkJJeWKPdOpxYbAN6tZ6McGaufdk+raSf5CXcNJ1ABJvYjndQ0l79rfsyin&#10;e1faWJBjOcNllEFh46siG6xPIFHypoYr7sd3LGDQRfAfHZmD+Aj6wWdJwHqGTeUZKhxRpIovViEL&#10;oyEvpwOhS7oDQRdhSjZm6fxI8HpmF18uVpuXLAMGjtqS6JxlUKJzZWcsg1I66nrFMrhz5srOWbYZ&#10;YcjZ5TnL4JaYawO+XuKMzwOAmJc54ycROGca3lRHTxMenjXuJAhneMOb56juhDhoPMekE6W7Vqgh&#10;DokIrZHBLYiTAaZcqy3e+gn4CzmfLIbeBSiUngG7iy+hTIPzXgdDWFAzMOra4utoZIrgYxcluDtk&#10;8MDASHk6TBqPwTC5c2XUig4dJ/dgiRenKx9W4tQA7KGo0QeZaAJ107w0VgacOAFqNQcO9ztYOQOP&#10;kGlTS1on8DgLTIhxzynymVowBn1y88HoHHIy6zn/gVmBGe2mf/hagUWpzReP9TD5bz37x14Y6bH6&#10;ZwWz4oZHEZRpRw/Rch3Cg5lLdnOJUCmo2nqdB4mNy5vOfV7sW1MVJZzEKeBK/wSjcl7RoIXXgZtg&#10;hsGGBhiaYmHOJ6aHbxL8kJg/E376crr+EwAA//8DAFBLAwQUAAYACAAAACEAw/0YLeEAAAAKAQAA&#10;DwAAAGRycy9kb3ducmV2LnhtbEyPT0vDQBDF74LfYRnBm938aRqJ2ZRS1FMRbAXxNk2mSWh2NmS3&#10;Sfrt3Z709ob3eO83+XrWnRhpsK1hBeEiAEFcmqrlWsHX4e3pGYR1yBV2hknBlSysi/u7HLPKTPxJ&#10;497VwpewzVBB41yfSWnLhjTahemJvXcyg0bnz6GW1YCTL9edjIJgJTW27Bca7GnbUHneX7SC9wmn&#10;TRy+jrvzaXv9OSQf37uQlHp8mDcvIBzN7i8MN3yPDoVnOpoLV1Z0CpZB6pMKomUE4uYncZqAOHoV&#10;r1KQRS7/v1D8AgAA//8DAFBLAQItABQABgAIAAAAIQC2gziS/gAAAOEBAAATAAAAAAAAAAAAAAAA&#10;AAAAAABbQ29udGVudF9UeXBlc10ueG1sUEsBAi0AFAAGAAgAAAAhADj9If/WAAAAlAEAAAsAAAAA&#10;AAAAAAAAAAAALwEAAF9yZWxzLy5yZWxzUEsBAi0AFAAGAAgAAAAhACu3akc6BAAAgQ0AAA4AAAAA&#10;AAAAAAAAAAAALgIAAGRycy9lMm9Eb2MueG1sUEsBAi0AFAAGAAgAAAAhAMP9GC3hAAAACgEAAA8A&#10;AAAAAAAAAAAAAAAAlAYAAGRycy9kb3ducmV2LnhtbFBLBQYAAAAABAAEAPMAAACiBwAAAAA=&#10;">
                <v:line id="Line 10" o:spid="_x0000_s1027" style="position:absolute;visibility:visible;mso-wrap-style:square" from="415,247" to="15369,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CgiwgAAANwAAAAPAAAAZHJzL2Rvd25yZXYueG1sRE9Li8Iw&#10;EL4L/ocwgjdNfbBINYq6CAt7kKoXb0MzttVmUpKs1v31G2HB23x8z1msWlOLOzlfWVYwGiYgiHOr&#10;Ky4UnI67wQyED8gaa8uk4EkeVstuZ4Gptg/O6H4IhYgh7FNUUIbQpFL6vCSDfmgb4shdrDMYInSF&#10;1A4fMdzUcpwkH9JgxbGhxIa2JeW3w49RMDs2/vO5Pe/s3l1/s+9pRlPcKNXvtes5iEBteIv/3V86&#10;zh9N4PVMvEAu/wAAAP//AwBQSwECLQAUAAYACAAAACEA2+H2y+4AAACFAQAAEwAAAAAAAAAAAAAA&#10;AAAAAAAAW0NvbnRlbnRfVHlwZXNdLnhtbFBLAQItABQABgAIAAAAIQBa9CxbvwAAABUBAAALAAAA&#10;AAAAAAAAAAAAAB8BAABfcmVscy8ucmVsc1BLAQItABQABgAIAAAAIQBiFCgiwgAAANwAAAAPAAAA&#10;AAAAAAAAAAAAAAcCAABkcnMvZG93bnJldi54bWxQSwUGAAAAAAMAAwC3AAAA9gIAAAAA&#10;" strokeweight=".5pt"/>
                <v:line id="Line 9" o:spid="_x0000_s1028" style="position:absolute;visibility:visible;mso-wrap-style:square" from="417,247" to="417,1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MfowgAAANwAAAAPAAAAZHJzL2Rvd25yZXYueG1sRE/NagIx&#10;EL4XfIcwgrea1YO0W7NLaSsoPUi1DzBuxs3qZrIkUVef3hQK3ubj+5152dtWnMmHxrGCyTgDQVw5&#10;3XCt4He7eH4BESKyxtYxKbhSgLIYPM0x1+7CP3TexFqkEA45KjAxdrmUoTJkMYxdR5y4vfMWY4K+&#10;ltrjJYXbVk6zbCYtNpwaDHb0Yag6bk5Wwcrvvo+TW23kjlf+q11/vgZ7UGo07N/fQETq40P8717q&#10;NH86g79n0gWyuAMAAP//AwBQSwECLQAUAAYACAAAACEA2+H2y+4AAACFAQAAEwAAAAAAAAAAAAAA&#10;AAAAAAAAW0NvbnRlbnRfVHlwZXNdLnhtbFBLAQItABQABgAIAAAAIQBa9CxbvwAAABUBAAALAAAA&#10;AAAAAAAAAAAAAB8BAABfcmVscy8ucmVsc1BLAQItABQABgAIAAAAIQBL0MfowgAAANwAAAAPAAAA&#10;AAAAAAAAAAAAAAcCAABkcnMvZG93bnJldi54bWxQSwUGAAAAAAMAAwC3AAAA9gIAAAAA&#10;" strokeweight="1pt"/>
                <v:shape id="docshape196" o:spid="_x0000_s1029" style="position:absolute;left:414;top:246;width:14955;height:1115;visibility:visible;mso-wrap-style:square;v-text-anchor:top" coordsize="14955,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1HxQAAANwAAAAPAAAAZHJzL2Rvd25yZXYueG1sRI/dasJA&#10;FITvC32H5RS8q5tIWmLqKrVQFIuIP2AvD9ljEpo9G3ZXTd/eLRS8HGbmG2Yy600rLuR8Y1lBOkxA&#10;EJdWN1wpOOw/n3MQPiBrbC2Tgl/yMJs+Pkyw0PbKW7rsQiUihH2BCuoQukJKX9Zk0A9tRxy9k3UG&#10;Q5SuktrhNcJNK0dJ8ioNNhwXauzoo6byZ3c2kYJulY/XWfpVLr7RnzaL5TwclRo89e9vIAL14R7+&#10;by+1gpc8g78z8QjI6Q0AAP//AwBQSwECLQAUAAYACAAAACEA2+H2y+4AAACFAQAAEwAAAAAAAAAA&#10;AAAAAAAAAAAAW0NvbnRlbnRfVHlwZXNdLnhtbFBLAQItABQABgAIAAAAIQBa9CxbvwAAABUBAAAL&#10;AAAAAAAAAAAAAAAAAB8BAABfcmVscy8ucmVsc1BLAQItABQABgAIAAAAIQBv+T1HxQAAANwAAAAP&#10;AAAAAAAAAAAAAAAAAAcCAABkcnMvZG93bnJldi54bWxQSwUGAAAAAAMAAwC3AAAA+QIAAAAA&#10;" path="m,1115r14954,m14954,r,1115e" filled="f" strokeweight=".5pt">
                  <v:path arrowok="t" o:connecttype="custom" o:connectlocs="0,1362;14954,1362;14954,247;14954,1362" o:connectangles="0,0,0,0"/>
                </v:shape>
                <w10:wrap type="topAndBottom" anchorx="page"/>
              </v:group>
            </w:pict>
          </mc:Fallback>
        </mc:AlternateContent>
      </w:r>
    </w:p>
    <w:p w14:paraId="1B2C2B40" w14:textId="77777777" w:rsidR="00D4134A" w:rsidRDefault="00D4134A" w:rsidP="00D4134A">
      <w:pPr>
        <w:rPr>
          <w:sz w:val="18"/>
        </w:rPr>
        <w:sectPr w:rsidR="00D4134A">
          <w:headerReference w:type="default" r:id="rId101"/>
          <w:footerReference w:type="default" r:id="rId102"/>
          <w:pgSz w:w="15840" w:h="12240" w:orient="landscape"/>
          <w:pgMar w:top="580" w:right="60" w:bottom="600" w:left="240" w:header="362" w:footer="407" w:gutter="0"/>
          <w:cols w:space="720"/>
        </w:sectPr>
      </w:pPr>
    </w:p>
    <w:p w14:paraId="0883F1D2" w14:textId="77777777" w:rsidR="00D4134A" w:rsidRDefault="00D4134A" w:rsidP="00D4134A">
      <w:pPr>
        <w:pStyle w:val="Heading3"/>
        <w:ind w:right="948"/>
      </w:pPr>
      <w:r>
        <w:lastRenderedPageBreak/>
        <w:t xml:space="preserve">Budget </w:t>
      </w:r>
      <w:r>
        <w:rPr>
          <w:spacing w:val="-2"/>
        </w:rPr>
        <w:t>Summary</w:t>
      </w:r>
    </w:p>
    <w:p w14:paraId="48E0C846" w14:textId="77777777" w:rsidR="00D4134A" w:rsidRDefault="00D4134A" w:rsidP="00D4134A">
      <w:pPr>
        <w:pStyle w:val="BodyText"/>
        <w:spacing w:before="7"/>
        <w:rPr>
          <w:b/>
          <w:sz w:val="7"/>
        </w:rPr>
      </w:pPr>
      <w:r>
        <w:rPr>
          <w:noProof/>
        </w:rPr>
        <mc:AlternateContent>
          <mc:Choice Requires="wps">
            <w:drawing>
              <wp:anchor distT="0" distB="0" distL="0" distR="0" simplePos="0" relativeHeight="251700224" behindDoc="1" locked="0" layoutInCell="1" allowOverlap="1" wp14:anchorId="7E2E4467" wp14:editId="50031F33">
                <wp:simplePos x="0" y="0"/>
                <wp:positionH relativeFrom="page">
                  <wp:posOffset>231140</wp:posOffset>
                </wp:positionH>
                <wp:positionV relativeFrom="paragraph">
                  <wp:posOffset>71120</wp:posOffset>
                </wp:positionV>
                <wp:extent cx="9383395" cy="1270"/>
                <wp:effectExtent l="0" t="0" r="0" b="0"/>
                <wp:wrapTopAndBottom/>
                <wp:docPr id="585" name="docshape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83395" cy="1270"/>
                        </a:xfrm>
                        <a:custGeom>
                          <a:avLst/>
                          <a:gdLst>
                            <a:gd name="T0" fmla="+- 0 364 364"/>
                            <a:gd name="T1" fmla="*/ T0 w 14777"/>
                            <a:gd name="T2" fmla="+- 0 15141 364"/>
                            <a:gd name="T3" fmla="*/ T2 w 14777"/>
                          </a:gdLst>
                          <a:ahLst/>
                          <a:cxnLst>
                            <a:cxn ang="0">
                              <a:pos x="T1" y="0"/>
                            </a:cxn>
                            <a:cxn ang="0">
                              <a:pos x="T3" y="0"/>
                            </a:cxn>
                          </a:cxnLst>
                          <a:rect l="0" t="0" r="r" b="b"/>
                          <a:pathLst>
                            <a:path w="14777">
                              <a:moveTo>
                                <a:pt x="0" y="0"/>
                              </a:moveTo>
                              <a:lnTo>
                                <a:pt x="14777"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A66AE" id="docshape200" o:spid="_x0000_s1026" style="position:absolute;margin-left:18.2pt;margin-top:5.6pt;width:738.8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7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n0nAIAAJoFAAAOAAAAZHJzL2Uyb0RvYy54bWysVNtu2zAMfR+wfxD0uKGxnaRNa9QphmYd&#10;BnQXoNkHKLIcG5NFTVLipF8/SrJTL9tehgWIQYnU4eERxdu7QyvJXhjbgCpoNkkpEYpD2ahtQb+t&#10;Hy6uKbGOqZJJUKKgR2Hp3fL1q9tO52IKNchSGIIgyuadLmjtnM6TxPJatMxOQAuFzgpMyxwuzTYp&#10;DesQvZXJNE2vkg5MqQ1wYS3urqKTLgN+VQnuvlSVFY7IgiI3F74mfDf+myxvWb41TNcN72mwf2DR&#10;skZh0hPUijlGdqb5DaptuAELlZtwaBOoqoaLUANWk6Vn1TzVTItQC4pj9Ukm+/9g+ef9k/5qPHWr&#10;H4F/t6hI0mmbnzx+YTGGbLpPUOIdsp2DUOyhMq0/iWWQQ9D0eNJUHBzhuHkzu57Nbi4p4ejLposg&#10;ecLy4SzfWfdBQMBh+0fr4o2UaAU9S6JYi0nXeHtVK/Fy3l6QlMyu5v7f398pKBuC3iRknZKOZPPF&#10;YnEeNR2iAlR2mc2zP4HNhjAPNh2DIf/twJDVA2l+UD1rtAjzLyANOmmwXp81shsEQgQM8hX+JRaT&#10;n8fGM30Kg6193tSGEmzqTSxXM+eZ+RTeJB3KH8TwOy3sxRqCz51dHWZ58Uo1jornx7yiH4/4FNg4&#10;0QhpPdvR3Sp4aKQMlytVIIO9EOWxIJvSez0fa7abe2nInvkXG36+HkT7JUwb61bM1jEuuGLZBnaq&#10;DGlqwcr3ve1YI6ONQBJ1Dy3uu9pPCptvoDxihxuIAwIHGho1mGdKOhwOBbU/dswISuRHha/vJpvP&#10;/TQJi/nlYooLM/Zsxh6mOEIV1FFsCm/euziBdto02xozZaFNFLzDl1U1/gkEfpFVv8ABEGToh5Wf&#10;MON1iHoZqcufAAAA//8DAFBLAwQUAAYACAAAACEAG4jCkNsAAAAJAQAADwAAAGRycy9kb3ducmV2&#10;LnhtbEyPwU7DMBBE70j8g7VI3KiTYkoV4lSoEjeElMIHbONtkjZeR7GbJn+Pc4Ljzoxm3+S7yXZi&#10;pMG3jjWkqwQEceVMy7WGn++Ppy0IH5ANdo5Jw0wedsX9XY6ZcTcuaTyEWsQS9hlqaELoMyl91ZBF&#10;v3I9cfRObrAY4jnU0gx4i+W2k+sk2UiLLccPDfa0b6i6HK5WgyyV/cTXGbdn85WU+1mOrE5aPz5M&#10;728gAk3hLwwLfkSHIjId3ZWNF52G542KyainaxCL/5KqFMRxURTIIpf/FxS/AAAA//8DAFBLAQIt&#10;ABQABgAIAAAAIQC2gziS/gAAAOEBAAATAAAAAAAAAAAAAAAAAAAAAABbQ29udGVudF9UeXBlc10u&#10;eG1sUEsBAi0AFAAGAAgAAAAhADj9If/WAAAAlAEAAAsAAAAAAAAAAAAAAAAALwEAAF9yZWxzLy5y&#10;ZWxzUEsBAi0AFAAGAAgAAAAhAEuuOfScAgAAmgUAAA4AAAAAAAAAAAAAAAAALgIAAGRycy9lMm9E&#10;b2MueG1sUEsBAi0AFAAGAAgAAAAhABuIwpDbAAAACQEAAA8AAAAAAAAAAAAAAAAA9gQAAGRycy9k&#10;b3ducmV2LnhtbFBLBQYAAAAABAAEAPMAAAD+BQAAAAA=&#10;" path="m,l14777,e" filled="f" strokeweight="1pt">
                <v:path arrowok="t" o:connecttype="custom" o:connectlocs="0,0;9383395,0" o:connectangles="0,0"/>
                <w10:wrap type="topAndBottom" anchorx="page"/>
              </v:shape>
            </w:pict>
          </mc:Fallback>
        </mc:AlternateContent>
      </w:r>
    </w:p>
    <w:p w14:paraId="72700E1A" w14:textId="77777777" w:rsidR="00D4134A" w:rsidRDefault="00D4134A" w:rsidP="00D4134A">
      <w:pPr>
        <w:pStyle w:val="BodyText"/>
        <w:rPr>
          <w:b/>
          <w:sz w:val="10"/>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9"/>
        <w:gridCol w:w="721"/>
        <w:gridCol w:w="1733"/>
        <w:gridCol w:w="1719"/>
        <w:gridCol w:w="1718"/>
        <w:gridCol w:w="1729"/>
        <w:gridCol w:w="1681"/>
        <w:gridCol w:w="1931"/>
      </w:tblGrid>
      <w:tr w:rsidR="00D4134A" w14:paraId="001BCE42" w14:textId="77777777" w:rsidTr="003A11D5">
        <w:trPr>
          <w:trHeight w:val="823"/>
        </w:trPr>
        <w:tc>
          <w:tcPr>
            <w:tcW w:w="3699" w:type="dxa"/>
            <w:tcBorders>
              <w:bottom w:val="single" w:sz="12" w:space="0" w:color="000000"/>
              <w:right w:val="single" w:sz="8" w:space="0" w:color="000000"/>
            </w:tcBorders>
            <w:shd w:val="clear" w:color="auto" w:fill="C0C0C0"/>
          </w:tcPr>
          <w:p w14:paraId="4FD9F222" w14:textId="77777777" w:rsidR="00D4134A" w:rsidRDefault="00D4134A" w:rsidP="003A11D5">
            <w:pPr>
              <w:pStyle w:val="TableParagraph"/>
              <w:spacing w:before="23"/>
              <w:ind w:left="83"/>
              <w:rPr>
                <w:b/>
                <w:sz w:val="18"/>
              </w:rPr>
            </w:pPr>
            <w:r>
              <w:rPr>
                <w:b/>
                <w:sz w:val="18"/>
              </w:rPr>
              <w:t xml:space="preserve">Budget Item </w:t>
            </w:r>
            <w:r>
              <w:rPr>
                <w:b/>
                <w:spacing w:val="-2"/>
                <w:sz w:val="18"/>
              </w:rPr>
              <w:t>Description</w:t>
            </w:r>
          </w:p>
        </w:tc>
        <w:tc>
          <w:tcPr>
            <w:tcW w:w="721" w:type="dxa"/>
            <w:tcBorders>
              <w:left w:val="single" w:sz="8" w:space="0" w:color="000000"/>
              <w:bottom w:val="single" w:sz="12" w:space="0" w:color="000000"/>
              <w:right w:val="single" w:sz="8" w:space="0" w:color="000000"/>
            </w:tcBorders>
            <w:shd w:val="clear" w:color="auto" w:fill="C0C0C0"/>
          </w:tcPr>
          <w:p w14:paraId="772AD166" w14:textId="77777777" w:rsidR="00D4134A" w:rsidRDefault="00D4134A" w:rsidP="003A11D5">
            <w:pPr>
              <w:pStyle w:val="TableParagraph"/>
              <w:spacing w:before="10"/>
              <w:rPr>
                <w:b/>
                <w:sz w:val="19"/>
              </w:rPr>
            </w:pPr>
          </w:p>
          <w:p w14:paraId="40B02819" w14:textId="77777777" w:rsidR="00D4134A" w:rsidRDefault="00D4134A" w:rsidP="003A11D5">
            <w:pPr>
              <w:pStyle w:val="TableParagraph"/>
              <w:spacing w:line="232" w:lineRule="auto"/>
              <w:ind w:left="38" w:right="66"/>
              <w:rPr>
                <w:b/>
                <w:sz w:val="18"/>
              </w:rPr>
            </w:pPr>
            <w:proofErr w:type="spellStart"/>
            <w:r>
              <w:rPr>
                <w:b/>
                <w:spacing w:val="-2"/>
                <w:sz w:val="18"/>
              </w:rPr>
              <w:t>Indirec</w:t>
            </w:r>
            <w:proofErr w:type="spellEnd"/>
            <w:r>
              <w:rPr>
                <w:b/>
                <w:spacing w:val="-2"/>
                <w:sz w:val="18"/>
              </w:rPr>
              <w:t xml:space="preserve"> </w:t>
            </w:r>
            <w:r>
              <w:rPr>
                <w:b/>
                <w:spacing w:val="-10"/>
                <w:sz w:val="18"/>
              </w:rPr>
              <w:t>t</w:t>
            </w:r>
          </w:p>
        </w:tc>
        <w:tc>
          <w:tcPr>
            <w:tcW w:w="1733" w:type="dxa"/>
            <w:tcBorders>
              <w:left w:val="single" w:sz="8" w:space="0" w:color="000000"/>
              <w:bottom w:val="single" w:sz="12" w:space="0" w:color="000000"/>
              <w:right w:val="single" w:sz="8" w:space="0" w:color="000000"/>
            </w:tcBorders>
            <w:shd w:val="clear" w:color="auto" w:fill="C0C0C0"/>
          </w:tcPr>
          <w:p w14:paraId="40FF0C3E" w14:textId="77777777" w:rsidR="00D4134A" w:rsidRDefault="00D4134A" w:rsidP="003A11D5">
            <w:pPr>
              <w:pStyle w:val="TableParagraph"/>
              <w:spacing w:before="46" w:line="182" w:lineRule="exact"/>
              <w:ind w:left="38"/>
              <w:rPr>
                <w:b/>
                <w:sz w:val="16"/>
              </w:rPr>
            </w:pPr>
            <w:r>
              <w:rPr>
                <w:b/>
                <w:sz w:val="16"/>
              </w:rPr>
              <w:t xml:space="preserve">CE-ESSA </w:t>
            </w:r>
            <w:r>
              <w:rPr>
                <w:b/>
                <w:spacing w:val="-5"/>
                <w:sz w:val="16"/>
              </w:rPr>
              <w:t>T1</w:t>
            </w:r>
          </w:p>
          <w:p w14:paraId="1385731A" w14:textId="77777777" w:rsidR="00D4134A" w:rsidRDefault="00D4134A" w:rsidP="003A11D5">
            <w:pPr>
              <w:pStyle w:val="TableParagraph"/>
              <w:spacing w:before="1" w:line="235" w:lineRule="auto"/>
              <w:ind w:left="38"/>
              <w:rPr>
                <w:b/>
                <w:sz w:val="16"/>
              </w:rPr>
            </w:pPr>
            <w:r>
              <w:rPr>
                <w:b/>
                <w:sz w:val="16"/>
              </w:rPr>
              <w:t>Targeted</w:t>
            </w:r>
            <w:r>
              <w:rPr>
                <w:b/>
                <w:spacing w:val="-12"/>
                <w:sz w:val="16"/>
              </w:rPr>
              <w:t xml:space="preserve"> </w:t>
            </w:r>
            <w:r>
              <w:rPr>
                <w:b/>
                <w:sz w:val="16"/>
              </w:rPr>
              <w:t>Asst</w:t>
            </w:r>
            <w:r>
              <w:rPr>
                <w:b/>
                <w:spacing w:val="-11"/>
                <w:sz w:val="16"/>
              </w:rPr>
              <w:t xml:space="preserve"> </w:t>
            </w:r>
            <w:proofErr w:type="spellStart"/>
            <w:r>
              <w:rPr>
                <w:b/>
                <w:sz w:val="16"/>
              </w:rPr>
              <w:t>Schs</w:t>
            </w:r>
            <w:proofErr w:type="spellEnd"/>
            <w:r>
              <w:rPr>
                <w:b/>
                <w:sz w:val="16"/>
              </w:rPr>
              <w:t xml:space="preserve"> (70S46) FTE &amp;</w:t>
            </w:r>
          </w:p>
          <w:p w14:paraId="019D785A" w14:textId="77777777" w:rsidR="00D4134A" w:rsidRDefault="00D4134A" w:rsidP="003A11D5">
            <w:pPr>
              <w:pStyle w:val="TableParagraph"/>
              <w:spacing w:line="180" w:lineRule="exact"/>
              <w:ind w:left="38"/>
              <w:rPr>
                <w:b/>
                <w:sz w:val="16"/>
              </w:rPr>
            </w:pPr>
            <w:r>
              <w:rPr>
                <w:b/>
                <w:spacing w:val="-2"/>
                <w:sz w:val="16"/>
              </w:rPr>
              <w:t>Amount</w:t>
            </w:r>
          </w:p>
        </w:tc>
        <w:tc>
          <w:tcPr>
            <w:tcW w:w="1719" w:type="dxa"/>
            <w:tcBorders>
              <w:left w:val="single" w:sz="8" w:space="0" w:color="000000"/>
              <w:bottom w:val="single" w:sz="12" w:space="0" w:color="000000"/>
              <w:right w:val="single" w:sz="8" w:space="0" w:color="000000"/>
            </w:tcBorders>
            <w:shd w:val="clear" w:color="auto" w:fill="C0C0C0"/>
          </w:tcPr>
          <w:p w14:paraId="111EC840" w14:textId="77777777" w:rsidR="00D4134A" w:rsidRPr="003E4FB0" w:rsidRDefault="00D4134A" w:rsidP="003A11D5">
            <w:pPr>
              <w:pStyle w:val="TableParagraph"/>
              <w:spacing w:before="139" w:line="235" w:lineRule="auto"/>
              <w:ind w:left="33"/>
              <w:rPr>
                <w:b/>
                <w:sz w:val="16"/>
                <w:lang w:val="fr-FR"/>
              </w:rPr>
            </w:pPr>
            <w:r w:rsidRPr="003E4FB0">
              <w:rPr>
                <w:b/>
                <w:sz w:val="16"/>
                <w:lang w:val="fr-FR"/>
              </w:rPr>
              <w:t>CE-ESSA-T1 C&amp;C Coach</w:t>
            </w:r>
            <w:r w:rsidRPr="003E4FB0">
              <w:rPr>
                <w:b/>
                <w:spacing w:val="25"/>
                <w:sz w:val="16"/>
                <w:lang w:val="fr-FR"/>
              </w:rPr>
              <w:t xml:space="preserve"> </w:t>
            </w:r>
            <w:r w:rsidRPr="003E4FB0">
              <w:rPr>
                <w:b/>
                <w:sz w:val="16"/>
                <w:lang w:val="fr-FR"/>
              </w:rPr>
              <w:t>(7T124)</w:t>
            </w:r>
            <w:r w:rsidRPr="003E4FB0">
              <w:rPr>
                <w:b/>
                <w:spacing w:val="25"/>
                <w:sz w:val="16"/>
                <w:lang w:val="fr-FR"/>
              </w:rPr>
              <w:t xml:space="preserve"> </w:t>
            </w:r>
            <w:r w:rsidRPr="003E4FB0">
              <w:rPr>
                <w:b/>
                <w:sz w:val="16"/>
                <w:lang w:val="fr-FR"/>
              </w:rPr>
              <w:t>FTE</w:t>
            </w:r>
          </w:p>
          <w:p w14:paraId="64F4F187" w14:textId="77777777" w:rsidR="00D4134A" w:rsidRDefault="00D4134A" w:rsidP="003A11D5">
            <w:pPr>
              <w:pStyle w:val="TableParagraph"/>
              <w:spacing w:line="180" w:lineRule="exact"/>
              <w:ind w:left="33"/>
              <w:rPr>
                <w:b/>
                <w:sz w:val="16"/>
              </w:rPr>
            </w:pPr>
            <w:r>
              <w:rPr>
                <w:b/>
                <w:sz w:val="16"/>
              </w:rPr>
              <w:t xml:space="preserve">&amp; </w:t>
            </w:r>
            <w:r>
              <w:rPr>
                <w:b/>
                <w:spacing w:val="-2"/>
                <w:sz w:val="16"/>
              </w:rPr>
              <w:t>Amount</w:t>
            </w:r>
          </w:p>
        </w:tc>
        <w:tc>
          <w:tcPr>
            <w:tcW w:w="1718" w:type="dxa"/>
            <w:tcBorders>
              <w:left w:val="single" w:sz="8" w:space="0" w:color="000000"/>
              <w:bottom w:val="single" w:sz="12" w:space="0" w:color="000000"/>
              <w:right w:val="single" w:sz="8" w:space="0" w:color="000000"/>
            </w:tcBorders>
            <w:shd w:val="clear" w:color="auto" w:fill="C0C0C0"/>
          </w:tcPr>
          <w:p w14:paraId="23E2A8D1" w14:textId="77777777" w:rsidR="00D4134A" w:rsidRPr="003E4FB0" w:rsidRDefault="00D4134A" w:rsidP="003A11D5">
            <w:pPr>
              <w:pStyle w:val="TableParagraph"/>
              <w:spacing w:before="46" w:line="182" w:lineRule="exact"/>
              <w:ind w:left="38"/>
              <w:rPr>
                <w:b/>
                <w:sz w:val="16"/>
                <w:lang w:val="fr-FR"/>
              </w:rPr>
            </w:pPr>
            <w:r w:rsidRPr="003E4FB0">
              <w:rPr>
                <w:b/>
                <w:sz w:val="16"/>
                <w:lang w:val="fr-FR"/>
              </w:rPr>
              <w:t xml:space="preserve">CE-ESSA T1 </w:t>
            </w:r>
            <w:proofErr w:type="spellStart"/>
            <w:r w:rsidRPr="003E4FB0">
              <w:rPr>
                <w:b/>
                <w:spacing w:val="-4"/>
                <w:sz w:val="16"/>
                <w:lang w:val="fr-FR"/>
              </w:rPr>
              <w:t>Sch</w:t>
            </w:r>
            <w:proofErr w:type="spellEnd"/>
            <w:r w:rsidRPr="003E4FB0">
              <w:rPr>
                <w:b/>
                <w:spacing w:val="-4"/>
                <w:sz w:val="16"/>
                <w:lang w:val="fr-FR"/>
              </w:rPr>
              <w:t>-</w:t>
            </w:r>
          </w:p>
          <w:p w14:paraId="497310C6" w14:textId="77777777" w:rsidR="00D4134A" w:rsidRPr="003E4FB0" w:rsidRDefault="00D4134A" w:rsidP="003A11D5">
            <w:pPr>
              <w:pStyle w:val="TableParagraph"/>
              <w:spacing w:before="1" w:line="235" w:lineRule="auto"/>
              <w:ind w:left="38" w:right="531"/>
              <w:rPr>
                <w:b/>
                <w:sz w:val="16"/>
                <w:lang w:val="fr-FR"/>
              </w:rPr>
            </w:pPr>
            <w:r w:rsidRPr="003E4FB0">
              <w:rPr>
                <w:b/>
                <w:sz w:val="16"/>
                <w:lang w:val="fr-FR"/>
              </w:rPr>
              <w:t>Parent</w:t>
            </w:r>
            <w:r w:rsidRPr="003E4FB0">
              <w:rPr>
                <w:b/>
                <w:spacing w:val="-12"/>
                <w:sz w:val="16"/>
                <w:lang w:val="fr-FR"/>
              </w:rPr>
              <w:t xml:space="preserve"> </w:t>
            </w:r>
            <w:proofErr w:type="spellStart"/>
            <w:r w:rsidRPr="003E4FB0">
              <w:rPr>
                <w:b/>
                <w:sz w:val="16"/>
                <w:lang w:val="fr-FR"/>
              </w:rPr>
              <w:t>Invlmnt</w:t>
            </w:r>
            <w:proofErr w:type="spellEnd"/>
            <w:r w:rsidRPr="003E4FB0">
              <w:rPr>
                <w:b/>
                <w:sz w:val="16"/>
                <w:lang w:val="fr-FR"/>
              </w:rPr>
              <w:t xml:space="preserve"> (7E046)</w:t>
            </w:r>
            <w:r w:rsidRPr="003E4FB0">
              <w:rPr>
                <w:b/>
                <w:spacing w:val="43"/>
                <w:sz w:val="16"/>
                <w:lang w:val="fr-FR"/>
              </w:rPr>
              <w:t xml:space="preserve"> </w:t>
            </w:r>
            <w:r w:rsidRPr="003E4FB0">
              <w:rPr>
                <w:b/>
                <w:sz w:val="16"/>
                <w:lang w:val="fr-FR"/>
              </w:rPr>
              <w:t xml:space="preserve">FTE </w:t>
            </w:r>
            <w:r w:rsidRPr="003E4FB0">
              <w:rPr>
                <w:b/>
                <w:spacing w:val="-10"/>
                <w:sz w:val="16"/>
                <w:lang w:val="fr-FR"/>
              </w:rPr>
              <w:t>&amp;</w:t>
            </w:r>
          </w:p>
          <w:p w14:paraId="5E575445" w14:textId="77777777" w:rsidR="00D4134A" w:rsidRDefault="00D4134A" w:rsidP="003A11D5">
            <w:pPr>
              <w:pStyle w:val="TableParagraph"/>
              <w:spacing w:line="180" w:lineRule="exact"/>
              <w:ind w:left="38"/>
              <w:rPr>
                <w:b/>
                <w:sz w:val="16"/>
              </w:rPr>
            </w:pPr>
            <w:r>
              <w:rPr>
                <w:b/>
                <w:spacing w:val="-2"/>
                <w:sz w:val="16"/>
              </w:rPr>
              <w:t>Amount</w:t>
            </w:r>
          </w:p>
        </w:tc>
        <w:tc>
          <w:tcPr>
            <w:tcW w:w="1729" w:type="dxa"/>
            <w:tcBorders>
              <w:left w:val="single" w:sz="8" w:space="0" w:color="000000"/>
              <w:bottom w:val="single" w:sz="12" w:space="0" w:color="000000"/>
              <w:right w:val="single" w:sz="8" w:space="0" w:color="000000"/>
            </w:tcBorders>
            <w:shd w:val="clear" w:color="auto" w:fill="C0C0C0"/>
          </w:tcPr>
          <w:p w14:paraId="5748BAD3" w14:textId="77777777" w:rsidR="00D4134A" w:rsidRDefault="00D4134A" w:rsidP="003A11D5">
            <w:pPr>
              <w:pStyle w:val="TableParagraph"/>
              <w:spacing w:before="139" w:line="235" w:lineRule="auto"/>
              <w:ind w:left="39" w:right="31"/>
              <w:rPr>
                <w:b/>
                <w:sz w:val="16"/>
              </w:rPr>
            </w:pPr>
            <w:r>
              <w:rPr>
                <w:b/>
                <w:sz w:val="16"/>
              </w:rPr>
              <w:t>T3A-LEP-Limited</w:t>
            </w:r>
            <w:r>
              <w:rPr>
                <w:b/>
                <w:spacing w:val="-12"/>
                <w:sz w:val="16"/>
              </w:rPr>
              <w:t xml:space="preserve"> </w:t>
            </w:r>
            <w:r>
              <w:rPr>
                <w:b/>
                <w:sz w:val="16"/>
              </w:rPr>
              <w:t xml:space="preserve">Eng </w:t>
            </w:r>
            <w:proofErr w:type="spellStart"/>
            <w:r>
              <w:rPr>
                <w:b/>
                <w:sz w:val="16"/>
              </w:rPr>
              <w:t>Profcncy</w:t>
            </w:r>
            <w:proofErr w:type="spellEnd"/>
            <w:r>
              <w:rPr>
                <w:b/>
                <w:spacing w:val="40"/>
                <w:sz w:val="16"/>
              </w:rPr>
              <w:t xml:space="preserve"> </w:t>
            </w:r>
            <w:r>
              <w:rPr>
                <w:b/>
                <w:sz w:val="16"/>
              </w:rPr>
              <w:t>(7T197)</w:t>
            </w:r>
            <w:r>
              <w:rPr>
                <w:b/>
                <w:spacing w:val="40"/>
                <w:sz w:val="16"/>
              </w:rPr>
              <w:t xml:space="preserve"> </w:t>
            </w:r>
            <w:r>
              <w:rPr>
                <w:b/>
                <w:sz w:val="16"/>
              </w:rPr>
              <w:t>FTE &amp; Amount</w:t>
            </w:r>
          </w:p>
        </w:tc>
        <w:tc>
          <w:tcPr>
            <w:tcW w:w="1681" w:type="dxa"/>
            <w:tcBorders>
              <w:left w:val="single" w:sz="8" w:space="0" w:color="000000"/>
              <w:bottom w:val="single" w:sz="12" w:space="0" w:color="000000"/>
              <w:right w:val="single" w:sz="8" w:space="0" w:color="000000"/>
            </w:tcBorders>
            <w:shd w:val="clear" w:color="auto" w:fill="C0C0C0"/>
          </w:tcPr>
          <w:p w14:paraId="1C340FBD" w14:textId="77777777" w:rsidR="00D4134A" w:rsidRPr="003E4FB0" w:rsidRDefault="00D4134A" w:rsidP="003A11D5">
            <w:pPr>
              <w:pStyle w:val="TableParagraph"/>
              <w:spacing w:before="46" w:line="182" w:lineRule="exact"/>
              <w:ind w:left="40"/>
              <w:rPr>
                <w:b/>
                <w:sz w:val="16"/>
                <w:lang w:val="fr-FR"/>
              </w:rPr>
            </w:pPr>
            <w:r w:rsidRPr="003E4FB0">
              <w:rPr>
                <w:b/>
                <w:sz w:val="16"/>
                <w:lang w:val="fr-FR"/>
              </w:rPr>
              <w:t xml:space="preserve">CE-ESSA </w:t>
            </w:r>
            <w:r w:rsidRPr="003E4FB0">
              <w:rPr>
                <w:b/>
                <w:spacing w:val="-5"/>
                <w:sz w:val="16"/>
                <w:lang w:val="fr-FR"/>
              </w:rPr>
              <w:t>T1</w:t>
            </w:r>
          </w:p>
          <w:p w14:paraId="144C8C65" w14:textId="77777777" w:rsidR="00D4134A" w:rsidRPr="003E4FB0" w:rsidRDefault="00D4134A" w:rsidP="003A11D5">
            <w:pPr>
              <w:pStyle w:val="TableParagraph"/>
              <w:spacing w:before="1" w:line="235" w:lineRule="auto"/>
              <w:ind w:left="40" w:right="65"/>
              <w:rPr>
                <w:b/>
                <w:sz w:val="16"/>
                <w:lang w:val="fr-FR"/>
              </w:rPr>
            </w:pPr>
            <w:proofErr w:type="spellStart"/>
            <w:r w:rsidRPr="003E4FB0">
              <w:rPr>
                <w:b/>
                <w:sz w:val="16"/>
                <w:lang w:val="fr-FR"/>
              </w:rPr>
              <w:t>Comprehensive</w:t>
            </w:r>
            <w:proofErr w:type="spellEnd"/>
            <w:r w:rsidRPr="003E4FB0">
              <w:rPr>
                <w:b/>
                <w:spacing w:val="-12"/>
                <w:sz w:val="16"/>
                <w:lang w:val="fr-FR"/>
              </w:rPr>
              <w:t xml:space="preserve"> </w:t>
            </w:r>
            <w:r w:rsidRPr="003E4FB0">
              <w:rPr>
                <w:b/>
                <w:sz w:val="16"/>
                <w:lang w:val="fr-FR"/>
              </w:rPr>
              <w:t xml:space="preserve">Sup &amp; </w:t>
            </w:r>
            <w:proofErr w:type="spellStart"/>
            <w:r w:rsidRPr="003E4FB0">
              <w:rPr>
                <w:b/>
                <w:sz w:val="16"/>
                <w:lang w:val="fr-FR"/>
              </w:rPr>
              <w:t>Improv</w:t>
            </w:r>
            <w:proofErr w:type="spellEnd"/>
            <w:r w:rsidRPr="003E4FB0">
              <w:rPr>
                <w:b/>
                <w:spacing w:val="40"/>
                <w:sz w:val="16"/>
                <w:lang w:val="fr-FR"/>
              </w:rPr>
              <w:t xml:space="preserve"> </w:t>
            </w:r>
            <w:r w:rsidRPr="003E4FB0">
              <w:rPr>
                <w:b/>
                <w:sz w:val="16"/>
                <w:lang w:val="fr-FR"/>
              </w:rPr>
              <w:t xml:space="preserve">(7T691) FTE &amp; </w:t>
            </w:r>
            <w:proofErr w:type="spellStart"/>
            <w:r w:rsidRPr="003E4FB0">
              <w:rPr>
                <w:b/>
                <w:sz w:val="16"/>
                <w:lang w:val="fr-FR"/>
              </w:rPr>
              <w:t>Amount</w:t>
            </w:r>
            <w:proofErr w:type="spellEnd"/>
          </w:p>
        </w:tc>
        <w:tc>
          <w:tcPr>
            <w:tcW w:w="1931" w:type="dxa"/>
            <w:tcBorders>
              <w:left w:val="single" w:sz="8" w:space="0" w:color="000000"/>
              <w:bottom w:val="single" w:sz="12" w:space="0" w:color="000000"/>
            </w:tcBorders>
            <w:shd w:val="clear" w:color="auto" w:fill="C0C0C0"/>
          </w:tcPr>
          <w:p w14:paraId="57B2C426" w14:textId="77777777" w:rsidR="00D4134A" w:rsidRDefault="00D4134A" w:rsidP="003A11D5">
            <w:pPr>
              <w:pStyle w:val="TableParagraph"/>
              <w:spacing w:before="28" w:line="232" w:lineRule="auto"/>
              <w:ind w:left="39" w:firstLine="100"/>
              <w:rPr>
                <w:b/>
                <w:sz w:val="18"/>
              </w:rPr>
            </w:pPr>
            <w:r>
              <w:rPr>
                <w:b/>
                <w:sz w:val="18"/>
              </w:rPr>
              <w:t>Total</w:t>
            </w:r>
            <w:r>
              <w:rPr>
                <w:b/>
                <w:spacing w:val="-11"/>
                <w:sz w:val="18"/>
              </w:rPr>
              <w:t xml:space="preserve"> </w:t>
            </w:r>
            <w:r>
              <w:rPr>
                <w:b/>
                <w:sz w:val="18"/>
              </w:rPr>
              <w:t>FTE</w:t>
            </w:r>
            <w:r>
              <w:rPr>
                <w:b/>
                <w:spacing w:val="-11"/>
                <w:sz w:val="18"/>
              </w:rPr>
              <w:t xml:space="preserve"> </w:t>
            </w:r>
            <w:r>
              <w:rPr>
                <w:b/>
                <w:sz w:val="18"/>
              </w:rPr>
              <w:t>&amp;</w:t>
            </w:r>
            <w:r>
              <w:rPr>
                <w:b/>
                <w:spacing w:val="-11"/>
                <w:sz w:val="18"/>
              </w:rPr>
              <w:t xml:space="preserve"> </w:t>
            </w:r>
            <w:r>
              <w:rPr>
                <w:b/>
                <w:sz w:val="18"/>
              </w:rPr>
              <w:t xml:space="preserve">Total </w:t>
            </w:r>
            <w:r>
              <w:rPr>
                <w:b/>
                <w:spacing w:val="-2"/>
                <w:sz w:val="18"/>
              </w:rPr>
              <w:t>Amount</w:t>
            </w:r>
          </w:p>
        </w:tc>
      </w:tr>
      <w:tr w:rsidR="00D4134A" w14:paraId="0602770D" w14:textId="77777777" w:rsidTr="003A11D5">
        <w:trPr>
          <w:trHeight w:val="668"/>
        </w:trPr>
        <w:tc>
          <w:tcPr>
            <w:tcW w:w="3699" w:type="dxa"/>
            <w:tcBorders>
              <w:top w:val="single" w:sz="12" w:space="0" w:color="000000"/>
              <w:left w:val="single" w:sz="8" w:space="0" w:color="000000"/>
              <w:bottom w:val="double" w:sz="8" w:space="0" w:color="000000"/>
              <w:right w:val="single" w:sz="8" w:space="0" w:color="000000"/>
            </w:tcBorders>
          </w:tcPr>
          <w:p w14:paraId="45C47565" w14:textId="77777777" w:rsidR="00D4134A" w:rsidRDefault="00D4134A" w:rsidP="003A11D5">
            <w:pPr>
              <w:pStyle w:val="TableParagraph"/>
              <w:rPr>
                <w:rFonts w:ascii="Times New Roman"/>
                <w:sz w:val="16"/>
              </w:rPr>
            </w:pPr>
          </w:p>
        </w:tc>
        <w:tc>
          <w:tcPr>
            <w:tcW w:w="721" w:type="dxa"/>
            <w:tcBorders>
              <w:top w:val="single" w:sz="12" w:space="0" w:color="000000"/>
              <w:left w:val="single" w:sz="8" w:space="0" w:color="000000"/>
              <w:bottom w:val="double" w:sz="8" w:space="0" w:color="000000"/>
              <w:right w:val="single" w:sz="8" w:space="0" w:color="000000"/>
            </w:tcBorders>
          </w:tcPr>
          <w:p w14:paraId="1CD87F1C" w14:textId="77777777" w:rsidR="00D4134A" w:rsidRDefault="00D4134A" w:rsidP="003A11D5">
            <w:pPr>
              <w:pStyle w:val="TableParagraph"/>
              <w:spacing w:before="5"/>
              <w:rPr>
                <w:b/>
                <w:sz w:val="17"/>
              </w:rPr>
            </w:pPr>
          </w:p>
          <w:p w14:paraId="389107C0" w14:textId="77777777" w:rsidR="00D4134A" w:rsidRDefault="00D4134A" w:rsidP="003A11D5">
            <w:pPr>
              <w:pStyle w:val="TableParagraph"/>
              <w:ind w:left="216"/>
              <w:rPr>
                <w:sz w:val="20"/>
              </w:rPr>
            </w:pPr>
            <w:r>
              <w:rPr>
                <w:noProof/>
                <w:sz w:val="20"/>
              </w:rPr>
              <mc:AlternateContent>
                <mc:Choice Requires="wpg">
                  <w:drawing>
                    <wp:inline distT="0" distB="0" distL="0" distR="0" wp14:anchorId="22D0C411" wp14:editId="3DFE802A">
                      <wp:extent cx="195580" cy="195580"/>
                      <wp:effectExtent l="6985" t="3810" r="6985" b="635"/>
                      <wp:docPr id="586" name="docshapegroup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195580"/>
                                <a:chOff x="0" y="0"/>
                                <a:chExt cx="308" cy="308"/>
                              </a:xfrm>
                            </wpg:grpSpPr>
                            <wps:wsp>
                              <wps:cNvPr id="587" name="docshape202"/>
                              <wps:cNvSpPr>
                                <a:spLocks noChangeArrowheads="1"/>
                              </wps:cNvSpPr>
                              <wps:spPr bwMode="auto">
                                <a:xfrm>
                                  <a:off x="10" y="10"/>
                                  <a:ext cx="288" cy="28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4B9C0DB" id="docshapegroup201" o:spid="_x0000_s1026" style="width:15.4pt;height:15.4pt;mso-position-horizontal-relative:char;mso-position-vertical-relative:line" coordsize="30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T+fAIAAFsFAAAOAAAAZHJzL2Uyb0RvYy54bWyklNtu2zAMQN8H7B8Eva++rFlTo05R9IYB&#10;uxTo9gGMLNvCZNGTlDjd14+S3DRtHwZ0fjAo8SLyUNTZ+W7QbCutU2hqXhzlnEkjsFGmq/nPHzcf&#10;lpw5D6YBjUbW/EE6fr56/+5sGitZYo+6kZZREOOqaax57/1YZZkTvRzAHeEoDSlbtAN4WtouayxM&#10;FH3QWZnnn7IJbTNaFNI52r1KSr6K8dtWCv+9bZ30TNeccvPxb+N/Hf7Z6gyqzsLYKzGnAW/IYgBl&#10;6NB9qCvwwDZWvQo1KGHRYeuPBA4Ztq0SMtZA1RT5i2puLW7GWEtXTd24x0RoX3B6c1jxbXtrx/vx&#10;zqbsSfyC4pcjLtk0dtWhPqy7ZMzW01dsqJ+w8RgL37V2CCGoJLaLfB/2fOXOM0GbxelisaQuCFLN&#10;cuQvemrSKy/RX89+H3O6RcEpCCEzqNJxMcU5pdByukPuCZP7P0z3PYwy0ncBw51lqqn5YnnCmYGB&#10;am9QuGBT5mXIKhxPdo8sXQLJDF72YDp5YS1OvYSG0ipiFc8cwsJRG/5JtiCAgd98dx/ZlsuZURAO&#10;GUE1WudvJQ4sCDW3NBSxZbD94nwyfTQJHTR4o7Smfai0YRMdVZ7kefRwqFUTtEHpbLe+1JZtIcxW&#10;/OaDn5mF0Ffg+mQXVcEMqkF5Gn2thpov995QBUTXpokmHpROMrVcm3gnE6aEe43NAyGzmOaa3iES&#10;erR/OJtopmvufm/ASs70Z0PYT4vj4/AIxMXx4qSkhT3UrA81YASFqrnnLImXPj0cm9GqrqeTigjF&#10;4AUNQasiytDGlNWcLF3IeZRoguPVnV+b8EQcrqPV05u4+gsAAP//AwBQSwMEFAAGAAgAAAAhAGxU&#10;ldPYAAAAAwEAAA8AAABkcnMvZG93bnJldi54bWxMj0FLw0AQhe9C/8MyBW92E4siMZtSinoqgq0g&#10;3qbZaRKanQ3ZbZL+e0c96GWG4T3efC9fTa5VA/Wh8WwgXSSgiEtvG64MvO+fbx5AhYhssfVMBi4U&#10;YFXMrnLMrB/5jYZdrJSEcMjQQB1jl2kdypochoXviEU7+t5hlLOvtO1xlHDX6tskudcOG5YPNXa0&#10;qak87c7OwMuI43qZPg3b03Fz+dzfvX5sUzLmej6tH0FFmuKfGb7xBR0KYTr4M9ugWgNSJP5M0ZaJ&#10;tDj8bl3k+j978QUAAP//AwBQSwECLQAUAAYACAAAACEAtoM4kv4AAADhAQAAEwAAAAAAAAAAAAAA&#10;AAAAAAAAW0NvbnRlbnRfVHlwZXNdLnhtbFBLAQItABQABgAIAAAAIQA4/SH/1gAAAJQBAAALAAAA&#10;AAAAAAAAAAAAAC8BAABfcmVscy8ucmVsc1BLAQItABQABgAIAAAAIQCDWAT+fAIAAFsFAAAOAAAA&#10;AAAAAAAAAAAAAC4CAABkcnMvZTJvRG9jLnhtbFBLAQItABQABgAIAAAAIQBsVJXT2AAAAAMBAAAP&#10;AAAAAAAAAAAAAAAAANYEAABkcnMvZG93bnJldi54bWxQSwUGAAAAAAQABADzAAAA2wUAAAAA&#10;">
                      <v:rect id="docshape202" o:spid="_x0000_s1027" style="position:absolute;left:10;top:10;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kRUxgAAANwAAAAPAAAAZHJzL2Rvd25yZXYueG1sRI9Pi8Iw&#10;FMTvwn6H8IS9iKbuqlurURZBWDwI/kH2+GiebbF5KUnU7rffCILHYWZ+w8yXranFjZyvLCsYDhIQ&#10;xLnVFRcKjod1PwXhA7LG2jIp+CMPy8VbZ46Ztnfe0W0fChEh7DNUUIbQZFL6vCSDfmAb4uidrTMY&#10;onSF1A7vEW5q+ZEkE2mw4rhQYkOrkvLL/moUbEbj5DechvaQXj6nW1f3TpPNVan3bvs9AxGoDa/w&#10;s/2jFYzTL3iciUdALv4BAAD//wMAUEsBAi0AFAAGAAgAAAAhANvh9svuAAAAhQEAABMAAAAAAAAA&#10;AAAAAAAAAAAAAFtDb250ZW50X1R5cGVzXS54bWxQSwECLQAUAAYACAAAACEAWvQsW78AAAAVAQAA&#10;CwAAAAAAAAAAAAAAAAAfAQAAX3JlbHMvLnJlbHNQSwECLQAUAAYACAAAACEAwnZEVMYAAADcAAAA&#10;DwAAAAAAAAAAAAAAAAAHAgAAZHJzL2Rvd25yZXYueG1sUEsFBgAAAAADAAMAtwAAAPoCAAAAAA==&#10;" filled="f" strokeweight="1pt"/>
                      <w10:anchorlock/>
                    </v:group>
                  </w:pict>
                </mc:Fallback>
              </mc:AlternateContent>
            </w:r>
          </w:p>
        </w:tc>
        <w:tc>
          <w:tcPr>
            <w:tcW w:w="1733" w:type="dxa"/>
            <w:tcBorders>
              <w:top w:val="single" w:sz="12" w:space="0" w:color="000000"/>
              <w:left w:val="single" w:sz="8" w:space="0" w:color="000000"/>
              <w:bottom w:val="double" w:sz="8" w:space="0" w:color="000000"/>
              <w:right w:val="single" w:sz="8" w:space="0" w:color="000000"/>
            </w:tcBorders>
          </w:tcPr>
          <w:p w14:paraId="2EE31B88" w14:textId="77777777" w:rsidR="00D4134A" w:rsidRDefault="00D4134A" w:rsidP="003A11D5">
            <w:pPr>
              <w:pStyle w:val="TableParagraph"/>
              <w:rPr>
                <w:rFonts w:ascii="Times New Roman"/>
                <w:sz w:val="16"/>
              </w:rPr>
            </w:pPr>
          </w:p>
        </w:tc>
        <w:tc>
          <w:tcPr>
            <w:tcW w:w="1719" w:type="dxa"/>
            <w:tcBorders>
              <w:top w:val="single" w:sz="12" w:space="0" w:color="000000"/>
              <w:left w:val="single" w:sz="8" w:space="0" w:color="000000"/>
              <w:bottom w:val="double" w:sz="8" w:space="0" w:color="000000"/>
              <w:right w:val="single" w:sz="8" w:space="0" w:color="000000"/>
            </w:tcBorders>
          </w:tcPr>
          <w:p w14:paraId="59A3EE85" w14:textId="77777777" w:rsidR="00D4134A" w:rsidRDefault="00D4134A" w:rsidP="003A11D5">
            <w:pPr>
              <w:pStyle w:val="TableParagraph"/>
              <w:rPr>
                <w:rFonts w:ascii="Times New Roman"/>
                <w:sz w:val="16"/>
              </w:rPr>
            </w:pPr>
          </w:p>
        </w:tc>
        <w:tc>
          <w:tcPr>
            <w:tcW w:w="1718" w:type="dxa"/>
            <w:tcBorders>
              <w:top w:val="single" w:sz="12" w:space="0" w:color="000000"/>
              <w:left w:val="single" w:sz="8" w:space="0" w:color="000000"/>
              <w:bottom w:val="double" w:sz="8" w:space="0" w:color="000000"/>
              <w:right w:val="single" w:sz="8" w:space="0" w:color="000000"/>
            </w:tcBorders>
          </w:tcPr>
          <w:p w14:paraId="0102546A" w14:textId="77777777" w:rsidR="00D4134A" w:rsidRDefault="00D4134A" w:rsidP="003A11D5">
            <w:pPr>
              <w:pStyle w:val="TableParagraph"/>
              <w:rPr>
                <w:rFonts w:ascii="Times New Roman"/>
                <w:sz w:val="16"/>
              </w:rPr>
            </w:pPr>
          </w:p>
        </w:tc>
        <w:tc>
          <w:tcPr>
            <w:tcW w:w="1729" w:type="dxa"/>
            <w:tcBorders>
              <w:top w:val="single" w:sz="12" w:space="0" w:color="000000"/>
              <w:left w:val="single" w:sz="8" w:space="0" w:color="000000"/>
              <w:bottom w:val="double" w:sz="8" w:space="0" w:color="000000"/>
              <w:right w:val="single" w:sz="8" w:space="0" w:color="000000"/>
            </w:tcBorders>
          </w:tcPr>
          <w:p w14:paraId="516D0FCB" w14:textId="77777777" w:rsidR="00D4134A" w:rsidRDefault="00D4134A" w:rsidP="003A11D5">
            <w:pPr>
              <w:pStyle w:val="TableParagraph"/>
              <w:rPr>
                <w:rFonts w:ascii="Times New Roman"/>
                <w:sz w:val="16"/>
              </w:rPr>
            </w:pPr>
          </w:p>
        </w:tc>
        <w:tc>
          <w:tcPr>
            <w:tcW w:w="1681" w:type="dxa"/>
            <w:tcBorders>
              <w:top w:val="single" w:sz="12" w:space="0" w:color="000000"/>
              <w:left w:val="single" w:sz="8" w:space="0" w:color="000000"/>
              <w:bottom w:val="double" w:sz="8" w:space="0" w:color="000000"/>
              <w:right w:val="single" w:sz="8" w:space="0" w:color="000000"/>
            </w:tcBorders>
          </w:tcPr>
          <w:p w14:paraId="6003BBCE" w14:textId="77777777" w:rsidR="00D4134A" w:rsidRDefault="00D4134A" w:rsidP="003A11D5">
            <w:pPr>
              <w:pStyle w:val="TableParagraph"/>
              <w:spacing w:before="5"/>
              <w:rPr>
                <w:b/>
                <w:sz w:val="17"/>
              </w:rPr>
            </w:pPr>
          </w:p>
          <w:p w14:paraId="0A48CA12" w14:textId="77777777" w:rsidR="00D4134A" w:rsidRDefault="00D4134A" w:rsidP="003A11D5">
            <w:pPr>
              <w:pStyle w:val="TableParagraph"/>
              <w:tabs>
                <w:tab w:val="left" w:pos="1346"/>
              </w:tabs>
              <w:ind w:right="37"/>
              <w:jc w:val="right"/>
              <w:rPr>
                <w:sz w:val="16"/>
              </w:rPr>
            </w:pPr>
            <w:r>
              <w:rPr>
                <w:spacing w:val="-4"/>
                <w:sz w:val="16"/>
              </w:rPr>
              <w:t>0.00</w:t>
            </w:r>
            <w:r>
              <w:rPr>
                <w:sz w:val="16"/>
              </w:rPr>
              <w:tab/>
            </w:r>
            <w:r>
              <w:rPr>
                <w:spacing w:val="-10"/>
                <w:sz w:val="16"/>
              </w:rPr>
              <w:t>0</w:t>
            </w:r>
          </w:p>
        </w:tc>
        <w:tc>
          <w:tcPr>
            <w:tcW w:w="1931" w:type="dxa"/>
            <w:tcBorders>
              <w:top w:val="single" w:sz="12" w:space="0" w:color="000000"/>
              <w:left w:val="single" w:sz="8" w:space="0" w:color="000000"/>
              <w:bottom w:val="double" w:sz="8" w:space="0" w:color="000000"/>
              <w:right w:val="single" w:sz="8" w:space="0" w:color="000000"/>
            </w:tcBorders>
          </w:tcPr>
          <w:p w14:paraId="257CCE29" w14:textId="77777777" w:rsidR="00D4134A" w:rsidRDefault="00D4134A" w:rsidP="003A11D5">
            <w:pPr>
              <w:pStyle w:val="TableParagraph"/>
              <w:spacing w:before="5"/>
              <w:rPr>
                <w:b/>
                <w:sz w:val="17"/>
              </w:rPr>
            </w:pPr>
          </w:p>
          <w:p w14:paraId="3FFDC885" w14:textId="77777777" w:rsidR="00D4134A" w:rsidRDefault="00D4134A" w:rsidP="003A11D5">
            <w:pPr>
              <w:pStyle w:val="TableParagraph"/>
              <w:tabs>
                <w:tab w:val="left" w:pos="1753"/>
              </w:tabs>
              <w:ind w:left="195"/>
              <w:rPr>
                <w:sz w:val="16"/>
              </w:rPr>
            </w:pPr>
            <w:r>
              <w:rPr>
                <w:spacing w:val="-4"/>
                <w:sz w:val="16"/>
              </w:rPr>
              <w:t>0.00</w:t>
            </w:r>
            <w:r>
              <w:rPr>
                <w:sz w:val="16"/>
              </w:rPr>
              <w:tab/>
            </w:r>
            <w:r>
              <w:rPr>
                <w:spacing w:val="-10"/>
                <w:sz w:val="16"/>
              </w:rPr>
              <w:t>0</w:t>
            </w:r>
          </w:p>
        </w:tc>
      </w:tr>
      <w:tr w:rsidR="00D4134A" w14:paraId="060D49E3" w14:textId="77777777" w:rsidTr="003A11D5">
        <w:trPr>
          <w:trHeight w:val="689"/>
        </w:trPr>
        <w:tc>
          <w:tcPr>
            <w:tcW w:w="3699" w:type="dxa"/>
            <w:tcBorders>
              <w:top w:val="double" w:sz="8" w:space="0" w:color="000000"/>
              <w:bottom w:val="double" w:sz="8" w:space="0" w:color="000000"/>
              <w:right w:val="single" w:sz="8" w:space="0" w:color="000000"/>
            </w:tcBorders>
          </w:tcPr>
          <w:p w14:paraId="279DF44F" w14:textId="77777777" w:rsidR="00D4134A" w:rsidRDefault="00D4134A" w:rsidP="003A11D5">
            <w:pPr>
              <w:pStyle w:val="TableParagraph"/>
              <w:spacing w:before="25"/>
              <w:ind w:left="33"/>
              <w:rPr>
                <w:sz w:val="16"/>
              </w:rPr>
            </w:pPr>
            <w:r>
              <w:rPr>
                <w:spacing w:val="-2"/>
                <w:sz w:val="16"/>
              </w:rPr>
              <w:t>40261</w:t>
            </w:r>
          </w:p>
          <w:p w14:paraId="71B23238" w14:textId="77777777" w:rsidR="00D4134A" w:rsidRDefault="00D4134A" w:rsidP="003A11D5">
            <w:pPr>
              <w:pStyle w:val="TableParagraph"/>
              <w:spacing w:before="1"/>
              <w:rPr>
                <w:b/>
                <w:sz w:val="14"/>
              </w:rPr>
            </w:pPr>
          </w:p>
          <w:p w14:paraId="5C3D7F09" w14:textId="77777777" w:rsidR="00D4134A" w:rsidRDefault="00D4134A" w:rsidP="003A11D5">
            <w:pPr>
              <w:pStyle w:val="TableParagraph"/>
              <w:ind w:left="49"/>
              <w:rPr>
                <w:sz w:val="16"/>
              </w:rPr>
            </w:pPr>
            <w:r>
              <w:rPr>
                <w:sz w:val="16"/>
              </w:rPr>
              <w:t xml:space="preserve">PENDING </w:t>
            </w:r>
            <w:r>
              <w:rPr>
                <w:spacing w:val="-2"/>
                <w:sz w:val="16"/>
              </w:rPr>
              <w:t>DISTRIBUTION</w:t>
            </w:r>
          </w:p>
        </w:tc>
        <w:tc>
          <w:tcPr>
            <w:tcW w:w="721" w:type="dxa"/>
            <w:tcBorders>
              <w:top w:val="double" w:sz="8" w:space="0" w:color="000000"/>
              <w:left w:val="single" w:sz="8" w:space="0" w:color="000000"/>
              <w:bottom w:val="double" w:sz="8" w:space="0" w:color="000000"/>
              <w:right w:val="single" w:sz="8" w:space="0" w:color="000000"/>
            </w:tcBorders>
          </w:tcPr>
          <w:p w14:paraId="3E3F5D4D" w14:textId="77777777" w:rsidR="00D4134A" w:rsidRDefault="00D4134A" w:rsidP="003A11D5">
            <w:pPr>
              <w:pStyle w:val="TableParagraph"/>
              <w:spacing w:before="10"/>
              <w:rPr>
                <w:b/>
                <w:sz w:val="17"/>
              </w:rPr>
            </w:pPr>
          </w:p>
          <w:p w14:paraId="1FEB356E" w14:textId="77777777" w:rsidR="00D4134A" w:rsidRDefault="00D4134A" w:rsidP="003A11D5">
            <w:pPr>
              <w:pStyle w:val="TableParagraph"/>
              <w:ind w:left="216"/>
              <w:rPr>
                <w:sz w:val="20"/>
              </w:rPr>
            </w:pPr>
            <w:r>
              <w:rPr>
                <w:noProof/>
                <w:sz w:val="20"/>
              </w:rPr>
              <mc:AlternateContent>
                <mc:Choice Requires="wpg">
                  <w:drawing>
                    <wp:inline distT="0" distB="0" distL="0" distR="0" wp14:anchorId="6787A9BE" wp14:editId="5A87B9BC">
                      <wp:extent cx="195580" cy="195580"/>
                      <wp:effectExtent l="6985" t="2540" r="6985" b="1905"/>
                      <wp:docPr id="588" name="docshapegroup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195580"/>
                                <a:chOff x="0" y="0"/>
                                <a:chExt cx="308" cy="308"/>
                              </a:xfrm>
                            </wpg:grpSpPr>
                            <wps:wsp>
                              <wps:cNvPr id="589" name="docshape204"/>
                              <wps:cNvSpPr>
                                <a:spLocks noChangeArrowheads="1"/>
                              </wps:cNvSpPr>
                              <wps:spPr bwMode="auto">
                                <a:xfrm>
                                  <a:off x="10" y="10"/>
                                  <a:ext cx="288" cy="28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7DC78A" id="docshapegroup203" o:spid="_x0000_s1026" style="width:15.4pt;height:15.4pt;mso-position-horizontal-relative:char;mso-position-vertical-relative:line" coordsize="30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DgfQIAAFsFAAAOAAAAZHJzL2Uyb0RvYy54bWyklM1u2zAMgO8D9g6C7qvtLFlTo05R9A8D&#10;uq5AtwdQZNkWJosepcTpnn6U5KZpexjQ+WBQ4o/Ij6JOz3a9YVuFToOteHGUc6ashFrbtuI/f1x/&#10;WnLmvLC1MGBVxR+V42erjx9Ox6FUM+jA1AoZBbGuHIeKd94PZZY52aleuCMYlCVlA9gLT0tssxrF&#10;SNF7k83y/Es2AtYDglTO0e5lUvJVjN80SvrvTeOUZ6bilJuPf4z/dfhnq1NRtiiGTsspDfGOLHqh&#10;LR26D3UpvGAb1G9C9VoiOGj8kYQ+g6bRUsUaqJoif1XNDcJmiLW05dgOe0yE9hWnd4eVd9sbHB6G&#10;e0zZk3gL8pcjLtk4tOWhPqzbZMzW4zeoqZ9i4yEWvmuwDyGoJLaLfB/3fNXOM0mbxclisaQuSFJN&#10;cuQvO2rSGy/ZXU1+n3O6RcEpCCEzUabjYopTSqHldIfcMyb3f5geOjGoSN8FDPfIdF3xxfKEMyt6&#10;qr0G6YLNLJ+HrMLxZPfE0iWQzMJFJ2yrzhFh7JSoKa0iVvHCISwcteGfZAsCGPhNd/eJ7Ww5MQrC&#10;ISNRDuj8jYKeBaHiSEMRWya2t84n0yeT0EEL19oY2helsWyko2bHeR49HBhdB21QOmzXFwbZVoTZ&#10;it908AuzEPpSuC7ZRVUwE2WvPY2+0X3Fl3tvUQZEV7aOJl5ok2RqubHxTiZMCfca6kdChpDmmt4h&#10;EjrAP5yNNNMVd783AhVn5qsl7CfFfB4egbiYL45ntMBDzfpQI6ykUBX3nCXxwqeHYzOgbjs6qYhQ&#10;LJzTEDQ6ogxtTFlNydKFnEaJJjhe3em1CU/E4TpaPb+Jq78AAAD//wMAUEsDBBQABgAIAAAAIQBs&#10;VJXT2AAAAAMBAAAPAAAAZHJzL2Rvd25yZXYueG1sTI9BS8NAEIXvQv/DMgVvdhOLIjGbUop6KoKt&#10;IN6m2WkSmp0N2W2S/ntHPehlhuE93nwvX02uVQP1ofFsIF0koIhLbxuuDLzvn28eQIWIbLH1TAYu&#10;FGBVzK5yzKwf+Y2GXayUhHDI0EAdY5dpHcqaHIaF74hFO/reYZSzr7TtcZRw1+rbJLnXDhuWDzV2&#10;tKmpPO3OzsDLiON6mT4N29Nxc/nc371+bFMy5no+rR9BRZrinxm+8QUdCmE6+DPboFoDUiT+TNGW&#10;ibQ4/G5d5Po/e/EFAAD//wMAUEsBAi0AFAAGAAgAAAAhALaDOJL+AAAA4QEAABMAAAAAAAAAAAAA&#10;AAAAAAAAAFtDb250ZW50X1R5cGVzXS54bWxQSwECLQAUAAYACAAAACEAOP0h/9YAAACUAQAACwAA&#10;AAAAAAAAAAAAAAAvAQAAX3JlbHMvLnJlbHNQSwECLQAUAAYACAAAACEA6kxA4H0CAABbBQAADgAA&#10;AAAAAAAAAAAAAAAuAgAAZHJzL2Uyb0RvYy54bWxQSwECLQAUAAYACAAAACEAbFSV09gAAAADAQAA&#10;DwAAAAAAAAAAAAAAAADXBAAAZHJzL2Rvd25yZXYueG1sUEsFBgAAAAAEAAQA8wAAANwFAAAAAA==&#10;">
                      <v:rect id="docshape204" o:spid="_x0000_s1027" style="position:absolute;left:10;top:10;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XW9xQAAANwAAAAPAAAAZHJzL2Rvd25yZXYueG1sRI9Bi8Iw&#10;FITvC/sfwhO8LGuqq1KrURZBEA+CuojHR/Nsi81LSaLWf78RBI/DzHzDzBatqcWNnK8sK+j3EhDE&#10;udUVFwr+DqvvFIQPyBpry6TgQR4W88+PGWba3nlHt30oRISwz1BBGUKTSenzkgz6nm2Io3e2zmCI&#10;0hVSO7xHuKnlIEnG0mDFcaHEhpYl5Zf91SjYDEfJKRz79pBefiZbV38dx5urUt1O+zsFEagN7/Cr&#10;vdYKRukEnmfiEZDzfwAAAP//AwBQSwECLQAUAAYACAAAACEA2+H2y+4AAACFAQAAEwAAAAAAAAAA&#10;AAAAAAAAAAAAW0NvbnRlbnRfVHlwZXNdLnhtbFBLAQItABQABgAIAAAAIQBa9CxbvwAAABUBAAAL&#10;AAAAAAAAAAAAAAAAAB8BAABfcmVscy8ucmVsc1BLAQItABQABgAIAAAAIQDcpXW9xQAAANwAAAAP&#10;AAAAAAAAAAAAAAAAAAcCAABkcnMvZG93bnJldi54bWxQSwUGAAAAAAMAAwC3AAAA+QIAAAAA&#10;" filled="f" strokeweight="1pt"/>
                      <w10:anchorlock/>
                    </v:group>
                  </w:pict>
                </mc:Fallback>
              </mc:AlternateContent>
            </w:r>
          </w:p>
        </w:tc>
        <w:tc>
          <w:tcPr>
            <w:tcW w:w="1733" w:type="dxa"/>
            <w:tcBorders>
              <w:top w:val="double" w:sz="8" w:space="0" w:color="000000"/>
              <w:left w:val="single" w:sz="8" w:space="0" w:color="000000"/>
              <w:bottom w:val="double" w:sz="8" w:space="0" w:color="000000"/>
              <w:right w:val="single" w:sz="8" w:space="0" w:color="000000"/>
            </w:tcBorders>
          </w:tcPr>
          <w:p w14:paraId="1D6D8A5D" w14:textId="77777777" w:rsidR="00D4134A" w:rsidRDefault="00D4134A" w:rsidP="003A11D5">
            <w:pPr>
              <w:pStyle w:val="TableParagraph"/>
              <w:rPr>
                <w:b/>
                <w:sz w:val="17"/>
              </w:rPr>
            </w:pPr>
          </w:p>
          <w:p w14:paraId="0E61DD9E" w14:textId="77777777" w:rsidR="00D4134A" w:rsidRDefault="00D4134A" w:rsidP="003A11D5">
            <w:pPr>
              <w:pStyle w:val="TableParagraph"/>
              <w:tabs>
                <w:tab w:val="left" w:pos="1501"/>
              </w:tabs>
              <w:ind w:left="104"/>
              <w:rPr>
                <w:sz w:val="16"/>
              </w:rPr>
            </w:pPr>
            <w:r>
              <w:rPr>
                <w:spacing w:val="-4"/>
                <w:sz w:val="16"/>
              </w:rPr>
              <w:t>0.00</w:t>
            </w:r>
            <w:r>
              <w:rPr>
                <w:sz w:val="16"/>
              </w:rPr>
              <w:tab/>
            </w:r>
            <w:r>
              <w:rPr>
                <w:spacing w:val="-10"/>
                <w:position w:val="1"/>
                <w:sz w:val="16"/>
              </w:rPr>
              <w:t>0</w:t>
            </w:r>
          </w:p>
        </w:tc>
        <w:tc>
          <w:tcPr>
            <w:tcW w:w="1719" w:type="dxa"/>
            <w:tcBorders>
              <w:top w:val="double" w:sz="8" w:space="0" w:color="000000"/>
              <w:left w:val="single" w:sz="8" w:space="0" w:color="000000"/>
              <w:bottom w:val="double" w:sz="8" w:space="0" w:color="000000"/>
              <w:right w:val="single" w:sz="8" w:space="0" w:color="000000"/>
            </w:tcBorders>
          </w:tcPr>
          <w:p w14:paraId="5B7FA2FB" w14:textId="77777777" w:rsidR="00D4134A" w:rsidRDefault="00D4134A" w:rsidP="003A11D5">
            <w:pPr>
              <w:pStyle w:val="TableParagraph"/>
              <w:spacing w:before="10"/>
              <w:rPr>
                <w:b/>
                <w:sz w:val="17"/>
              </w:rPr>
            </w:pPr>
          </w:p>
          <w:p w14:paraId="4A9C53F2" w14:textId="77777777" w:rsidR="00D4134A" w:rsidRDefault="00D4134A" w:rsidP="003A11D5">
            <w:pPr>
              <w:pStyle w:val="TableParagraph"/>
              <w:tabs>
                <w:tab w:val="left" w:pos="1518"/>
              </w:tabs>
              <w:ind w:left="121"/>
              <w:rPr>
                <w:sz w:val="16"/>
              </w:rPr>
            </w:pPr>
            <w:r>
              <w:rPr>
                <w:spacing w:val="-4"/>
                <w:sz w:val="16"/>
              </w:rPr>
              <w:t>0.00</w:t>
            </w:r>
            <w:r>
              <w:rPr>
                <w:sz w:val="16"/>
              </w:rPr>
              <w:tab/>
            </w:r>
            <w:r>
              <w:rPr>
                <w:spacing w:val="-10"/>
                <w:sz w:val="16"/>
              </w:rPr>
              <w:t>0</w:t>
            </w:r>
          </w:p>
        </w:tc>
        <w:tc>
          <w:tcPr>
            <w:tcW w:w="1718" w:type="dxa"/>
            <w:tcBorders>
              <w:top w:val="double" w:sz="8" w:space="0" w:color="000000"/>
              <w:left w:val="single" w:sz="8" w:space="0" w:color="000000"/>
              <w:bottom w:val="double" w:sz="8" w:space="0" w:color="000000"/>
              <w:right w:val="single" w:sz="8" w:space="0" w:color="000000"/>
            </w:tcBorders>
          </w:tcPr>
          <w:p w14:paraId="6A4D3FCE" w14:textId="77777777" w:rsidR="00D4134A" w:rsidRDefault="00D4134A" w:rsidP="003A11D5">
            <w:pPr>
              <w:pStyle w:val="TableParagraph"/>
              <w:spacing w:before="10"/>
              <w:rPr>
                <w:b/>
                <w:sz w:val="17"/>
              </w:rPr>
            </w:pPr>
          </w:p>
          <w:p w14:paraId="3095BA52" w14:textId="0D401411" w:rsidR="00D4134A" w:rsidRDefault="00D4134A" w:rsidP="003A11D5">
            <w:pPr>
              <w:pStyle w:val="TableParagraph"/>
              <w:tabs>
                <w:tab w:val="left" w:pos="1340"/>
              </w:tabs>
              <w:ind w:right="147"/>
              <w:jc w:val="right"/>
              <w:rPr>
                <w:sz w:val="16"/>
              </w:rPr>
            </w:pPr>
            <w:r>
              <w:rPr>
                <w:spacing w:val="-4"/>
                <w:sz w:val="16"/>
              </w:rPr>
              <w:t>0.00</w:t>
            </w:r>
            <w:r>
              <w:rPr>
                <w:sz w:val="16"/>
              </w:rPr>
              <w:tab/>
            </w:r>
            <w:r w:rsidR="00EC4088">
              <w:rPr>
                <w:spacing w:val="-10"/>
                <w:sz w:val="16"/>
              </w:rPr>
              <w:t>0</w:t>
            </w:r>
          </w:p>
        </w:tc>
        <w:tc>
          <w:tcPr>
            <w:tcW w:w="1729" w:type="dxa"/>
            <w:tcBorders>
              <w:top w:val="double" w:sz="8" w:space="0" w:color="000000"/>
              <w:left w:val="single" w:sz="8" w:space="0" w:color="000000"/>
              <w:bottom w:val="double" w:sz="8" w:space="0" w:color="000000"/>
              <w:right w:val="single" w:sz="8" w:space="0" w:color="000000"/>
            </w:tcBorders>
          </w:tcPr>
          <w:p w14:paraId="7B19B89F" w14:textId="77777777" w:rsidR="00D4134A" w:rsidRDefault="00D4134A" w:rsidP="003A11D5">
            <w:pPr>
              <w:pStyle w:val="TableParagraph"/>
              <w:spacing w:before="10"/>
              <w:rPr>
                <w:b/>
                <w:sz w:val="17"/>
              </w:rPr>
            </w:pPr>
          </w:p>
          <w:p w14:paraId="24CCADFD" w14:textId="77777777" w:rsidR="00D4134A" w:rsidRDefault="00D4134A" w:rsidP="003A11D5">
            <w:pPr>
              <w:pStyle w:val="TableParagraph"/>
              <w:tabs>
                <w:tab w:val="left" w:pos="1339"/>
              </w:tabs>
              <w:ind w:right="73"/>
              <w:jc w:val="right"/>
              <w:rPr>
                <w:sz w:val="16"/>
              </w:rPr>
            </w:pPr>
            <w:r>
              <w:rPr>
                <w:spacing w:val="-4"/>
                <w:sz w:val="16"/>
              </w:rPr>
              <w:t>0.00</w:t>
            </w:r>
            <w:r>
              <w:rPr>
                <w:sz w:val="16"/>
              </w:rPr>
              <w:tab/>
            </w:r>
            <w:r>
              <w:rPr>
                <w:spacing w:val="-10"/>
                <w:sz w:val="16"/>
              </w:rPr>
              <w:t>0</w:t>
            </w:r>
          </w:p>
        </w:tc>
        <w:tc>
          <w:tcPr>
            <w:tcW w:w="1681" w:type="dxa"/>
            <w:tcBorders>
              <w:top w:val="double" w:sz="8" w:space="0" w:color="000000"/>
              <w:left w:val="single" w:sz="8" w:space="0" w:color="000000"/>
              <w:bottom w:val="double" w:sz="8" w:space="0" w:color="000000"/>
              <w:right w:val="single" w:sz="8" w:space="0" w:color="000000"/>
            </w:tcBorders>
          </w:tcPr>
          <w:p w14:paraId="5B3B910F" w14:textId="77777777" w:rsidR="00D4134A" w:rsidRDefault="00D4134A" w:rsidP="003A11D5">
            <w:pPr>
              <w:pStyle w:val="TableParagraph"/>
              <w:spacing w:before="10"/>
              <w:rPr>
                <w:b/>
                <w:sz w:val="17"/>
              </w:rPr>
            </w:pPr>
          </w:p>
          <w:p w14:paraId="1738D799" w14:textId="77777777" w:rsidR="00D4134A" w:rsidRDefault="00D4134A" w:rsidP="003A11D5">
            <w:pPr>
              <w:pStyle w:val="TableParagraph"/>
              <w:tabs>
                <w:tab w:val="left" w:pos="1305"/>
              </w:tabs>
              <w:ind w:right="81"/>
              <w:jc w:val="right"/>
              <w:rPr>
                <w:sz w:val="16"/>
              </w:rPr>
            </w:pPr>
            <w:r>
              <w:rPr>
                <w:spacing w:val="-4"/>
                <w:sz w:val="16"/>
              </w:rPr>
              <w:t>0.00</w:t>
            </w:r>
            <w:r>
              <w:rPr>
                <w:sz w:val="16"/>
              </w:rPr>
              <w:tab/>
            </w:r>
            <w:r>
              <w:rPr>
                <w:spacing w:val="-10"/>
                <w:sz w:val="16"/>
              </w:rPr>
              <w:t>0</w:t>
            </w:r>
          </w:p>
        </w:tc>
        <w:tc>
          <w:tcPr>
            <w:tcW w:w="1931" w:type="dxa"/>
            <w:tcBorders>
              <w:top w:val="double" w:sz="8" w:space="0" w:color="000000"/>
              <w:left w:val="single" w:sz="8" w:space="0" w:color="000000"/>
              <w:bottom w:val="double" w:sz="8" w:space="0" w:color="000000"/>
              <w:right w:val="single" w:sz="8" w:space="0" w:color="000000"/>
            </w:tcBorders>
          </w:tcPr>
          <w:p w14:paraId="7AB3D8AD" w14:textId="77777777" w:rsidR="00D4134A" w:rsidRDefault="00D4134A" w:rsidP="003A11D5">
            <w:pPr>
              <w:pStyle w:val="TableParagraph"/>
              <w:spacing w:before="10"/>
              <w:rPr>
                <w:b/>
                <w:sz w:val="17"/>
              </w:rPr>
            </w:pPr>
          </w:p>
          <w:p w14:paraId="608C6BB8" w14:textId="553D0DEB" w:rsidR="00D4134A" w:rsidRDefault="00D4134A" w:rsidP="003A11D5">
            <w:pPr>
              <w:pStyle w:val="TableParagraph"/>
              <w:tabs>
                <w:tab w:val="left" w:pos="1748"/>
              </w:tabs>
              <w:ind w:left="190"/>
              <w:rPr>
                <w:sz w:val="16"/>
              </w:rPr>
            </w:pPr>
            <w:r>
              <w:rPr>
                <w:spacing w:val="-4"/>
                <w:sz w:val="16"/>
              </w:rPr>
              <w:t>0.00</w:t>
            </w:r>
            <w:r>
              <w:rPr>
                <w:sz w:val="16"/>
              </w:rPr>
              <w:tab/>
            </w:r>
            <w:r w:rsidR="00EC4088">
              <w:rPr>
                <w:spacing w:val="-10"/>
                <w:sz w:val="16"/>
              </w:rPr>
              <w:t>0</w:t>
            </w:r>
          </w:p>
        </w:tc>
      </w:tr>
      <w:tr w:rsidR="00D4134A" w14:paraId="2E1C468D" w14:textId="77777777" w:rsidTr="003A11D5">
        <w:trPr>
          <w:trHeight w:val="355"/>
        </w:trPr>
        <w:tc>
          <w:tcPr>
            <w:tcW w:w="4420" w:type="dxa"/>
            <w:gridSpan w:val="2"/>
            <w:tcBorders>
              <w:top w:val="double" w:sz="8" w:space="0" w:color="000000"/>
              <w:right w:val="single" w:sz="8" w:space="0" w:color="000000"/>
            </w:tcBorders>
            <w:shd w:val="clear" w:color="auto" w:fill="D2D2D2"/>
          </w:tcPr>
          <w:p w14:paraId="46D84D5A" w14:textId="77777777" w:rsidR="00D4134A" w:rsidRDefault="00D4134A" w:rsidP="003A11D5">
            <w:pPr>
              <w:pStyle w:val="TableParagraph"/>
              <w:spacing w:before="63"/>
              <w:ind w:right="20"/>
              <w:jc w:val="right"/>
              <w:rPr>
                <w:b/>
                <w:sz w:val="20"/>
              </w:rPr>
            </w:pPr>
            <w:r>
              <w:rPr>
                <w:b/>
                <w:spacing w:val="-2"/>
                <w:sz w:val="20"/>
              </w:rPr>
              <w:t>Total</w:t>
            </w:r>
          </w:p>
        </w:tc>
        <w:tc>
          <w:tcPr>
            <w:tcW w:w="1733" w:type="dxa"/>
            <w:tcBorders>
              <w:top w:val="double" w:sz="8" w:space="0" w:color="000000"/>
              <w:left w:val="single" w:sz="8" w:space="0" w:color="000000"/>
              <w:bottom w:val="thinThickMediumGap" w:sz="4" w:space="0" w:color="000000"/>
              <w:right w:val="single" w:sz="12" w:space="0" w:color="000000"/>
            </w:tcBorders>
            <w:shd w:val="clear" w:color="auto" w:fill="D2D2D2"/>
          </w:tcPr>
          <w:p w14:paraId="731C3EE6" w14:textId="77777777" w:rsidR="00D4134A" w:rsidRDefault="00D4134A" w:rsidP="003A11D5">
            <w:pPr>
              <w:pStyle w:val="TableParagraph"/>
              <w:tabs>
                <w:tab w:val="left" w:pos="1606"/>
              </w:tabs>
              <w:spacing w:before="40"/>
              <w:ind w:left="278"/>
              <w:rPr>
                <w:b/>
                <w:sz w:val="16"/>
              </w:rPr>
            </w:pPr>
            <w:r>
              <w:rPr>
                <w:spacing w:val="-5"/>
                <w:sz w:val="16"/>
              </w:rPr>
              <w:t>0.0</w:t>
            </w:r>
            <w:r>
              <w:rPr>
                <w:sz w:val="16"/>
              </w:rPr>
              <w:tab/>
            </w:r>
            <w:r>
              <w:rPr>
                <w:b/>
                <w:spacing w:val="-10"/>
                <w:sz w:val="16"/>
              </w:rPr>
              <w:t>0</w:t>
            </w:r>
          </w:p>
        </w:tc>
        <w:tc>
          <w:tcPr>
            <w:tcW w:w="1719" w:type="dxa"/>
            <w:tcBorders>
              <w:top w:val="double" w:sz="8" w:space="0" w:color="000000"/>
              <w:left w:val="single" w:sz="12" w:space="0" w:color="000000"/>
              <w:bottom w:val="single" w:sz="12" w:space="0" w:color="000000"/>
              <w:right w:val="single" w:sz="8" w:space="0" w:color="000000"/>
            </w:tcBorders>
            <w:shd w:val="clear" w:color="auto" w:fill="D2D2D2"/>
          </w:tcPr>
          <w:p w14:paraId="1DA5E927" w14:textId="77777777" w:rsidR="00D4134A" w:rsidRDefault="00D4134A" w:rsidP="003A11D5">
            <w:pPr>
              <w:pStyle w:val="TableParagraph"/>
              <w:tabs>
                <w:tab w:val="left" w:pos="1592"/>
              </w:tabs>
              <w:spacing w:before="51"/>
              <w:ind w:left="264"/>
              <w:rPr>
                <w:b/>
                <w:sz w:val="16"/>
              </w:rPr>
            </w:pPr>
            <w:r>
              <w:rPr>
                <w:spacing w:val="-5"/>
                <w:sz w:val="16"/>
              </w:rPr>
              <w:t>0.0</w:t>
            </w:r>
            <w:r>
              <w:rPr>
                <w:sz w:val="16"/>
              </w:rPr>
              <w:tab/>
            </w:r>
            <w:r>
              <w:rPr>
                <w:b/>
                <w:spacing w:val="-10"/>
                <w:sz w:val="16"/>
              </w:rPr>
              <w:t>0</w:t>
            </w:r>
          </w:p>
        </w:tc>
        <w:tc>
          <w:tcPr>
            <w:tcW w:w="1718" w:type="dxa"/>
            <w:tcBorders>
              <w:top w:val="double" w:sz="8" w:space="0" w:color="000000"/>
              <w:left w:val="single" w:sz="8" w:space="0" w:color="000000"/>
              <w:bottom w:val="single" w:sz="12" w:space="0" w:color="000000"/>
              <w:right w:val="single" w:sz="8" w:space="0" w:color="000000"/>
            </w:tcBorders>
            <w:shd w:val="clear" w:color="auto" w:fill="D2D2D2"/>
          </w:tcPr>
          <w:p w14:paraId="00EE50B8" w14:textId="4F7F97F6" w:rsidR="00D4134A" w:rsidRDefault="00D4134A" w:rsidP="003A11D5">
            <w:pPr>
              <w:pStyle w:val="TableParagraph"/>
              <w:tabs>
                <w:tab w:val="left" w:pos="1254"/>
              </w:tabs>
              <w:spacing w:before="51"/>
              <w:ind w:right="144"/>
              <w:jc w:val="right"/>
              <w:rPr>
                <w:b/>
                <w:sz w:val="16"/>
              </w:rPr>
            </w:pPr>
            <w:r>
              <w:rPr>
                <w:spacing w:val="-5"/>
                <w:sz w:val="16"/>
              </w:rPr>
              <w:t>0.0</w:t>
            </w:r>
            <w:r>
              <w:rPr>
                <w:sz w:val="16"/>
              </w:rPr>
              <w:tab/>
            </w:r>
            <w:r w:rsidR="00EC4088">
              <w:rPr>
                <w:b/>
                <w:spacing w:val="-10"/>
                <w:sz w:val="16"/>
              </w:rPr>
              <w:t>0</w:t>
            </w:r>
          </w:p>
        </w:tc>
        <w:tc>
          <w:tcPr>
            <w:tcW w:w="1729" w:type="dxa"/>
            <w:tcBorders>
              <w:top w:val="double" w:sz="8" w:space="0" w:color="000000"/>
              <w:left w:val="single" w:sz="8" w:space="0" w:color="000000"/>
              <w:bottom w:val="single" w:sz="12" w:space="0" w:color="000000"/>
              <w:right w:val="single" w:sz="8" w:space="0" w:color="000000"/>
            </w:tcBorders>
            <w:shd w:val="clear" w:color="auto" w:fill="D2D2D2"/>
          </w:tcPr>
          <w:p w14:paraId="519B4443" w14:textId="77777777" w:rsidR="00D4134A" w:rsidRDefault="00D4134A" w:rsidP="003A11D5">
            <w:pPr>
              <w:pStyle w:val="TableParagraph"/>
              <w:tabs>
                <w:tab w:val="left" w:pos="1316"/>
              </w:tabs>
              <w:spacing w:before="40"/>
              <w:ind w:right="63"/>
              <w:jc w:val="right"/>
              <w:rPr>
                <w:b/>
                <w:sz w:val="16"/>
              </w:rPr>
            </w:pPr>
            <w:r>
              <w:rPr>
                <w:spacing w:val="-5"/>
                <w:sz w:val="16"/>
              </w:rPr>
              <w:t>0.0</w:t>
            </w:r>
            <w:r>
              <w:rPr>
                <w:sz w:val="16"/>
              </w:rPr>
              <w:tab/>
            </w:r>
            <w:r>
              <w:rPr>
                <w:b/>
                <w:spacing w:val="-10"/>
                <w:sz w:val="16"/>
              </w:rPr>
              <w:t>0</w:t>
            </w:r>
          </w:p>
        </w:tc>
        <w:tc>
          <w:tcPr>
            <w:tcW w:w="1681" w:type="dxa"/>
            <w:tcBorders>
              <w:top w:val="double" w:sz="8" w:space="0" w:color="000000"/>
              <w:left w:val="single" w:sz="8" w:space="0" w:color="000000"/>
              <w:bottom w:val="single" w:sz="12" w:space="0" w:color="000000"/>
              <w:right w:val="single" w:sz="12" w:space="0" w:color="000000"/>
            </w:tcBorders>
            <w:shd w:val="clear" w:color="auto" w:fill="D2D2D2"/>
          </w:tcPr>
          <w:p w14:paraId="4C9698A1" w14:textId="77777777" w:rsidR="00D4134A" w:rsidRDefault="00D4134A" w:rsidP="003A11D5">
            <w:pPr>
              <w:pStyle w:val="TableParagraph"/>
              <w:tabs>
                <w:tab w:val="left" w:pos="1340"/>
              </w:tabs>
              <w:spacing w:before="51"/>
              <w:ind w:right="43"/>
              <w:jc w:val="right"/>
              <w:rPr>
                <w:b/>
                <w:sz w:val="16"/>
              </w:rPr>
            </w:pPr>
            <w:r>
              <w:rPr>
                <w:spacing w:val="-4"/>
                <w:sz w:val="16"/>
              </w:rPr>
              <w:t>0.00</w:t>
            </w:r>
            <w:r>
              <w:rPr>
                <w:sz w:val="16"/>
              </w:rPr>
              <w:tab/>
            </w:r>
            <w:r>
              <w:rPr>
                <w:b/>
                <w:spacing w:val="-10"/>
                <w:sz w:val="16"/>
              </w:rPr>
              <w:t>0</w:t>
            </w:r>
          </w:p>
        </w:tc>
        <w:tc>
          <w:tcPr>
            <w:tcW w:w="1931" w:type="dxa"/>
            <w:tcBorders>
              <w:top w:val="double" w:sz="8" w:space="0" w:color="000000"/>
              <w:left w:val="single" w:sz="12" w:space="0" w:color="000000"/>
              <w:bottom w:val="single" w:sz="18" w:space="0" w:color="000000"/>
              <w:right w:val="single" w:sz="6" w:space="0" w:color="000000"/>
            </w:tcBorders>
            <w:shd w:val="clear" w:color="auto" w:fill="D2D2D2"/>
          </w:tcPr>
          <w:p w14:paraId="486A3912" w14:textId="26EDAAC9" w:rsidR="00D4134A" w:rsidRDefault="00D4134A" w:rsidP="003A11D5">
            <w:pPr>
              <w:pStyle w:val="TableParagraph"/>
              <w:tabs>
                <w:tab w:val="left" w:pos="1530"/>
              </w:tabs>
              <w:spacing w:before="46"/>
              <w:ind w:left="188"/>
              <w:rPr>
                <w:b/>
                <w:sz w:val="16"/>
              </w:rPr>
            </w:pPr>
            <w:r>
              <w:rPr>
                <w:spacing w:val="-4"/>
                <w:sz w:val="16"/>
              </w:rPr>
              <w:t>0.00</w:t>
            </w:r>
            <w:r>
              <w:rPr>
                <w:sz w:val="16"/>
              </w:rPr>
              <w:tab/>
            </w:r>
            <w:r w:rsidR="00EC4088">
              <w:rPr>
                <w:b/>
                <w:spacing w:val="-10"/>
                <w:sz w:val="16"/>
              </w:rPr>
              <w:t>0</w:t>
            </w:r>
          </w:p>
        </w:tc>
      </w:tr>
    </w:tbl>
    <w:p w14:paraId="0DCB4EFD" w14:textId="77777777" w:rsidR="00D4134A" w:rsidRDefault="00D4134A" w:rsidP="00D4134A">
      <w:pPr>
        <w:rPr>
          <w:sz w:val="16"/>
        </w:rPr>
        <w:sectPr w:rsidR="00D4134A">
          <w:headerReference w:type="default" r:id="rId103"/>
          <w:footerReference w:type="default" r:id="rId104"/>
          <w:pgSz w:w="15840" w:h="12240" w:orient="landscape"/>
          <w:pgMar w:top="580" w:right="60" w:bottom="600" w:left="240" w:header="362" w:footer="407" w:gutter="0"/>
          <w:cols w:space="720"/>
        </w:sectPr>
      </w:pPr>
    </w:p>
    <w:p w14:paraId="4BA2097D" w14:textId="77777777" w:rsidR="00D4134A" w:rsidRDefault="00D4134A" w:rsidP="00D4134A">
      <w:pPr>
        <w:pStyle w:val="Heading2"/>
        <w:ind w:left="47"/>
      </w:pPr>
      <w:r>
        <w:rPr>
          <w:spacing w:val="-2"/>
          <w:u w:val="single"/>
        </w:rPr>
        <w:lastRenderedPageBreak/>
        <w:t>ATTACHMENTS</w:t>
      </w:r>
    </w:p>
    <w:p w14:paraId="2252E87D" w14:textId="77777777" w:rsidR="00D4134A" w:rsidRDefault="00D4134A" w:rsidP="00D4134A">
      <w:pPr>
        <w:pStyle w:val="BodyText"/>
        <w:spacing w:before="5"/>
        <w:rPr>
          <w:b/>
          <w:sz w:val="18"/>
        </w:rPr>
      </w:pPr>
    </w:p>
    <w:p w14:paraId="61ADC259" w14:textId="77777777" w:rsidR="00D4134A" w:rsidRDefault="00D4134A" w:rsidP="00D4134A">
      <w:pPr>
        <w:spacing w:before="92"/>
        <w:ind w:left="151"/>
        <w:rPr>
          <w:i/>
          <w:sz w:val="24"/>
        </w:rPr>
      </w:pPr>
      <w:r>
        <w:rPr>
          <w:i/>
          <w:sz w:val="24"/>
        </w:rPr>
        <w:t xml:space="preserve">Attach the following </w:t>
      </w:r>
      <w:r>
        <w:rPr>
          <w:i/>
          <w:spacing w:val="-2"/>
          <w:sz w:val="24"/>
        </w:rPr>
        <w:t>materials</w:t>
      </w:r>
    </w:p>
    <w:p w14:paraId="6205C059" w14:textId="77777777" w:rsidR="00D4134A" w:rsidRDefault="00D4134A" w:rsidP="00D4134A">
      <w:pPr>
        <w:pStyle w:val="BodyText"/>
        <w:spacing w:before="4"/>
        <w:rPr>
          <w:i/>
          <w:sz w:val="22"/>
        </w:rPr>
      </w:pPr>
    </w:p>
    <w:p w14:paraId="11B10561" w14:textId="77777777" w:rsidR="00D4134A" w:rsidRDefault="00D4134A" w:rsidP="00D4134A">
      <w:pPr>
        <w:pStyle w:val="Heading1"/>
      </w:pPr>
      <w:r>
        <w:t xml:space="preserve">Submit with </w:t>
      </w:r>
      <w:r>
        <w:rPr>
          <w:spacing w:val="-2"/>
        </w:rPr>
        <w:t>Plan:</w:t>
      </w:r>
    </w:p>
    <w:p w14:paraId="4F28150E" w14:textId="77777777" w:rsidR="00D4134A" w:rsidRDefault="00D4134A" w:rsidP="00D4134A">
      <w:pPr>
        <w:pStyle w:val="BodyText"/>
        <w:spacing w:before="1"/>
        <w:rPr>
          <w:b/>
          <w:sz w:val="31"/>
        </w:rPr>
      </w:pPr>
    </w:p>
    <w:p w14:paraId="4FBCAA7A" w14:textId="77777777" w:rsidR="00D4134A" w:rsidRDefault="00D4134A" w:rsidP="00D4134A">
      <w:pPr>
        <w:pStyle w:val="ListParagraph"/>
        <w:numPr>
          <w:ilvl w:val="0"/>
          <w:numId w:val="1"/>
        </w:numPr>
        <w:tabs>
          <w:tab w:val="left" w:pos="893"/>
          <w:tab w:val="left" w:pos="894"/>
        </w:tabs>
        <w:spacing w:line="290" w:lineRule="exact"/>
        <w:rPr>
          <w:b/>
          <w:i/>
          <w:sz w:val="24"/>
        </w:rPr>
      </w:pPr>
      <w:r>
        <w:rPr>
          <w:b/>
          <w:sz w:val="24"/>
        </w:rPr>
        <w:t>SSC Approval of</w:t>
      </w:r>
      <w:r>
        <w:rPr>
          <w:b/>
          <w:spacing w:val="-1"/>
          <w:sz w:val="24"/>
        </w:rPr>
        <w:t xml:space="preserve"> </w:t>
      </w:r>
      <w:r>
        <w:rPr>
          <w:b/>
          <w:i/>
          <w:spacing w:val="-4"/>
          <w:sz w:val="24"/>
        </w:rPr>
        <w:t>SPSA</w:t>
      </w:r>
    </w:p>
    <w:p w14:paraId="13E4F5D8" w14:textId="77777777" w:rsidR="00D4134A" w:rsidRDefault="00D4134A" w:rsidP="00D4134A">
      <w:pPr>
        <w:spacing w:before="3" w:line="232" w:lineRule="auto"/>
        <w:ind w:left="1068" w:right="273" w:hanging="112"/>
      </w:pPr>
      <w:r>
        <w:rPr>
          <w:rFonts w:ascii="Verdana"/>
          <w:w w:val="110"/>
          <w:sz w:val="16"/>
        </w:rPr>
        <w:t xml:space="preserve">0 </w:t>
      </w:r>
      <w:r>
        <w:t>Include</w:t>
      </w:r>
      <w:r>
        <w:rPr>
          <w:spacing w:val="-1"/>
        </w:rPr>
        <w:t xml:space="preserve"> </w:t>
      </w:r>
      <w:r>
        <w:t>copies</w:t>
      </w:r>
      <w:r>
        <w:rPr>
          <w:spacing w:val="-1"/>
        </w:rPr>
        <w:t xml:space="preserve"> </w:t>
      </w:r>
      <w:r>
        <w:t>of</w:t>
      </w:r>
      <w:r>
        <w:rPr>
          <w:spacing w:val="-1"/>
        </w:rPr>
        <w:t xml:space="preserve"> </w:t>
      </w:r>
      <w:r>
        <w:t>agenda,</w:t>
      </w:r>
      <w:r>
        <w:rPr>
          <w:spacing w:val="-1"/>
        </w:rPr>
        <w:t xml:space="preserve"> </w:t>
      </w:r>
      <w:r>
        <w:t>minutes,</w:t>
      </w:r>
      <w:r>
        <w:rPr>
          <w:spacing w:val="-1"/>
        </w:rPr>
        <w:t xml:space="preserve"> </w:t>
      </w:r>
      <w:r>
        <w:t>and</w:t>
      </w:r>
      <w:r>
        <w:rPr>
          <w:spacing w:val="-1"/>
        </w:rPr>
        <w:t xml:space="preserve"> </w:t>
      </w:r>
      <w:r>
        <w:t>sign-ins</w:t>
      </w:r>
      <w:r>
        <w:rPr>
          <w:spacing w:val="-1"/>
        </w:rPr>
        <w:t xml:space="preserve"> </w:t>
      </w:r>
      <w:r>
        <w:t>verifying</w:t>
      </w:r>
      <w:r>
        <w:rPr>
          <w:spacing w:val="-1"/>
        </w:rPr>
        <w:t xml:space="preserve"> </w:t>
      </w:r>
      <w:r>
        <w:t>approval</w:t>
      </w:r>
      <w:r>
        <w:rPr>
          <w:spacing w:val="-1"/>
        </w:rPr>
        <w:t xml:space="preserve"> </w:t>
      </w:r>
      <w:r>
        <w:t>of</w:t>
      </w:r>
      <w:r>
        <w:rPr>
          <w:spacing w:val="-1"/>
        </w:rPr>
        <w:t xml:space="preserve"> </w:t>
      </w:r>
      <w:r>
        <w:t>the</w:t>
      </w:r>
      <w:r>
        <w:rPr>
          <w:spacing w:val="-1"/>
        </w:rPr>
        <w:t xml:space="preserve"> </w:t>
      </w:r>
      <w:r>
        <w:rPr>
          <w:i/>
        </w:rPr>
        <w:t>SPSA.</w:t>
      </w:r>
      <w:r>
        <w:rPr>
          <w:i/>
          <w:spacing w:val="-2"/>
        </w:rPr>
        <w:t xml:space="preserve"> </w:t>
      </w:r>
      <w:r>
        <w:t>[Documentation</w:t>
      </w:r>
      <w:r>
        <w:rPr>
          <w:spacing w:val="-1"/>
        </w:rPr>
        <w:t xml:space="preserve"> </w:t>
      </w:r>
      <w:r>
        <w:t>(i.e.,</w:t>
      </w:r>
      <w:r>
        <w:rPr>
          <w:spacing w:val="-1"/>
        </w:rPr>
        <w:t xml:space="preserve"> </w:t>
      </w:r>
      <w:r>
        <w:t>agendas,</w:t>
      </w:r>
      <w:r>
        <w:rPr>
          <w:spacing w:val="-1"/>
        </w:rPr>
        <w:t xml:space="preserve"> </w:t>
      </w:r>
      <w:r>
        <w:t>sign-ins,</w:t>
      </w:r>
      <w:r>
        <w:rPr>
          <w:spacing w:val="-1"/>
        </w:rPr>
        <w:t xml:space="preserve"> </w:t>
      </w:r>
      <w:r>
        <w:t>and</w:t>
      </w:r>
      <w:r>
        <w:rPr>
          <w:spacing w:val="-1"/>
        </w:rPr>
        <w:t xml:space="preserve"> </w:t>
      </w:r>
      <w:r>
        <w:t>minutes)</w:t>
      </w:r>
      <w:r>
        <w:rPr>
          <w:spacing w:val="-1"/>
        </w:rPr>
        <w:t xml:space="preserve"> </w:t>
      </w:r>
      <w:r>
        <w:t>must remain at the school site for five years.]</w:t>
      </w:r>
    </w:p>
    <w:p w14:paraId="51B82C0B" w14:textId="77777777" w:rsidR="00D4134A" w:rsidRDefault="00D4134A" w:rsidP="00D4134A">
      <w:pPr>
        <w:spacing w:line="246" w:lineRule="exact"/>
        <w:ind w:left="956"/>
      </w:pPr>
      <w:r>
        <w:rPr>
          <w:rFonts w:ascii="Verdana"/>
          <w:sz w:val="16"/>
        </w:rPr>
        <w:t>0</w:t>
      </w:r>
      <w:r>
        <w:rPr>
          <w:rFonts w:ascii="Verdana"/>
          <w:spacing w:val="18"/>
          <w:sz w:val="16"/>
        </w:rPr>
        <w:t xml:space="preserve"> </w:t>
      </w:r>
      <w:r>
        <w:t>Include</w:t>
      </w:r>
      <w:r>
        <w:rPr>
          <w:spacing w:val="3"/>
        </w:rPr>
        <w:t xml:space="preserve"> </w:t>
      </w:r>
      <w:r>
        <w:t>any</w:t>
      </w:r>
      <w:r>
        <w:rPr>
          <w:spacing w:val="4"/>
        </w:rPr>
        <w:t xml:space="preserve"> </w:t>
      </w:r>
      <w:r>
        <w:t>written</w:t>
      </w:r>
      <w:r>
        <w:rPr>
          <w:spacing w:val="4"/>
        </w:rPr>
        <w:t xml:space="preserve"> </w:t>
      </w:r>
      <w:r>
        <w:t>parent</w:t>
      </w:r>
      <w:r>
        <w:rPr>
          <w:spacing w:val="3"/>
        </w:rPr>
        <w:t xml:space="preserve"> </w:t>
      </w:r>
      <w:r>
        <w:t>comments</w:t>
      </w:r>
      <w:r>
        <w:rPr>
          <w:spacing w:val="4"/>
        </w:rPr>
        <w:t xml:space="preserve"> </w:t>
      </w:r>
      <w:r>
        <w:t>of</w:t>
      </w:r>
      <w:r>
        <w:rPr>
          <w:spacing w:val="4"/>
        </w:rPr>
        <w:t xml:space="preserve"> </w:t>
      </w:r>
      <w:r>
        <w:t>dissatisfaction</w:t>
      </w:r>
      <w:r>
        <w:rPr>
          <w:spacing w:val="3"/>
        </w:rPr>
        <w:t xml:space="preserve"> </w:t>
      </w:r>
      <w:r>
        <w:t>with</w:t>
      </w:r>
      <w:r>
        <w:rPr>
          <w:spacing w:val="4"/>
        </w:rPr>
        <w:t xml:space="preserve"> </w:t>
      </w:r>
      <w:r>
        <w:t>the</w:t>
      </w:r>
      <w:r>
        <w:rPr>
          <w:spacing w:val="4"/>
        </w:rPr>
        <w:t xml:space="preserve"> </w:t>
      </w:r>
      <w:r>
        <w:rPr>
          <w:i/>
        </w:rPr>
        <w:t>SPSA</w:t>
      </w:r>
      <w:r>
        <w:rPr>
          <w:i/>
          <w:spacing w:val="3"/>
        </w:rPr>
        <w:t xml:space="preserve"> </w:t>
      </w:r>
      <w:r>
        <w:rPr>
          <w:spacing w:val="-2"/>
        </w:rPr>
        <w:t>(SWP).</w:t>
      </w:r>
    </w:p>
    <w:p w14:paraId="217E9444" w14:textId="77777777" w:rsidR="00D4134A" w:rsidRDefault="00D4134A" w:rsidP="00D4134A">
      <w:pPr>
        <w:pStyle w:val="ListParagraph"/>
        <w:numPr>
          <w:ilvl w:val="0"/>
          <w:numId w:val="1"/>
        </w:numPr>
        <w:tabs>
          <w:tab w:val="left" w:pos="893"/>
          <w:tab w:val="left" w:pos="894"/>
        </w:tabs>
        <w:rPr>
          <w:sz w:val="24"/>
        </w:rPr>
      </w:pPr>
      <w:r>
        <w:rPr>
          <w:b/>
          <w:sz w:val="24"/>
        </w:rPr>
        <w:t>Analysis of School Experience Survey for Parents</w:t>
      </w:r>
      <w:r>
        <w:rPr>
          <w:b/>
          <w:spacing w:val="-1"/>
          <w:sz w:val="24"/>
        </w:rPr>
        <w:t xml:space="preserve"> </w:t>
      </w:r>
      <w:r>
        <w:rPr>
          <w:sz w:val="24"/>
        </w:rPr>
        <w:t xml:space="preserve">(applies to New Schools </w:t>
      </w:r>
      <w:r>
        <w:rPr>
          <w:spacing w:val="-2"/>
          <w:sz w:val="24"/>
        </w:rPr>
        <w:t>only)</w:t>
      </w:r>
    </w:p>
    <w:p w14:paraId="100AA842" w14:textId="77777777" w:rsidR="00D4134A" w:rsidRDefault="00D4134A" w:rsidP="00D4134A">
      <w:pPr>
        <w:pStyle w:val="BodyText"/>
        <w:spacing w:before="4"/>
        <w:rPr>
          <w:sz w:val="22"/>
        </w:rPr>
      </w:pPr>
    </w:p>
    <w:p w14:paraId="03E59E42" w14:textId="77777777" w:rsidR="00D4134A" w:rsidRDefault="00D4134A" w:rsidP="00D4134A">
      <w:pPr>
        <w:pStyle w:val="Heading1"/>
      </w:pPr>
      <w:r>
        <w:t xml:space="preserve">Submit to Principal’s </w:t>
      </w:r>
      <w:r>
        <w:rPr>
          <w:spacing w:val="-2"/>
        </w:rPr>
        <w:t>Portal:</w:t>
      </w:r>
    </w:p>
    <w:p w14:paraId="1AF4F8E2" w14:textId="77777777" w:rsidR="00D4134A" w:rsidRDefault="00D4134A" w:rsidP="00D4134A">
      <w:pPr>
        <w:pStyle w:val="BodyText"/>
        <w:spacing w:before="1"/>
        <w:rPr>
          <w:b/>
          <w:sz w:val="31"/>
        </w:rPr>
      </w:pPr>
    </w:p>
    <w:p w14:paraId="42FCC4B4" w14:textId="77777777" w:rsidR="00D4134A" w:rsidRDefault="00D4134A" w:rsidP="00D4134A">
      <w:pPr>
        <w:pStyle w:val="ListParagraph"/>
        <w:numPr>
          <w:ilvl w:val="0"/>
          <w:numId w:val="1"/>
        </w:numPr>
        <w:tabs>
          <w:tab w:val="left" w:pos="893"/>
          <w:tab w:val="left" w:pos="894"/>
        </w:tabs>
        <w:rPr>
          <w:b/>
          <w:sz w:val="24"/>
        </w:rPr>
      </w:pPr>
      <w:r>
        <w:rPr>
          <w:b/>
          <w:sz w:val="24"/>
        </w:rPr>
        <w:t xml:space="preserve">Annual Title I </w:t>
      </w:r>
      <w:proofErr w:type="gramStart"/>
      <w:r>
        <w:rPr>
          <w:b/>
          <w:spacing w:val="-2"/>
          <w:sz w:val="24"/>
        </w:rPr>
        <w:t>Meeting</w:t>
      </w:r>
      <w:proofErr w:type="gramEnd"/>
    </w:p>
    <w:p w14:paraId="7612F59E" w14:textId="77777777" w:rsidR="00D4134A" w:rsidRDefault="00D4134A" w:rsidP="00D4134A">
      <w:pPr>
        <w:pStyle w:val="ListParagraph"/>
        <w:numPr>
          <w:ilvl w:val="0"/>
          <w:numId w:val="1"/>
        </w:numPr>
        <w:tabs>
          <w:tab w:val="left" w:pos="893"/>
          <w:tab w:val="left" w:pos="894"/>
        </w:tabs>
        <w:spacing w:before="2"/>
        <w:rPr>
          <w:b/>
          <w:sz w:val="24"/>
        </w:rPr>
      </w:pPr>
      <w:r>
        <w:rPr>
          <w:b/>
          <w:sz w:val="24"/>
        </w:rPr>
        <w:t xml:space="preserve">SSC Certification </w:t>
      </w:r>
      <w:r>
        <w:rPr>
          <w:b/>
          <w:spacing w:val="-4"/>
          <w:sz w:val="24"/>
        </w:rPr>
        <w:t>Form</w:t>
      </w:r>
    </w:p>
    <w:p w14:paraId="5065B27F" w14:textId="77777777" w:rsidR="00D4134A" w:rsidRDefault="00D4134A" w:rsidP="00D4134A">
      <w:pPr>
        <w:pStyle w:val="ListParagraph"/>
        <w:numPr>
          <w:ilvl w:val="0"/>
          <w:numId w:val="1"/>
        </w:numPr>
        <w:tabs>
          <w:tab w:val="left" w:pos="893"/>
          <w:tab w:val="left" w:pos="894"/>
        </w:tabs>
        <w:spacing w:before="1"/>
        <w:rPr>
          <w:b/>
          <w:sz w:val="24"/>
        </w:rPr>
      </w:pPr>
      <w:r>
        <w:rPr>
          <w:b/>
          <w:sz w:val="24"/>
        </w:rPr>
        <w:t xml:space="preserve">Safe School </w:t>
      </w:r>
      <w:r>
        <w:rPr>
          <w:b/>
          <w:spacing w:val="-4"/>
          <w:sz w:val="24"/>
        </w:rPr>
        <w:t>Plan</w:t>
      </w:r>
    </w:p>
    <w:p w14:paraId="687D94F7" w14:textId="77777777" w:rsidR="00D4134A" w:rsidRDefault="00D4134A" w:rsidP="00D4134A">
      <w:pPr>
        <w:pStyle w:val="ListParagraph"/>
        <w:numPr>
          <w:ilvl w:val="0"/>
          <w:numId w:val="1"/>
        </w:numPr>
        <w:tabs>
          <w:tab w:val="left" w:pos="893"/>
          <w:tab w:val="left" w:pos="894"/>
        </w:tabs>
        <w:spacing w:before="1"/>
        <w:rPr>
          <w:b/>
          <w:sz w:val="24"/>
        </w:rPr>
      </w:pPr>
      <w:r>
        <w:rPr>
          <w:b/>
          <w:sz w:val="24"/>
        </w:rPr>
        <w:t xml:space="preserve">Parental Involvement </w:t>
      </w:r>
      <w:r>
        <w:rPr>
          <w:b/>
          <w:spacing w:val="-2"/>
          <w:sz w:val="24"/>
        </w:rPr>
        <w:t>Policy</w:t>
      </w:r>
    </w:p>
    <w:p w14:paraId="34C8B7F9" w14:textId="77777777" w:rsidR="00D4134A" w:rsidRDefault="00D4134A" w:rsidP="00D4134A">
      <w:pPr>
        <w:pStyle w:val="ListParagraph"/>
        <w:numPr>
          <w:ilvl w:val="0"/>
          <w:numId w:val="1"/>
        </w:numPr>
        <w:tabs>
          <w:tab w:val="left" w:pos="893"/>
          <w:tab w:val="left" w:pos="894"/>
        </w:tabs>
        <w:spacing w:before="1"/>
        <w:rPr>
          <w:b/>
          <w:sz w:val="24"/>
        </w:rPr>
      </w:pPr>
      <w:r>
        <w:rPr>
          <w:b/>
          <w:sz w:val="24"/>
        </w:rPr>
        <w:t xml:space="preserve">School Parent </w:t>
      </w:r>
      <w:r>
        <w:rPr>
          <w:b/>
          <w:spacing w:val="-2"/>
          <w:sz w:val="24"/>
        </w:rPr>
        <w:t>Compact</w:t>
      </w:r>
    </w:p>
    <w:p w14:paraId="1346A90C" w14:textId="77777777" w:rsidR="00D4134A" w:rsidRDefault="00D4134A" w:rsidP="00D4134A">
      <w:pPr>
        <w:pStyle w:val="BodyText"/>
        <w:spacing w:before="5"/>
        <w:rPr>
          <w:b/>
          <w:sz w:val="22"/>
        </w:rPr>
      </w:pPr>
    </w:p>
    <w:p w14:paraId="18CFDFD1" w14:textId="77777777" w:rsidR="00D4134A" w:rsidRDefault="00D4134A" w:rsidP="00D4134A">
      <w:pPr>
        <w:pStyle w:val="Heading1"/>
      </w:pPr>
      <w:r>
        <w:t xml:space="preserve">Submit via </w:t>
      </w:r>
      <w:r>
        <w:rPr>
          <w:spacing w:val="-2"/>
        </w:rPr>
        <w:t>Email</w:t>
      </w:r>
    </w:p>
    <w:p w14:paraId="79CA2013" w14:textId="77777777" w:rsidR="00D4134A" w:rsidRDefault="00D4134A" w:rsidP="00D4134A">
      <w:pPr>
        <w:pStyle w:val="BodyText"/>
        <w:spacing w:before="1"/>
        <w:rPr>
          <w:b/>
          <w:sz w:val="31"/>
        </w:rPr>
      </w:pPr>
    </w:p>
    <w:p w14:paraId="5A3D8039" w14:textId="77777777" w:rsidR="00D4134A" w:rsidRDefault="00D4134A" w:rsidP="00D4134A">
      <w:pPr>
        <w:pStyle w:val="ListParagraph"/>
        <w:numPr>
          <w:ilvl w:val="0"/>
          <w:numId w:val="1"/>
        </w:numPr>
        <w:tabs>
          <w:tab w:val="left" w:pos="893"/>
          <w:tab w:val="left" w:pos="894"/>
        </w:tabs>
      </w:pPr>
      <w:r>
        <w:rPr>
          <w:b/>
          <w:sz w:val="24"/>
        </w:rPr>
        <w:t xml:space="preserve">Principal Certification Form </w:t>
      </w:r>
      <w:r>
        <w:t xml:space="preserve">(See Memorandum No. 6597.0 NCLB Compliance Principal Certification Form 2015-2016, Attachment </w:t>
      </w:r>
      <w:r>
        <w:rPr>
          <w:spacing w:val="-5"/>
        </w:rPr>
        <w:t>C)</w:t>
      </w:r>
    </w:p>
    <w:p w14:paraId="046CE659" w14:textId="77777777" w:rsidR="00D4134A" w:rsidRDefault="00D4134A" w:rsidP="00D4134A">
      <w:pPr>
        <w:pStyle w:val="Heading1"/>
        <w:spacing w:before="235"/>
      </w:pPr>
      <w:r>
        <w:t xml:space="preserve">Retain at the </w:t>
      </w:r>
      <w:r>
        <w:rPr>
          <w:spacing w:val="-2"/>
        </w:rPr>
        <w:t>School:</w:t>
      </w:r>
    </w:p>
    <w:p w14:paraId="60CD9D6D" w14:textId="77777777" w:rsidR="00D4134A" w:rsidRDefault="00D4134A" w:rsidP="00D4134A">
      <w:pPr>
        <w:pStyle w:val="BodyText"/>
        <w:spacing w:before="1"/>
        <w:rPr>
          <w:b/>
          <w:sz w:val="31"/>
        </w:rPr>
      </w:pPr>
    </w:p>
    <w:p w14:paraId="4B1D482C" w14:textId="77777777" w:rsidR="00D4134A" w:rsidRDefault="00D4134A" w:rsidP="00D4134A">
      <w:pPr>
        <w:pStyle w:val="ListParagraph"/>
        <w:numPr>
          <w:ilvl w:val="0"/>
          <w:numId w:val="1"/>
        </w:numPr>
        <w:tabs>
          <w:tab w:val="left" w:pos="893"/>
          <w:tab w:val="left" w:pos="894"/>
        </w:tabs>
        <w:rPr>
          <w:b/>
          <w:sz w:val="24"/>
        </w:rPr>
      </w:pPr>
      <w:r>
        <w:rPr>
          <w:b/>
          <w:sz w:val="24"/>
        </w:rPr>
        <w:t xml:space="preserve">Small Learning Community </w:t>
      </w:r>
      <w:r>
        <w:rPr>
          <w:b/>
          <w:spacing w:val="-4"/>
          <w:sz w:val="24"/>
        </w:rPr>
        <w:t>Plan</w:t>
      </w:r>
    </w:p>
    <w:p w14:paraId="3D669734" w14:textId="77777777" w:rsidR="00D4134A" w:rsidRDefault="00D4134A" w:rsidP="00D4134A">
      <w:pPr>
        <w:pStyle w:val="ListParagraph"/>
        <w:numPr>
          <w:ilvl w:val="0"/>
          <w:numId w:val="1"/>
        </w:numPr>
        <w:tabs>
          <w:tab w:val="left" w:pos="893"/>
          <w:tab w:val="left" w:pos="894"/>
        </w:tabs>
        <w:spacing w:before="1"/>
        <w:rPr>
          <w:b/>
          <w:sz w:val="24"/>
        </w:rPr>
      </w:pPr>
      <w:r>
        <w:rPr>
          <w:b/>
          <w:sz w:val="24"/>
        </w:rPr>
        <w:t xml:space="preserve">SSC Certification </w:t>
      </w:r>
      <w:r>
        <w:rPr>
          <w:b/>
          <w:spacing w:val="-4"/>
          <w:sz w:val="24"/>
        </w:rPr>
        <w:t>Form</w:t>
      </w:r>
    </w:p>
    <w:p w14:paraId="23C369DA" w14:textId="77777777" w:rsidR="00D4134A" w:rsidRDefault="00D4134A" w:rsidP="00D4134A">
      <w:pPr>
        <w:pStyle w:val="ListParagraph"/>
        <w:numPr>
          <w:ilvl w:val="0"/>
          <w:numId w:val="1"/>
        </w:numPr>
        <w:tabs>
          <w:tab w:val="left" w:pos="893"/>
          <w:tab w:val="left" w:pos="894"/>
        </w:tabs>
        <w:spacing w:before="1"/>
        <w:rPr>
          <w:b/>
          <w:sz w:val="24"/>
        </w:rPr>
      </w:pPr>
      <w:r>
        <w:rPr>
          <w:b/>
          <w:sz w:val="24"/>
        </w:rPr>
        <w:t xml:space="preserve">GATE </w:t>
      </w:r>
      <w:r>
        <w:rPr>
          <w:b/>
          <w:spacing w:val="-4"/>
          <w:sz w:val="24"/>
        </w:rPr>
        <w:t>Plan</w:t>
      </w:r>
    </w:p>
    <w:p w14:paraId="1AC0A05F" w14:textId="77777777" w:rsidR="00D4134A" w:rsidRDefault="00D4134A" w:rsidP="00D4134A">
      <w:pPr>
        <w:pStyle w:val="ListParagraph"/>
        <w:numPr>
          <w:ilvl w:val="0"/>
          <w:numId w:val="1"/>
        </w:numPr>
        <w:tabs>
          <w:tab w:val="left" w:pos="893"/>
          <w:tab w:val="left" w:pos="894"/>
        </w:tabs>
        <w:spacing w:before="1"/>
      </w:pPr>
      <w:r>
        <w:rPr>
          <w:b/>
          <w:sz w:val="24"/>
        </w:rPr>
        <w:t>Grants</w:t>
      </w:r>
      <w:r>
        <w:rPr>
          <w:b/>
          <w:spacing w:val="-1"/>
          <w:sz w:val="24"/>
        </w:rPr>
        <w:t xml:space="preserve"> </w:t>
      </w:r>
      <w:r>
        <w:t xml:space="preserve">Include plans for any grants received by the </w:t>
      </w:r>
      <w:r>
        <w:rPr>
          <w:spacing w:val="-2"/>
        </w:rPr>
        <w:t>school.</w:t>
      </w:r>
    </w:p>
    <w:p w14:paraId="6AD51D9F" w14:textId="77777777" w:rsidR="00D4134A" w:rsidRDefault="00D4134A" w:rsidP="00D4134A">
      <w:pPr>
        <w:pStyle w:val="ListParagraph"/>
        <w:numPr>
          <w:ilvl w:val="0"/>
          <w:numId w:val="1"/>
        </w:numPr>
        <w:tabs>
          <w:tab w:val="left" w:pos="893"/>
          <w:tab w:val="left" w:pos="894"/>
        </w:tabs>
        <w:spacing w:before="1"/>
        <w:rPr>
          <w:b/>
          <w:sz w:val="24"/>
        </w:rPr>
      </w:pPr>
      <w:r>
        <w:rPr>
          <w:b/>
          <w:sz w:val="24"/>
        </w:rPr>
        <w:t xml:space="preserve">Safe School </w:t>
      </w:r>
      <w:r>
        <w:rPr>
          <w:b/>
          <w:spacing w:val="-4"/>
          <w:sz w:val="24"/>
        </w:rPr>
        <w:t>Plan</w:t>
      </w:r>
    </w:p>
    <w:p w14:paraId="786A64D7" w14:textId="3699A019" w:rsidR="00536F54" w:rsidRPr="00536F54" w:rsidRDefault="00D4134A" w:rsidP="00590B97">
      <w:pPr>
        <w:pStyle w:val="ListParagraph"/>
        <w:numPr>
          <w:ilvl w:val="0"/>
          <w:numId w:val="1"/>
        </w:numPr>
        <w:tabs>
          <w:tab w:val="left" w:pos="893"/>
          <w:tab w:val="left" w:pos="894"/>
        </w:tabs>
        <w:spacing w:before="2"/>
      </w:pPr>
      <w:r w:rsidRPr="00536F54">
        <w:rPr>
          <w:b/>
          <w:sz w:val="24"/>
        </w:rPr>
        <w:t xml:space="preserve">LAUSD Public School Choice </w:t>
      </w:r>
      <w:r w:rsidRPr="00536F54">
        <w:rPr>
          <w:b/>
          <w:spacing w:val="-2"/>
          <w:sz w:val="24"/>
        </w:rPr>
        <w:t>Propo</w:t>
      </w:r>
      <w:r w:rsidR="00536F54" w:rsidRPr="00536F54">
        <w:rPr>
          <w:b/>
          <w:spacing w:val="-2"/>
          <w:sz w:val="24"/>
        </w:rPr>
        <w:t>sal</w:t>
      </w:r>
    </w:p>
    <w:sectPr w:rsidR="00536F54" w:rsidRPr="00536F54" w:rsidSect="00D4134A">
      <w:headerReference w:type="default" r:id="rId105"/>
      <w:footerReference w:type="default" r:id="rId106"/>
      <w:pgSz w:w="15840" w:h="12240" w:orient="landscape"/>
      <w:pgMar w:top="580" w:right="60" w:bottom="580" w:left="240" w:header="362" w:footer="3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F14DE" w14:textId="77777777" w:rsidR="00C225C4" w:rsidRDefault="00C225C4">
      <w:r>
        <w:separator/>
      </w:r>
    </w:p>
  </w:endnote>
  <w:endnote w:type="continuationSeparator" w:id="0">
    <w:p w14:paraId="5F4000A1" w14:textId="77777777" w:rsidR="00C225C4" w:rsidRDefault="00C22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5D491" w14:textId="7C4929DC" w:rsidR="00BA6089" w:rsidRDefault="00F632A7">
    <w:pPr>
      <w:pStyle w:val="BodyText"/>
      <w:spacing w:line="14" w:lineRule="auto"/>
    </w:pPr>
    <w:r>
      <w:rPr>
        <w:noProof/>
      </w:rPr>
      <mc:AlternateContent>
        <mc:Choice Requires="wps">
          <w:drawing>
            <wp:anchor distT="0" distB="0" distL="114300" distR="114300" simplePos="0" relativeHeight="486320640" behindDoc="1" locked="0" layoutInCell="1" allowOverlap="1" wp14:anchorId="3EF8D6F0" wp14:editId="079F1083">
              <wp:simplePos x="0" y="0"/>
              <wp:positionH relativeFrom="page">
                <wp:posOffset>9126855</wp:posOffset>
              </wp:positionH>
              <wp:positionV relativeFrom="page">
                <wp:posOffset>7374255</wp:posOffset>
              </wp:positionV>
              <wp:extent cx="746125" cy="167640"/>
              <wp:effectExtent l="0" t="0" r="0" b="0"/>
              <wp:wrapNone/>
              <wp:docPr id="7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973AB" w14:textId="77777777" w:rsidR="00BA6089" w:rsidRDefault="00474FBC">
                          <w:pPr>
                            <w:pStyle w:val="BodyText"/>
                            <w:spacing w:before="13"/>
                            <w:ind w:left="20"/>
                          </w:pPr>
                          <w:r>
                            <w:t xml:space="preserve">Page </w:t>
                          </w:r>
                          <w:r>
                            <w:fldChar w:fldCharType="begin"/>
                          </w:r>
                          <w:r>
                            <w:instrText xml:space="preserve"> PAGE </w:instrText>
                          </w:r>
                          <w:r>
                            <w:fldChar w:fldCharType="separate"/>
                          </w:r>
                          <w:r>
                            <w:t>1</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8D6F0" id="_x0000_t202" coordsize="21600,21600" o:spt="202" path="m,l,21600r21600,l21600,xe">
              <v:stroke joinstyle="miter"/>
              <v:path gradientshapeok="t" o:connecttype="rect"/>
            </v:shapetype>
            <v:shape id="docshape2" o:spid="_x0000_s1039" type="#_x0000_t202" style="position:absolute;margin-left:718.65pt;margin-top:580.65pt;width:58.75pt;height:13.2pt;z-index:-1699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h/I1gEAAJADAAAOAAAAZHJzL2Uyb0RvYy54bWysU9tu2zAMfR+wfxD0vjgOunQw4hRdiw4D&#10;ugvQ7QNkWbKN2aJGKrGzrx8lx+kub8NeBIqijs45pHY309CLo0HqwJUyX62lME5D3bmmlF+/PLx6&#10;IwUF5WrVgzOlPBmSN/uXL3ajL8wGWuhrg4JBHBWjL2Ubgi+yjHRrBkUr8MbxoQUcVOAtNlmNamT0&#10;oc826/U2GwFrj6ANEWfv50O5T/jWGh0+WUsmiL6UzC2kFdNaxTXb71TRoPJtp8801D+wGFTn+NEL&#10;1L0KShyw+wtq6DQCgQ0rDUMG1nbaJA2sJl//oeapVd4kLWwO+YtN9P9g9cfjk/+MIkxvYeIGJhHk&#10;H0F/I+HgrlWuMbeIMLZG1fxwHi3LRk/F+Wq0mgqKINX4AWpusjoESECTxSG6wjoFo3MDThfTzRSE&#10;5uT11TbfvJZC81G+vd5epaZkqlgue6TwzsAgYlBK5J4mcHV8pBDJqGIpiW85eOj6PvW1d78luDBm&#10;EvnId2Yepmri6iiigvrEMhDmMeGx5qAF/CHFyCNSSvp+UGik6N87tiLO0xLgElRLoJzmq6UMUszh&#10;XZjn7uCxa1pGns12cMt22S5JeWZx5sltTwrPIxrn6td9qnr+SPufAAAA//8DAFBLAwQUAAYACAAA&#10;ACEAVg8mo+EAAAAPAQAADwAAAGRycy9kb3ducmV2LnhtbExPQU7DMBC8I/EHa5G4USe0TUqIU1UI&#10;TkiINBw4OrGbWI3XIXbb8Hs2p3Kb2RnNzuTbyfbsrEdvHAqIFxEwjY1TBlsBX9XbwwaYDxKV7B1q&#10;Ab/aw7a4vcllptwFS33eh5ZRCPpMCuhCGDLOfdNpK/3CDRpJO7jRykB0bLka5YXCbc8foyjhVhqk&#10;D50c9Eunm+P+ZAXsvrF8NT8f9Wd5KE1VPUX4nhyFuL+bds/Agp7C1QxzfaoOBXWq3QmVZz3x1TJd&#10;kpdQnMSEZs96vaI99XzbpCnwIuf/dxR/AAAA//8DAFBLAQItABQABgAIAAAAIQC2gziS/gAAAOEB&#10;AAATAAAAAAAAAAAAAAAAAAAAAABbQ29udGVudF9UeXBlc10ueG1sUEsBAi0AFAAGAAgAAAAhADj9&#10;If/WAAAAlAEAAAsAAAAAAAAAAAAAAAAALwEAAF9yZWxzLy5yZWxzUEsBAi0AFAAGAAgAAAAhAJ+W&#10;H8jWAQAAkAMAAA4AAAAAAAAAAAAAAAAALgIAAGRycy9lMm9Eb2MueG1sUEsBAi0AFAAGAAgAAAAh&#10;AFYPJqPhAAAADwEAAA8AAAAAAAAAAAAAAAAAMAQAAGRycy9kb3ducmV2LnhtbFBLBQYAAAAABAAE&#10;APMAAAA+BQAAAAA=&#10;" filled="f" stroked="f">
              <v:textbox inset="0,0,0,0">
                <w:txbxContent>
                  <w:p w14:paraId="03C973AB" w14:textId="77777777" w:rsidR="00BA6089" w:rsidRDefault="00474FBC">
                    <w:pPr>
                      <w:pStyle w:val="BodyText"/>
                      <w:spacing w:before="13"/>
                      <w:ind w:left="20"/>
                    </w:pPr>
                    <w:r>
                      <w:t xml:space="preserve">Page </w:t>
                    </w:r>
                    <w:r>
                      <w:fldChar w:fldCharType="begin"/>
                    </w:r>
                    <w:r>
                      <w:instrText xml:space="preserve"> PAGE </w:instrText>
                    </w:r>
                    <w:r>
                      <w:fldChar w:fldCharType="separate"/>
                    </w:r>
                    <w:r>
                      <w:t>1</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67927" w14:textId="2010C86D" w:rsidR="00BA6089" w:rsidRDefault="00F632A7">
    <w:pPr>
      <w:pStyle w:val="BodyText"/>
      <w:spacing w:line="14" w:lineRule="auto"/>
    </w:pPr>
    <w:r>
      <w:rPr>
        <w:noProof/>
      </w:rPr>
      <mc:AlternateContent>
        <mc:Choice Requires="wps">
          <w:drawing>
            <wp:anchor distT="0" distB="0" distL="114300" distR="114300" simplePos="0" relativeHeight="486334464" behindDoc="1" locked="0" layoutInCell="1" allowOverlap="1" wp14:anchorId="4D9FC046" wp14:editId="3E10A82E">
              <wp:simplePos x="0" y="0"/>
              <wp:positionH relativeFrom="page">
                <wp:posOffset>9056370</wp:posOffset>
              </wp:positionH>
              <wp:positionV relativeFrom="page">
                <wp:posOffset>7374255</wp:posOffset>
              </wp:positionV>
              <wp:extent cx="816610" cy="167640"/>
              <wp:effectExtent l="0" t="0" r="0" b="0"/>
              <wp:wrapNone/>
              <wp:docPr id="61" name="docshape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54F8B" w14:textId="77777777" w:rsidR="00BA6089" w:rsidRDefault="00474FBC">
                          <w:pPr>
                            <w:pStyle w:val="BodyText"/>
                            <w:spacing w:before="13"/>
                            <w:ind w:left="20"/>
                          </w:pPr>
                          <w:r>
                            <w:t xml:space="preserve">Page </w:t>
                          </w:r>
                          <w:r>
                            <w:fldChar w:fldCharType="begin"/>
                          </w:r>
                          <w:r>
                            <w:instrText xml:space="preserve"> PAGE </w:instrText>
                          </w:r>
                          <w:r>
                            <w:fldChar w:fldCharType="separate"/>
                          </w:r>
                          <w:r>
                            <w:t>11</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FC046" id="_x0000_t202" coordsize="21600,21600" o:spt="202" path="m,l,21600r21600,l21600,xe">
              <v:stroke joinstyle="miter"/>
              <v:path gradientshapeok="t" o:connecttype="rect"/>
            </v:shapetype>
            <v:shape id="docshape95" o:spid="_x0000_s1057" type="#_x0000_t202" style="position:absolute;margin-left:713.1pt;margin-top:580.65pt;width:64.3pt;height:13.2pt;z-index:-1698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VBu2QEAAJgDAAAOAAAAZHJzL2Uyb0RvYy54bWysU9tu2zAMfR+wfxD0vjguhiww4hRdiw4D&#10;ugvQ7QNkWbaF2aJGKrGzrx8lx+m2vhV7EWhSOjznkN5dT0MvjgbJgitlvlpLYZyG2rq2lN+/3b/Z&#10;SkFBuVr14EwpT4bk9f71q93oC3MFHfS1QcEgjorRl7ILwRdZRrozg6IVeOO42AAOKvAntlmNamT0&#10;oc+u1utNNgLWHkEbIs7ezUW5T/hNY3T40jRkguhLydxCOjGdVTyz/U4VLSrfWX2moV7AYlDWcdML&#10;1J0KShzQPoMarEYgaMJKw5BB01htkgZWk6//UfPYKW+SFjaH/MUm+n+w+vPx0X9FEab3MPEAkwjy&#10;D6B/kHBw2ynXmhtEGDujam6cR8uy0VNxfhqtpoIiSDV+gpqHrA4BEtDU4BBdYZ2C0XkAp4vpZgpC&#10;c3KbbzY5VzSX8s27zds0lEwVy2OPFD4YGEQMSok80wSujg8UIhlVLFdiLwf3tu/TXHv3V4Ivxkwi&#10;H/nOzMNUTcLW3HwbpUUxFdQnloMwrwuvNwcd4C8pRl6VUtLPg0IjRf/RsSVxr5YAl6BaAuU0Py1l&#10;kGIOb8O8fwePtu0YeTbdwQ3b1tgk6YnFmS+PPyk9r2rcrz+/062nH2r/GwAA//8DAFBLAwQUAAYA&#10;CAAAACEAJ8pxYuMAAAAPAQAADwAAAGRycy9kb3ducmV2LnhtbEyPwU7DMBBE70j8g7VI3KiT0KYl&#10;xKkqBCckRBoOHJ3YTazG6xC7bfh7Nqdy29kdzb7Jt5Pt2VmP3jgUEC8iYBobpwy2Ar6qt4cNMB8k&#10;Ktk71AJ+tYdtcXuTy0y5C5b6vA8toxD0mRTQhTBknPum01b6hRs00u3gRisDybHlapQXCrc9T6Io&#10;5VYapA+dHPRLp5vj/mQF7L6xfDU/H/VneShNVT1F+J4ehbi/m3bPwIKewtUMMz6hQ0FMtTuh8qwn&#10;vUzShLw0xWn8CGz2rFZL6lPPu816DbzI+f8exR8AAAD//wMAUEsBAi0AFAAGAAgAAAAhALaDOJL+&#10;AAAA4QEAABMAAAAAAAAAAAAAAAAAAAAAAFtDb250ZW50X1R5cGVzXS54bWxQSwECLQAUAAYACAAA&#10;ACEAOP0h/9YAAACUAQAACwAAAAAAAAAAAAAAAAAvAQAAX3JlbHMvLnJlbHNQSwECLQAUAAYACAAA&#10;ACEARQFQbtkBAACYAwAADgAAAAAAAAAAAAAAAAAuAgAAZHJzL2Uyb0RvYy54bWxQSwECLQAUAAYA&#10;CAAAACEAJ8pxYuMAAAAPAQAADwAAAAAAAAAAAAAAAAAzBAAAZHJzL2Rvd25yZXYueG1sUEsFBgAA&#10;AAAEAAQA8wAAAEMFAAAAAA==&#10;" filled="f" stroked="f">
              <v:textbox inset="0,0,0,0">
                <w:txbxContent>
                  <w:p w14:paraId="35D54F8B" w14:textId="77777777" w:rsidR="00BA6089" w:rsidRDefault="00474FBC">
                    <w:pPr>
                      <w:pStyle w:val="BodyText"/>
                      <w:spacing w:before="13"/>
                      <w:ind w:left="20"/>
                    </w:pPr>
                    <w:r>
                      <w:t xml:space="preserve">Page </w:t>
                    </w:r>
                    <w:r>
                      <w:fldChar w:fldCharType="begin"/>
                    </w:r>
                    <w:r>
                      <w:instrText xml:space="preserve"> PAGE </w:instrText>
                    </w:r>
                    <w:r>
                      <w:fldChar w:fldCharType="separate"/>
                    </w:r>
                    <w:r>
                      <w:t>11</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7C17C" w14:textId="523867D8" w:rsidR="00BA6089" w:rsidRDefault="00F632A7">
    <w:pPr>
      <w:pStyle w:val="BodyText"/>
      <w:spacing w:line="14" w:lineRule="auto"/>
    </w:pPr>
    <w:r>
      <w:rPr>
        <w:noProof/>
      </w:rPr>
      <mc:AlternateContent>
        <mc:Choice Requires="wps">
          <w:drawing>
            <wp:anchor distT="0" distB="0" distL="114300" distR="114300" simplePos="0" relativeHeight="486335488" behindDoc="1" locked="0" layoutInCell="1" allowOverlap="1" wp14:anchorId="0C140A77" wp14:editId="6657D2A1">
              <wp:simplePos x="0" y="0"/>
              <wp:positionH relativeFrom="page">
                <wp:posOffset>9056370</wp:posOffset>
              </wp:positionH>
              <wp:positionV relativeFrom="page">
                <wp:posOffset>7374255</wp:posOffset>
              </wp:positionV>
              <wp:extent cx="816610" cy="167640"/>
              <wp:effectExtent l="0" t="0" r="0" b="0"/>
              <wp:wrapNone/>
              <wp:docPr id="60" name="docshape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20951" w14:textId="77777777" w:rsidR="00BA6089" w:rsidRDefault="00474FBC">
                          <w:pPr>
                            <w:pStyle w:val="BodyText"/>
                            <w:spacing w:before="13"/>
                            <w:ind w:left="20"/>
                          </w:pPr>
                          <w:r>
                            <w:t xml:space="preserve">Page </w:t>
                          </w:r>
                          <w:r>
                            <w:fldChar w:fldCharType="begin"/>
                          </w:r>
                          <w:r>
                            <w:instrText xml:space="preserve"> PAGE </w:instrText>
                          </w:r>
                          <w:r>
                            <w:fldChar w:fldCharType="separate"/>
                          </w:r>
                          <w:r>
                            <w:t>12</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40A77" id="_x0000_t202" coordsize="21600,21600" o:spt="202" path="m,l,21600r21600,l21600,xe">
              <v:stroke joinstyle="miter"/>
              <v:path gradientshapeok="t" o:connecttype="rect"/>
            </v:shapetype>
            <v:shape id="docshape99" o:spid="_x0000_s1058" type="#_x0000_t202" style="position:absolute;margin-left:713.1pt;margin-top:580.65pt;width:64.3pt;height:13.2pt;z-index:-1698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o72QEAAJgDAAAOAAAAZHJzL2Uyb0RvYy54bWysU8Fu1DAQvSPxD5bvbDYVWkq02aq0KkIq&#10;UKn0AxzHSSwSj5nxbrJ8PWNns6VwQ1ysyYz95r03k+3VNPTiYJAsuFLmq7UUxmmorWtL+fTt7s2l&#10;FBSUq1UPzpTyaEhe7V6/2o6+MBfQQV8bFAziqBh9KbsQfJFlpDszKFqBN46LDeCgAn9im9WoRkYf&#10;+uxivd5kI2DtEbQh4uztXJS7hN80RoevTUMmiL6UzC2kE9NZxTPbbVXRovKd1Sca6h9YDMo6bnqG&#10;ulVBiT3av6AGqxEImrDSMGTQNFabpIHV5Os/1Dx2ypukhc0hf7aJ/h+s/nJ49A8owvQBJh5gEkH+&#10;HvR3Eg5uOuVac40IY2dUzY3zaFk2eipOT6PVVFAEqcbPUPOQ1T5AApoaHKIrrFMwOg/geDbdTEFo&#10;Tl7mm03OFc2lfPNu8zYNJVPF8tgjhY8GBhGDUiLPNIGrwz2FSEYVy5XYy8Gd7fs01969SPDFmEnk&#10;I9+ZeZiqSdiam7+P0qKYCuojy0GY14XXm4MO8KcUI69KKenHXqGRov/k2JK4V0uAS1AtgXKan5Yy&#10;SDGHN2Hev71H23aMPJvu4Jpta2yS9MzixJfHn5SeVjXu1+/f6dbzD7X7BQAA//8DAFBLAwQUAAYA&#10;CAAAACEAJ8pxYuMAAAAPAQAADwAAAGRycy9kb3ducmV2LnhtbEyPwU7DMBBE70j8g7VI3KiT0KYl&#10;xKkqBCckRBoOHJ3YTazG6xC7bfh7Nqdy29kdzb7Jt5Pt2VmP3jgUEC8iYBobpwy2Ar6qt4cNMB8k&#10;Ktk71AJ+tYdtcXuTy0y5C5b6vA8toxD0mRTQhTBknPum01b6hRs00u3gRisDybHlapQXCrc9T6Io&#10;5VYapA+dHPRLp5vj/mQF7L6xfDU/H/VneShNVT1F+J4ehbi/m3bPwIKewtUMMz6hQ0FMtTuh8qwn&#10;vUzShLw0xWn8CGz2rFZL6lPPu816DbzI+f8exR8AAAD//wMAUEsBAi0AFAAGAAgAAAAhALaDOJL+&#10;AAAA4QEAABMAAAAAAAAAAAAAAAAAAAAAAFtDb250ZW50X1R5cGVzXS54bWxQSwECLQAUAAYACAAA&#10;ACEAOP0h/9YAAACUAQAACwAAAAAAAAAAAAAAAAAvAQAAX3JlbHMvLnJlbHNQSwECLQAUAAYACAAA&#10;ACEA9vP6O9kBAACYAwAADgAAAAAAAAAAAAAAAAAuAgAAZHJzL2Uyb0RvYy54bWxQSwECLQAUAAYA&#10;CAAAACEAJ8pxYuMAAAAPAQAADwAAAAAAAAAAAAAAAAAzBAAAZHJzL2Rvd25yZXYueG1sUEsFBgAA&#10;AAAEAAQA8wAAAEMFAAAAAA==&#10;" filled="f" stroked="f">
              <v:textbox inset="0,0,0,0">
                <w:txbxContent>
                  <w:p w14:paraId="72A20951" w14:textId="77777777" w:rsidR="00BA6089" w:rsidRDefault="00474FBC">
                    <w:pPr>
                      <w:pStyle w:val="BodyText"/>
                      <w:spacing w:before="13"/>
                      <w:ind w:left="20"/>
                    </w:pPr>
                    <w:r>
                      <w:t xml:space="preserve">Page </w:t>
                    </w:r>
                    <w:r>
                      <w:fldChar w:fldCharType="begin"/>
                    </w:r>
                    <w:r>
                      <w:instrText xml:space="preserve"> PAGE </w:instrText>
                    </w:r>
                    <w:r>
                      <w:fldChar w:fldCharType="separate"/>
                    </w:r>
                    <w:r>
                      <w:t>12</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A4B3B" w14:textId="38988F04" w:rsidR="00BA6089" w:rsidRDefault="00F632A7">
    <w:pPr>
      <w:pStyle w:val="BodyText"/>
      <w:spacing w:line="14" w:lineRule="auto"/>
    </w:pPr>
    <w:r>
      <w:rPr>
        <w:noProof/>
      </w:rPr>
      <mc:AlternateContent>
        <mc:Choice Requires="wps">
          <w:drawing>
            <wp:anchor distT="0" distB="0" distL="114300" distR="114300" simplePos="0" relativeHeight="486337024" behindDoc="1" locked="0" layoutInCell="1" allowOverlap="1" wp14:anchorId="7AD851D7" wp14:editId="77A60EF4">
              <wp:simplePos x="0" y="0"/>
              <wp:positionH relativeFrom="page">
                <wp:posOffset>9056370</wp:posOffset>
              </wp:positionH>
              <wp:positionV relativeFrom="page">
                <wp:posOffset>7374255</wp:posOffset>
              </wp:positionV>
              <wp:extent cx="816610" cy="167640"/>
              <wp:effectExtent l="0" t="0" r="0" b="0"/>
              <wp:wrapNone/>
              <wp:docPr id="58"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16B02" w14:textId="77777777" w:rsidR="00BA6089" w:rsidRDefault="00474FBC">
                          <w:pPr>
                            <w:pStyle w:val="BodyText"/>
                            <w:spacing w:before="13"/>
                            <w:ind w:left="20"/>
                          </w:pPr>
                          <w:r>
                            <w:t xml:space="preserve">Page </w:t>
                          </w:r>
                          <w:r>
                            <w:fldChar w:fldCharType="begin"/>
                          </w:r>
                          <w:r>
                            <w:instrText xml:space="preserve"> PAGE </w:instrText>
                          </w:r>
                          <w:r>
                            <w:fldChar w:fldCharType="separate"/>
                          </w:r>
                          <w:r>
                            <w:t>13</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851D7" id="_x0000_t202" coordsize="21600,21600" o:spt="202" path="m,l,21600r21600,l21600,xe">
              <v:stroke joinstyle="miter"/>
              <v:path gradientshapeok="t" o:connecttype="rect"/>
            </v:shapetype>
            <v:shape id="docshape105" o:spid="_x0000_s1060" type="#_x0000_t202" style="position:absolute;margin-left:713.1pt;margin-top:580.65pt;width:64.3pt;height:13.2pt;z-index:-1697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kN2QEAAJgDAAAOAAAAZHJzL2Uyb0RvYy54bWysU9tu2zAMfR+wfxD0vjgOhqww4hRdiw4D&#10;ugvQ7QNoWbaF2aJGKbGzrx8lx+m2vhV7EShSOjrnkNpdT0Mvjpq8QVvKfLWWQluFtbFtKb9/u39z&#10;JYUPYGvo0epSnrSX1/vXr3ajK/QGO+xrTYJBrC9GV8ouBFdkmVedHsCv0GnLxQZpgMBbarOaYGT0&#10;oc826/U2G5FqR6i095y9m4tyn/CbRqvwpWm8DqIvJXMLaaW0VnHN9jsoWgLXGXWmAS9gMYCx/OgF&#10;6g4CiAOZZ1CDUYQem7BSOGTYNEbppIHV5Ot/1Dx24HTSwuZ4d7HJ/z9Y9fn46L6SCNN7nLiBSYR3&#10;D6h+eGHxtgPb6hsiHDsNNT+cR8uy0fnifDVa7QsfQarxE9bcZDgETEBTQ0N0hXUKRucGnC6m6ykI&#10;xcmrfLvNuaK4lG/fbd+mpmRQLJcd+fBB4yBiUEriniZwOD74EMlAsRyJb1m8N32f+trbvxJ8MGYS&#10;+ch3Zh6mahKmLuUmSYtiKqxPLIdwHhcebw46pF9SjDwqpfQ/D0Baiv6jZUviXC0BLUG1BGAVXy1l&#10;kGIOb8M8fwdHpu0YeTbd4g3b1pgk6YnFmS+3Pyk9j2qcrz/36dTTh9r/BgAA//8DAFBLAwQUAAYA&#10;CAAAACEAJ8pxYuMAAAAPAQAADwAAAGRycy9kb3ducmV2LnhtbEyPwU7DMBBE70j8g7VI3KiT0KYl&#10;xKkqBCckRBoOHJ3YTazG6xC7bfh7Nqdy29kdzb7Jt5Pt2VmP3jgUEC8iYBobpwy2Ar6qt4cNMB8k&#10;Ktk71AJ+tYdtcXuTy0y5C5b6vA8toxD0mRTQhTBknPum01b6hRs00u3gRisDybHlapQXCrc9T6Io&#10;5VYapA+dHPRLp5vj/mQF7L6xfDU/H/VneShNVT1F+J4ehbi/m3bPwIKewtUMMz6hQ0FMtTuh8qwn&#10;vUzShLw0xWn8CGz2rFZL6lPPu816DbzI+f8exR8AAAD//wMAUEsBAi0AFAAGAAgAAAAhALaDOJL+&#10;AAAA4QEAABMAAAAAAAAAAAAAAAAAAAAAAFtDb250ZW50X1R5cGVzXS54bWxQSwECLQAUAAYACAAA&#10;ACEAOP0h/9YAAACUAQAACwAAAAAAAAAAAAAAAAAvAQAAX3JlbHMvLnJlbHNQSwECLQAUAAYACAAA&#10;ACEA4bV5DdkBAACYAwAADgAAAAAAAAAAAAAAAAAuAgAAZHJzL2Uyb0RvYy54bWxQSwECLQAUAAYA&#10;CAAAACEAJ8pxYuMAAAAPAQAADwAAAAAAAAAAAAAAAAAzBAAAZHJzL2Rvd25yZXYueG1sUEsFBgAA&#10;AAAEAAQA8wAAAEMFAAAAAA==&#10;" filled="f" stroked="f">
              <v:textbox inset="0,0,0,0">
                <w:txbxContent>
                  <w:p w14:paraId="02F16B02" w14:textId="77777777" w:rsidR="00BA6089" w:rsidRDefault="00474FBC">
                    <w:pPr>
                      <w:pStyle w:val="BodyText"/>
                      <w:spacing w:before="13"/>
                      <w:ind w:left="20"/>
                    </w:pPr>
                    <w:r>
                      <w:t xml:space="preserve">Page </w:t>
                    </w:r>
                    <w:r>
                      <w:fldChar w:fldCharType="begin"/>
                    </w:r>
                    <w:r>
                      <w:instrText xml:space="preserve"> PAGE </w:instrText>
                    </w:r>
                    <w:r>
                      <w:fldChar w:fldCharType="separate"/>
                    </w:r>
                    <w:r>
                      <w:t>13</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98715" w14:textId="7B2390EA" w:rsidR="00BA6089" w:rsidRDefault="00F632A7">
    <w:pPr>
      <w:pStyle w:val="BodyText"/>
      <w:spacing w:line="14" w:lineRule="auto"/>
    </w:pPr>
    <w:r>
      <w:rPr>
        <w:noProof/>
      </w:rPr>
      <mc:AlternateContent>
        <mc:Choice Requires="wps">
          <w:drawing>
            <wp:anchor distT="0" distB="0" distL="114300" distR="114300" simplePos="0" relativeHeight="486338560" behindDoc="1" locked="0" layoutInCell="1" allowOverlap="1" wp14:anchorId="129700CF" wp14:editId="578A992F">
              <wp:simplePos x="0" y="0"/>
              <wp:positionH relativeFrom="page">
                <wp:posOffset>9056370</wp:posOffset>
              </wp:positionH>
              <wp:positionV relativeFrom="page">
                <wp:posOffset>7374255</wp:posOffset>
              </wp:positionV>
              <wp:extent cx="816610" cy="167640"/>
              <wp:effectExtent l="0" t="0" r="0" b="0"/>
              <wp:wrapNone/>
              <wp:docPr id="56"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C7A90" w14:textId="77777777" w:rsidR="00BA6089" w:rsidRDefault="00474FBC">
                          <w:pPr>
                            <w:pStyle w:val="BodyText"/>
                            <w:spacing w:before="13"/>
                            <w:ind w:left="20"/>
                          </w:pPr>
                          <w:r>
                            <w:t xml:space="preserve">Page </w:t>
                          </w:r>
                          <w:r>
                            <w:fldChar w:fldCharType="begin"/>
                          </w:r>
                          <w:r>
                            <w:instrText xml:space="preserve"> PAGE </w:instrText>
                          </w:r>
                          <w:r>
                            <w:fldChar w:fldCharType="separate"/>
                          </w:r>
                          <w:r>
                            <w:t>14</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700CF" id="_x0000_t202" coordsize="21600,21600" o:spt="202" path="m,l,21600r21600,l21600,xe">
              <v:stroke joinstyle="miter"/>
              <v:path gradientshapeok="t" o:connecttype="rect"/>
            </v:shapetype>
            <v:shape id="docshape108" o:spid="_x0000_s1062" type="#_x0000_t202" style="position:absolute;margin-left:713.1pt;margin-top:580.65pt;width:64.3pt;height:13.2pt;z-index:-1697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ym2gEAAJgDAAAOAAAAZHJzL2Uyb0RvYy54bWysU9uO0zAQfUfiHyy/0zQFlVXUdLXsahHS&#10;AistfMDEcRKLxGPGbpPy9YydpsvlDfFijWfs43POjHfX09CLoyZv0JYyX62l0FZhbWxbyq9f7l9d&#10;SeED2Bp6tLqUJ+3l9f7li93oCr3BDvtak2AQ64vRlbILwRVZ5lWnB/ArdNpysUEaIPCW2qwmGBl9&#10;6LPNer3NRqTaESrtPWfv5qLcJ/ym0Sp8bhqvg+hLydxCWimtVVyz/Q6KlsB1Rp1pwD+wGMBYfvQC&#10;dQcBxIHMX1CDUYQem7BSOGTYNEbppIHV5Os/1Dx14HTSwuZ4d7HJ/z9Y9en45B5JhOkdTtzAJMK7&#10;B1TfvLB424Ft9Q0Rjp2Gmh/Oo2XZ6Hxxvhqt9oWPINX4EWtuMhwCJqCpoSG6wjoFo3MDThfT9RSE&#10;4uRVvt3mXFFcyrdvt29SUzIolsuOfHivcRAxKCVxTxM4HB98iGSgWI7Etyzem75Pfe3tbwk+GDOJ&#10;fOQ7Mw9TNQlTl3LzOkqLYiqsTyyHcB4XHm8OOqQfUow8KqX03w9AWor+g2VL4lwtAS1BtQRgFV8t&#10;ZZBiDm/DPH8HR6btGHk23eIN29aYJOmZxZkvtz8pPY9qnK9f9+nU84fa/wQAAP//AwBQSwMEFAAG&#10;AAgAAAAhACfKcWLjAAAADwEAAA8AAABkcnMvZG93bnJldi54bWxMj8FOwzAQRO9I/IO1SNyok9Cm&#10;JcSpKgQnJEQaDhyd2E2sxusQu234ezanctvZHc2+ybeT7dlZj944FBAvImAaG6cMtgK+qreHDTAf&#10;JCrZO9QCfrWHbXF7k8tMuQuW+rwPLaMQ9JkU0IUwZJz7ptNW+oUbNNLt4EYrA8mx5WqUFwq3PU+i&#10;KOVWGqQPnRz0S6eb4/5kBey+sXw1Px/1Z3koTVU9RfieHoW4v5t2z8CCnsLVDDM+oUNBTLU7ofKs&#10;J71M0oS8NMVp/Ahs9qxWS+pTz7vNeg28yPn/HsUfAAAA//8DAFBLAQItABQABgAIAAAAIQC2gziS&#10;/gAAAOEBAAATAAAAAAAAAAAAAAAAAAAAAABbQ29udGVudF9UeXBlc10ueG1sUEsBAi0AFAAGAAgA&#10;AAAhADj9If/WAAAAlAEAAAsAAAAAAAAAAAAAAAAALwEAAF9yZWxzLy5yZWxzUEsBAi0AFAAGAAgA&#10;AAAhAIdQLKbaAQAAmAMAAA4AAAAAAAAAAAAAAAAALgIAAGRycy9lMm9Eb2MueG1sUEsBAi0AFAAG&#10;AAgAAAAhACfKcWLjAAAADwEAAA8AAAAAAAAAAAAAAAAANAQAAGRycy9kb3ducmV2LnhtbFBLBQYA&#10;AAAABAAEAPMAAABEBQAAAAA=&#10;" filled="f" stroked="f">
              <v:textbox inset="0,0,0,0">
                <w:txbxContent>
                  <w:p w14:paraId="3B6C7A90" w14:textId="77777777" w:rsidR="00BA6089" w:rsidRDefault="00474FBC">
                    <w:pPr>
                      <w:pStyle w:val="BodyText"/>
                      <w:spacing w:before="13"/>
                      <w:ind w:left="20"/>
                    </w:pPr>
                    <w:r>
                      <w:t xml:space="preserve">Page </w:t>
                    </w:r>
                    <w:r>
                      <w:fldChar w:fldCharType="begin"/>
                    </w:r>
                    <w:r>
                      <w:instrText xml:space="preserve"> PAGE </w:instrText>
                    </w:r>
                    <w:r>
                      <w:fldChar w:fldCharType="separate"/>
                    </w:r>
                    <w:r>
                      <w:t>14</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69A07" w14:textId="7E38BCD1" w:rsidR="00BA6089" w:rsidRDefault="00F632A7">
    <w:pPr>
      <w:pStyle w:val="BodyText"/>
      <w:spacing w:line="14" w:lineRule="auto"/>
    </w:pPr>
    <w:r>
      <w:rPr>
        <w:noProof/>
      </w:rPr>
      <mc:AlternateContent>
        <mc:Choice Requires="wps">
          <w:drawing>
            <wp:anchor distT="0" distB="0" distL="114300" distR="114300" simplePos="0" relativeHeight="486339584" behindDoc="1" locked="0" layoutInCell="1" allowOverlap="1" wp14:anchorId="0CC4C10E" wp14:editId="3990AC8F">
              <wp:simplePos x="0" y="0"/>
              <wp:positionH relativeFrom="page">
                <wp:posOffset>9056370</wp:posOffset>
              </wp:positionH>
              <wp:positionV relativeFrom="page">
                <wp:posOffset>7374255</wp:posOffset>
              </wp:positionV>
              <wp:extent cx="816610" cy="167640"/>
              <wp:effectExtent l="0" t="0" r="0" b="0"/>
              <wp:wrapNone/>
              <wp:docPr id="55"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7779A" w14:textId="77777777" w:rsidR="00BA6089" w:rsidRDefault="00474FBC">
                          <w:pPr>
                            <w:pStyle w:val="BodyText"/>
                            <w:spacing w:before="13"/>
                            <w:ind w:left="20"/>
                          </w:pPr>
                          <w:r>
                            <w:t xml:space="preserve">Page </w:t>
                          </w:r>
                          <w:r>
                            <w:fldChar w:fldCharType="begin"/>
                          </w:r>
                          <w:r>
                            <w:instrText xml:space="preserve"> PAGE </w:instrText>
                          </w:r>
                          <w:r>
                            <w:fldChar w:fldCharType="separate"/>
                          </w:r>
                          <w:r>
                            <w:t>15</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4C10E" id="_x0000_t202" coordsize="21600,21600" o:spt="202" path="m,l,21600r21600,l21600,xe">
              <v:stroke joinstyle="miter"/>
              <v:path gradientshapeok="t" o:connecttype="rect"/>
            </v:shapetype>
            <v:shape id="docshape113" o:spid="_x0000_s1063" type="#_x0000_t202" style="position:absolute;margin-left:713.1pt;margin-top:580.65pt;width:64.3pt;height:13.2pt;z-index:-1697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wnV2gEAAJgDAAAOAAAAZHJzL2Uyb0RvYy54bWysU9tu2zAMfR+wfxD0vjgOiqww4hRdiw4D&#10;ugvQ7gNoWbaF2aJGKbGzrx8lx+kub8NeBIqUjs45pHY309CLoyZv0JYyX62l0FZhbWxbyq/PD2+u&#10;pfABbA09Wl3Kk/byZv/61W50hd5gh32tSTCI9cXoStmF4Ios86rTA/gVOm252CANEHhLbVYTjIw+&#10;9Nlmvd5mI1LtCJX2nrP3c1HuE37TaBU+N43XQfSlZG4hrZTWKq7ZfgdFS+A6o8404B9YDGAsP3qB&#10;uocA4kDmL6jBKEKPTVgpHDJsGqN00sBq8vUfap46cDppYXO8u9jk/x+s+nR8cl9IhOkdTtzAJMK7&#10;R1TfvLB414Ft9S0Rjp2Gmh/Oo2XZ6Hxxvhqt9oWPINX4EWtuMhwCJqCpoSG6wjoFo3MDThfT9RSE&#10;4uR1vt3mXFFcyrdvt1epKRkUy2VHPrzXOIgYlJK4pwkcjo8+RDJQLEfiWxYfTN+nvvb2twQfjJlE&#10;PvKdmYepmoSpS7m5itKimArrE8shnMeFx5uDDumHFCOPSin99wOQlqL/YNmSOFdLQEtQLQFYxVdL&#10;GaSYw7swz9/BkWk7Rp5Nt3jLtjUmSXphcebL7U9Kz6Ma5+vXfTr18qH2PwEAAP//AwBQSwMEFAAG&#10;AAgAAAAhACfKcWLjAAAADwEAAA8AAABkcnMvZG93bnJldi54bWxMj8FOwzAQRO9I/IO1SNyok9Cm&#10;JcSpKgQnJEQaDhyd2E2sxusQu234ezanctvZHc2+ybeT7dlZj944FBAvImAaG6cMtgK+qreHDTAf&#10;JCrZO9QCfrWHbXF7k8tMuQuW+rwPLaMQ9JkU0IUwZJz7ptNW+oUbNNLt4EYrA8mx5WqUFwq3PU+i&#10;KOVWGqQPnRz0S6eb4/5kBey+sXw1Px/1Z3koTVU9RfieHoW4v5t2z8CCnsLVDDM+oUNBTLU7ofKs&#10;J71M0oS8NMVp/Ahs9qxWS+pTz7vNeg28yPn/HsUfAAAA//8DAFBLAQItABQABgAIAAAAIQC2gziS&#10;/gAAAOEBAAATAAAAAAAAAAAAAAAAAAAAAABbQ29udGVudF9UeXBlc10ueG1sUEsBAi0AFAAGAAgA&#10;AAAhADj9If/WAAAAlAEAAAsAAAAAAAAAAAAAAAAALwEAAF9yZWxzLy5yZWxzUEsBAi0AFAAGAAgA&#10;AAAhAN+LCdXaAQAAmAMAAA4AAAAAAAAAAAAAAAAALgIAAGRycy9lMm9Eb2MueG1sUEsBAi0AFAAG&#10;AAgAAAAhACfKcWLjAAAADwEAAA8AAAAAAAAAAAAAAAAANAQAAGRycy9kb3ducmV2LnhtbFBLBQYA&#10;AAAABAAEAPMAAABEBQAAAAA=&#10;" filled="f" stroked="f">
              <v:textbox inset="0,0,0,0">
                <w:txbxContent>
                  <w:p w14:paraId="7F77779A" w14:textId="77777777" w:rsidR="00BA6089" w:rsidRDefault="00474FBC">
                    <w:pPr>
                      <w:pStyle w:val="BodyText"/>
                      <w:spacing w:before="13"/>
                      <w:ind w:left="20"/>
                    </w:pPr>
                    <w:r>
                      <w:t xml:space="preserve">Page </w:t>
                    </w:r>
                    <w:r>
                      <w:fldChar w:fldCharType="begin"/>
                    </w:r>
                    <w:r>
                      <w:instrText xml:space="preserve"> PAGE </w:instrText>
                    </w:r>
                    <w:r>
                      <w:fldChar w:fldCharType="separate"/>
                    </w:r>
                    <w:r>
                      <w:t>15</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4AC7B" w14:textId="2F259F33" w:rsidR="00BA6089" w:rsidRDefault="00F632A7">
    <w:pPr>
      <w:pStyle w:val="BodyText"/>
      <w:spacing w:line="14" w:lineRule="auto"/>
    </w:pPr>
    <w:r>
      <w:rPr>
        <w:noProof/>
      </w:rPr>
      <mc:AlternateContent>
        <mc:Choice Requires="wps">
          <w:drawing>
            <wp:anchor distT="0" distB="0" distL="114300" distR="114300" simplePos="0" relativeHeight="486341120" behindDoc="1" locked="0" layoutInCell="1" allowOverlap="1" wp14:anchorId="708A5656" wp14:editId="6EA0F00A">
              <wp:simplePos x="0" y="0"/>
              <wp:positionH relativeFrom="page">
                <wp:posOffset>9056370</wp:posOffset>
              </wp:positionH>
              <wp:positionV relativeFrom="page">
                <wp:posOffset>7374255</wp:posOffset>
              </wp:positionV>
              <wp:extent cx="816610" cy="167640"/>
              <wp:effectExtent l="0" t="0" r="0" b="0"/>
              <wp:wrapNone/>
              <wp:docPr id="53" name="docshape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BEEB1" w14:textId="77777777" w:rsidR="00BA6089" w:rsidRDefault="00474FBC">
                          <w:pPr>
                            <w:pStyle w:val="BodyText"/>
                            <w:spacing w:before="13"/>
                            <w:ind w:left="20"/>
                          </w:pPr>
                          <w:r>
                            <w:t xml:space="preserve">Page </w:t>
                          </w:r>
                          <w:r>
                            <w:fldChar w:fldCharType="begin"/>
                          </w:r>
                          <w:r>
                            <w:instrText xml:space="preserve"> PAGE </w:instrText>
                          </w:r>
                          <w:r>
                            <w:fldChar w:fldCharType="separate"/>
                          </w:r>
                          <w:r>
                            <w:t>16</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A5656" id="_x0000_t202" coordsize="21600,21600" o:spt="202" path="m,l,21600r21600,l21600,xe">
              <v:stroke joinstyle="miter"/>
              <v:path gradientshapeok="t" o:connecttype="rect"/>
            </v:shapetype>
            <v:shape id="docshape119" o:spid="_x0000_s1065" type="#_x0000_t202" style="position:absolute;margin-left:713.1pt;margin-top:580.65pt;width:64.3pt;height:13.2pt;z-index:-1697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lx+2gEAAJgDAAAOAAAAZHJzL2Uyb0RvYy54bWysU9tu2zAMfR+wfxD0vjgOBq8w4hRdiw4D&#10;ugvQ7QNkWY6F2aJGKrGzrx8lx+m2vhV7EShSOjrnkNpeT0MvjgbJgqtkvlpLYZyGxrp9Jb9/u39z&#10;JQUF5RrVgzOVPBmS17vXr7ajL80GOugbg4JBHJWjr2QXgi+zjHRnBkUr8MZxsQUcVOAt7rMG1cjo&#10;Q59t1usiGwEbj6ANEWfv5qLcJfy2NTp8aVsyQfSVZG4hrZjWOq7ZbqvKPSrfWX2moV7AYlDW8aMX&#10;qDsVlDigfQY1WI1A0IaVhiGDtrXaJA2sJl//o+axU94kLWwO+YtN9P9g9efjo/+KIkzvYeIGJhHk&#10;H0D/IOHgtlNub24QYeyMavjhPFqWjZ7K89VoNZUUQerxEzTcZHUIkICmFofoCusUjM4NOF1MN1MQ&#10;mpNXeVHkXNFcyot3xdvUlEyVy2WPFD4YGEQMKonc0wSujg8UIhlVLkfiWw7ubd+nvvburwQfjJlE&#10;PvKdmYepnoRtKrkporQopobmxHIQ5nHh8eagA/wlxcijUkn6eVBopOg/OrYkztUS4BLUS6Cc5quV&#10;DFLM4W2Y5+/g0e47Rp5Nd3DDtrU2SXpicebL7U9Kz6Ma5+vPfTr19KF2vwEAAP//AwBQSwMEFAAG&#10;AAgAAAAhACfKcWLjAAAADwEAAA8AAABkcnMvZG93bnJldi54bWxMj8FOwzAQRO9I/IO1SNyok9Cm&#10;JcSpKgQnJEQaDhyd2E2sxusQu234ezanctvZHc2+ybeT7dlZj944FBAvImAaG6cMtgK+qreHDTAf&#10;JCrZO9QCfrWHbXF7k8tMuQuW+rwPLaMQ9JkU0IUwZJz7ptNW+oUbNNLt4EYrA8mx5WqUFwq3PU+i&#10;KOVWGqQPnRz0S6eb4/5kBey+sXw1Px/1Z3koTVU9RfieHoW4v5t2z8CCnsLVDDM+oUNBTLU7ofKs&#10;J71M0oS8NMVp/Ahs9qxWS+pTz7vNeg28yPn/HsUfAAAA//8DAFBLAQItABQABgAIAAAAIQC2gziS&#10;/gAAAOEBAAATAAAAAAAAAAAAAAAAAAAAAABbQ29udGVudF9UeXBlc10ueG1sUEsBAi0AFAAGAAgA&#10;AAAhADj9If/WAAAAlAEAAAsAAAAAAAAAAAAAAAAALwEAAF9yZWxzLy5yZWxzUEsBAi0AFAAGAAgA&#10;AAAhALluXH7aAQAAmAMAAA4AAAAAAAAAAAAAAAAALgIAAGRycy9lMm9Eb2MueG1sUEsBAi0AFAAG&#10;AAgAAAAhACfKcWLjAAAADwEAAA8AAAAAAAAAAAAAAAAANAQAAGRycy9kb3ducmV2LnhtbFBLBQYA&#10;AAAABAAEAPMAAABEBQAAAAA=&#10;" filled="f" stroked="f">
              <v:textbox inset="0,0,0,0">
                <w:txbxContent>
                  <w:p w14:paraId="72EBEEB1" w14:textId="77777777" w:rsidR="00BA6089" w:rsidRDefault="00474FBC">
                    <w:pPr>
                      <w:pStyle w:val="BodyText"/>
                      <w:spacing w:before="13"/>
                      <w:ind w:left="20"/>
                    </w:pPr>
                    <w:r>
                      <w:t xml:space="preserve">Page </w:t>
                    </w:r>
                    <w:r>
                      <w:fldChar w:fldCharType="begin"/>
                    </w:r>
                    <w:r>
                      <w:instrText xml:space="preserve"> PAGE </w:instrText>
                    </w:r>
                    <w:r>
                      <w:fldChar w:fldCharType="separate"/>
                    </w:r>
                    <w:r>
                      <w:t>16</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19689" w14:textId="15FDA46A" w:rsidR="00BA6089" w:rsidRDefault="00F632A7">
    <w:pPr>
      <w:pStyle w:val="BodyText"/>
      <w:spacing w:line="14" w:lineRule="auto"/>
    </w:pPr>
    <w:r>
      <w:rPr>
        <w:noProof/>
      </w:rPr>
      <mc:AlternateContent>
        <mc:Choice Requires="wps">
          <w:drawing>
            <wp:anchor distT="0" distB="0" distL="114300" distR="114300" simplePos="0" relativeHeight="486342656" behindDoc="1" locked="0" layoutInCell="1" allowOverlap="1" wp14:anchorId="69C337FA" wp14:editId="7F811488">
              <wp:simplePos x="0" y="0"/>
              <wp:positionH relativeFrom="page">
                <wp:posOffset>9056370</wp:posOffset>
              </wp:positionH>
              <wp:positionV relativeFrom="page">
                <wp:posOffset>7374255</wp:posOffset>
              </wp:positionV>
              <wp:extent cx="816610" cy="167640"/>
              <wp:effectExtent l="0" t="0" r="0" b="0"/>
              <wp:wrapNone/>
              <wp:docPr id="51"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C6C3D" w14:textId="77777777" w:rsidR="00BA6089" w:rsidRDefault="00474FBC">
                          <w:pPr>
                            <w:pStyle w:val="BodyText"/>
                            <w:spacing w:before="13"/>
                            <w:ind w:left="20"/>
                          </w:pPr>
                          <w:r>
                            <w:t xml:space="preserve">Page </w:t>
                          </w:r>
                          <w:r>
                            <w:fldChar w:fldCharType="begin"/>
                          </w:r>
                          <w:r>
                            <w:instrText xml:space="preserve"> PAGE </w:instrText>
                          </w:r>
                          <w:r>
                            <w:fldChar w:fldCharType="separate"/>
                          </w:r>
                          <w:r>
                            <w:t>17</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337FA" id="_x0000_t202" coordsize="21600,21600" o:spt="202" path="m,l,21600r21600,l21600,xe">
              <v:stroke joinstyle="miter"/>
              <v:path gradientshapeok="t" o:connecttype="rect"/>
            </v:shapetype>
            <v:shape id="docshape122" o:spid="_x0000_s1067" type="#_x0000_t202" style="position:absolute;margin-left:713.1pt;margin-top:580.65pt;width:64.3pt;height:13.2pt;z-index:-1697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BeY2gEAAJgDAAAOAAAAZHJzL2Uyb0RvYy54bWysU9uO0zAQfUfiHyy/0zQVKlXUdLXsahHS&#10;cpEWPmDiOIlF4jFjt0n5esZO0+XyhnixxjP28TlnxvubaejFSZM3aEuZr9ZSaKuwNrYt5dcvD692&#10;UvgAtoYerS7lWXt5c3j5Yj+6Qm+ww77WJBjE+mJ0pexCcEWWedXpAfwKnbZcbJAGCLylNqsJRkYf&#10;+myzXm+zEal2hEp7z9n7uSgPCb9ptAqfmsbrIPpSMreQVkprFdfssIeiJXCdURca8A8sBjCWH71C&#10;3UMAcSTzF9RgFKHHJqwUDhk2jVE6aWA1+foPNU8dOJ20sDneXW3y/w9WfTw9uc8kwvQWJ25gEuHd&#10;I6pvXli868C2+pYIx05DzQ/n0bJsdL64XI1W+8JHkGr8gDU3GY4BE9DU0BBdYZ2C0bkB56vpegpC&#10;cXKXb7c5VxSX8u2b7evUlAyK5bIjH95pHEQMSknc0wQOp0cfIhkoliPxLYsPpu9TX3v7W4IPxkwi&#10;H/nOzMNUTcLUpdzsorQopsL6zHII53Hh8eagQ/ohxcijUkr//QikpejfW7YkztUS0BJUSwBW8dVS&#10;Binm8C7M83d0ZNqOkWfTLd6ybY1Jkp5ZXPhy+5PSy6jG+fp1n049f6jDTwAAAP//AwBQSwMEFAAG&#10;AAgAAAAhACfKcWLjAAAADwEAAA8AAABkcnMvZG93bnJldi54bWxMj8FOwzAQRO9I/IO1SNyok9Cm&#10;JcSpKgQnJEQaDhyd2E2sxusQu234ezanctvZHc2+ybeT7dlZj944FBAvImAaG6cMtgK+qreHDTAf&#10;JCrZO9QCfrWHbXF7k8tMuQuW+rwPLaMQ9JkU0IUwZJz7ptNW+oUbNNLt4EYrA8mx5WqUFwq3PU+i&#10;KOVWGqQPnRz0S6eb4/5kBey+sXw1Px/1Z3koTVU9RfieHoW4v5t2z8CCnsLVDDM+oUNBTLU7ofKs&#10;J71M0oS8NMVp/Ahs9qxWS+pTz7vNeg28yPn/HsUfAAAA//8DAFBLAQItABQABgAIAAAAIQC2gziS&#10;/gAAAOEBAAATAAAAAAAAAAAAAAAAAAAAAABbQ29udGVudF9UeXBlc10ueG1sUEsBAi0AFAAGAAgA&#10;AAAhADj9If/WAAAAlAEAAAsAAAAAAAAAAAAAAAAALwEAAF9yZWxzLy5yZWxzUEsBAi0AFAAGAAgA&#10;AAAhAAnYF5jaAQAAmAMAAA4AAAAAAAAAAAAAAAAALgIAAGRycy9lMm9Eb2MueG1sUEsBAi0AFAAG&#10;AAgAAAAhACfKcWLjAAAADwEAAA8AAAAAAAAAAAAAAAAANAQAAGRycy9kb3ducmV2LnhtbFBLBQYA&#10;AAAABAAEAPMAAABEBQAAAAA=&#10;" filled="f" stroked="f">
              <v:textbox inset="0,0,0,0">
                <w:txbxContent>
                  <w:p w14:paraId="568C6C3D" w14:textId="77777777" w:rsidR="00BA6089" w:rsidRDefault="00474FBC">
                    <w:pPr>
                      <w:pStyle w:val="BodyText"/>
                      <w:spacing w:before="13"/>
                      <w:ind w:left="20"/>
                    </w:pPr>
                    <w:r>
                      <w:t xml:space="preserve">Page </w:t>
                    </w:r>
                    <w:r>
                      <w:fldChar w:fldCharType="begin"/>
                    </w:r>
                    <w:r>
                      <w:instrText xml:space="preserve"> PAGE </w:instrText>
                    </w:r>
                    <w:r>
                      <w:fldChar w:fldCharType="separate"/>
                    </w:r>
                    <w:r>
                      <w:t>17</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EEC90" w14:textId="2A822C43" w:rsidR="00BA6089" w:rsidRDefault="00F632A7">
    <w:pPr>
      <w:pStyle w:val="BodyText"/>
      <w:spacing w:line="14" w:lineRule="auto"/>
    </w:pPr>
    <w:r>
      <w:rPr>
        <w:noProof/>
      </w:rPr>
      <mc:AlternateContent>
        <mc:Choice Requires="wps">
          <w:drawing>
            <wp:anchor distT="0" distB="0" distL="114300" distR="114300" simplePos="0" relativeHeight="486343680" behindDoc="1" locked="0" layoutInCell="1" allowOverlap="1" wp14:anchorId="2B2DB607" wp14:editId="74D50087">
              <wp:simplePos x="0" y="0"/>
              <wp:positionH relativeFrom="page">
                <wp:posOffset>9056370</wp:posOffset>
              </wp:positionH>
              <wp:positionV relativeFrom="page">
                <wp:posOffset>7374255</wp:posOffset>
              </wp:positionV>
              <wp:extent cx="816610" cy="167640"/>
              <wp:effectExtent l="0" t="0" r="0" b="0"/>
              <wp:wrapNone/>
              <wp:docPr id="50"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54A22" w14:textId="77777777" w:rsidR="00BA6089" w:rsidRDefault="00474FBC">
                          <w:pPr>
                            <w:pStyle w:val="BodyText"/>
                            <w:spacing w:before="13"/>
                            <w:ind w:left="20"/>
                          </w:pPr>
                          <w:r>
                            <w:t xml:space="preserve">Page </w:t>
                          </w:r>
                          <w:r>
                            <w:fldChar w:fldCharType="begin"/>
                          </w:r>
                          <w:r>
                            <w:instrText xml:space="preserve"> PAGE </w:instrText>
                          </w:r>
                          <w:r>
                            <w:fldChar w:fldCharType="separate"/>
                          </w:r>
                          <w:r>
                            <w:t>18</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DB607" id="_x0000_t202" coordsize="21600,21600" o:spt="202" path="m,l,21600r21600,l21600,xe">
              <v:stroke joinstyle="miter"/>
              <v:path gradientshapeok="t" o:connecttype="rect"/>
            </v:shapetype>
            <v:shape id="docshape127" o:spid="_x0000_s1068" type="#_x0000_t202" style="position:absolute;margin-left:713.1pt;margin-top:580.65pt;width:64.3pt;height:13.2pt;z-index:-1697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r3N2gEAAJgDAAAOAAAAZHJzL2Uyb0RvYy54bWysU9uO0zAQfUfiHyy/0zQVKkvUdLXsahHS&#10;AistfMDEcRKLxGPGbpPy9YydpsvlDfFijWfs43POjHfX09CLoyZv0JYyX62l0FZhbWxbyq9f7l9d&#10;SeED2Bp6tLqUJ+3l9f7li93oCr3BDvtak2AQ64vRlbILwRVZ5lWnB/ArdNpysUEaIPCW2qwmGBl9&#10;6LPNer3NRqTaESrtPWfv5qLcJ/ym0Sp8bhqvg+hLydxCWimtVVyz/Q6KlsB1Rp1pwD+wGMBYfvQC&#10;dQcBxIHMX1CDUYQem7BSOGTYNEbppIHV5Os/1Dx14HTSwuZ4d7HJ/z9Y9en45B5JhOkdTtzAJMK7&#10;B1TfvLB424Ft9Q0Rjp2Gmh/Oo2XZ6Hxxvhqt9oWPINX4EWtuMhwCJqCpoSG6wjoFo3MDThfT9RSE&#10;4uRVvt3mXFFcyrdvtq9TUzIolsuOfHivcRAxKCVxTxM4HB98iGSgWI7Etyzem75Pfe3tbwk+GDOJ&#10;fOQ7Mw9TNQlTl3LzNkqLYiqsTyyHcB4XHm8OOqQfUow8KqX03w9AWor+g2VL4lwtAS1BtQRgFV8t&#10;ZZBiDm/DPH8HR6btGHk23eIN29aYJOmZxZkvtz8pPY9qnK9f9+nU84fa/wQAAP//AwBQSwMEFAAG&#10;AAgAAAAhACfKcWLjAAAADwEAAA8AAABkcnMvZG93bnJldi54bWxMj8FOwzAQRO9I/IO1SNyok9Cm&#10;JcSpKgQnJEQaDhyd2E2sxusQu234ezanctvZHc2+ybeT7dlZj944FBAvImAaG6cMtgK+qreHDTAf&#10;JCrZO9QCfrWHbXF7k8tMuQuW+rwPLaMQ9JkU0IUwZJz7ptNW+oUbNNLt4EYrA8mx5WqUFwq3PU+i&#10;KOVWGqQPnRz0S6eb4/5kBey+sXw1Px/1Z3koTVU9RfieHoW4v5t2z8CCnsLVDDM+oUNBTLU7ofKs&#10;J71M0oS8NMVp/Ahs9qxWS+pTz7vNeg28yPn/HsUfAAAA//8DAFBLAQItABQABgAIAAAAIQC2gziS&#10;/gAAAOEBAAATAAAAAAAAAAAAAAAAAAAAAABbQ29udGVudF9UeXBlc10ueG1sUEsBAi0AFAAGAAgA&#10;AAAhADj9If/WAAAAlAEAAAsAAAAAAAAAAAAAAAAALwEAAF9yZWxzLy5yZWxzUEsBAi0AFAAGAAgA&#10;AAAhALoqvc3aAQAAmAMAAA4AAAAAAAAAAAAAAAAALgIAAGRycy9lMm9Eb2MueG1sUEsBAi0AFAAG&#10;AAgAAAAhACfKcWLjAAAADwEAAA8AAAAAAAAAAAAAAAAANAQAAGRycy9kb3ducmV2LnhtbFBLBQYA&#10;AAAABAAEAPMAAABEBQAAAAA=&#10;" filled="f" stroked="f">
              <v:textbox inset="0,0,0,0">
                <w:txbxContent>
                  <w:p w14:paraId="51854A22" w14:textId="77777777" w:rsidR="00BA6089" w:rsidRDefault="00474FBC">
                    <w:pPr>
                      <w:pStyle w:val="BodyText"/>
                      <w:spacing w:before="13"/>
                      <w:ind w:left="20"/>
                    </w:pPr>
                    <w:r>
                      <w:t xml:space="preserve">Page </w:t>
                    </w:r>
                    <w:r>
                      <w:fldChar w:fldCharType="begin"/>
                    </w:r>
                    <w:r>
                      <w:instrText xml:space="preserve"> PAGE </w:instrText>
                    </w:r>
                    <w:r>
                      <w:fldChar w:fldCharType="separate"/>
                    </w:r>
                    <w:r>
                      <w:t>18</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25227" w14:textId="77777777" w:rsidR="008A352F" w:rsidRDefault="008A352F">
    <w:pPr>
      <w:pStyle w:val="BodyText"/>
      <w:spacing w:line="14" w:lineRule="auto"/>
    </w:pPr>
    <w:r>
      <w:rPr>
        <w:noProof/>
      </w:rPr>
      <mc:AlternateContent>
        <mc:Choice Requires="wps">
          <w:drawing>
            <wp:anchor distT="0" distB="0" distL="114300" distR="114300" simplePos="0" relativeHeight="486368768" behindDoc="1" locked="0" layoutInCell="1" allowOverlap="1" wp14:anchorId="13438080" wp14:editId="1FA56905">
              <wp:simplePos x="0" y="0"/>
              <wp:positionH relativeFrom="page">
                <wp:posOffset>9056370</wp:posOffset>
              </wp:positionH>
              <wp:positionV relativeFrom="page">
                <wp:posOffset>7374255</wp:posOffset>
              </wp:positionV>
              <wp:extent cx="816610" cy="167640"/>
              <wp:effectExtent l="0" t="0" r="0" b="0"/>
              <wp:wrapNone/>
              <wp:docPr id="300"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5C7B5" w14:textId="77777777" w:rsidR="008A352F" w:rsidRDefault="008A352F">
                          <w:pPr>
                            <w:pStyle w:val="BodyText"/>
                            <w:spacing w:before="13"/>
                            <w:ind w:left="20"/>
                          </w:pPr>
                          <w:r>
                            <w:t xml:space="preserve">Page </w:t>
                          </w:r>
                          <w:r>
                            <w:fldChar w:fldCharType="begin"/>
                          </w:r>
                          <w:r>
                            <w:instrText xml:space="preserve"> PAGE </w:instrText>
                          </w:r>
                          <w:r>
                            <w:fldChar w:fldCharType="separate"/>
                          </w:r>
                          <w:r>
                            <w:t>15</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38080" id="_x0000_t202" coordsize="21600,21600" o:spt="202" path="m,l,21600r21600,l21600,xe">
              <v:stroke joinstyle="miter"/>
              <v:path gradientshapeok="t" o:connecttype="rect"/>
            </v:shapetype>
            <v:shape id="_x0000_s1069" type="#_x0000_t202" style="position:absolute;margin-left:713.1pt;margin-top:580.65pt;width:64.3pt;height:13.2pt;z-index:-1694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4K2QEAAJgDAAAOAAAAZHJzL2Uyb0RvYy54bWysU8Fu1DAQvSPxD5bvbDYFLVW02aq0KkIq&#10;UKn0AyaOk1gkHjP2brJ8PWNns6VwQ1ysyYz95r03k+3VNPTioMkbtKXMV2sptFVYG9uW8unb3ZtL&#10;KXwAW0OPVpfyqL282r1+tR1doS+ww77WJBjE+mJ0pexCcEWWedXpAfwKnbZcbJAGCPxJbVYTjIw+&#10;9NnFer3JRqTaESrtPWdv56LcJfym0Sp8bRqvg+hLydxCOimdVTyz3RaKlsB1Rp1owD+wGMBYbnqG&#10;uoUAYk/mL6jBKEKPTVgpHDJsGqN00sBq8vUfah47cDppYXO8O9vk/x+s+nJ4dA8kwvQBJx5gEuHd&#10;ParvXli86cC2+poIx05DzY3zaFk2Ol+cnkarfeEjSDV+xpqHDPuACWhqaIiusE7B6DyA49l0PQWh&#10;OHmZbzY5VxSX8s37zbs0lAyK5bEjHz5qHEQMSkk80wQOh3sfIhkoliuxl8U70/dprr19keCLMZPI&#10;R74z8zBVkzB1Kd+mxlFMhfWR5RDO68LrzUGH9FOKkVellP7HHkhL0X+ybEncqyWgJaiWAKzip6UM&#10;UszhTZj3b+/ItB0jz6ZbvGbbGpMkPbM48eXxJ6WnVY379ft3uvX8Q+1+AQAA//8DAFBLAwQUAAYA&#10;CAAAACEAJ8pxYuMAAAAPAQAADwAAAGRycy9kb3ducmV2LnhtbEyPwU7DMBBE70j8g7VI3KiT0KYl&#10;xKkqBCckRBoOHJ3YTazG6xC7bfh7Nqdy29kdzb7Jt5Pt2VmP3jgUEC8iYBobpwy2Ar6qt4cNMB8k&#10;Ktk71AJ+tYdtcXuTy0y5C5b6vA8toxD0mRTQhTBknPum01b6hRs00u3gRisDybHlapQXCrc9T6Io&#10;5VYapA+dHPRLp5vj/mQF7L6xfDU/H/VneShNVT1F+J4ehbi/m3bPwIKewtUMMz6hQ0FMtTuh8qwn&#10;vUzShLw0xWn8CGz2rFZL6lPPu816DbzI+f8exR8AAAD//wMAUEsBAi0AFAAGAAgAAAAhALaDOJL+&#10;AAAA4QEAABMAAAAAAAAAAAAAAAAAAAAAAFtDb250ZW50X1R5cGVzXS54bWxQSwECLQAUAAYACAAA&#10;ACEAOP0h/9YAAACUAQAACwAAAAAAAAAAAAAAAAAvAQAAX3JlbHMvLnJlbHNQSwECLQAUAAYACAAA&#10;ACEAlg/uCtkBAACYAwAADgAAAAAAAAAAAAAAAAAuAgAAZHJzL2Uyb0RvYy54bWxQSwECLQAUAAYA&#10;CAAAACEAJ8pxYuMAAAAPAQAADwAAAAAAAAAAAAAAAAAzBAAAZHJzL2Rvd25yZXYueG1sUEsFBgAA&#10;AAAEAAQA8wAAAEMFAAAAAA==&#10;" filled="f" stroked="f">
              <v:textbox inset="0,0,0,0">
                <w:txbxContent>
                  <w:p w14:paraId="60F5C7B5" w14:textId="77777777" w:rsidR="008A352F" w:rsidRDefault="008A352F">
                    <w:pPr>
                      <w:pStyle w:val="BodyText"/>
                      <w:spacing w:before="13"/>
                      <w:ind w:left="20"/>
                    </w:pPr>
                    <w:r>
                      <w:t xml:space="preserve">Page </w:t>
                    </w:r>
                    <w:r>
                      <w:fldChar w:fldCharType="begin"/>
                    </w:r>
                    <w:r>
                      <w:instrText xml:space="preserve"> PAGE </w:instrText>
                    </w:r>
                    <w:r>
                      <w:fldChar w:fldCharType="separate"/>
                    </w:r>
                    <w:r>
                      <w:t>15</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A40A5" w14:textId="2343507F" w:rsidR="00BA6089" w:rsidRDefault="00F632A7">
    <w:pPr>
      <w:pStyle w:val="BodyText"/>
      <w:spacing w:line="14" w:lineRule="auto"/>
    </w:pPr>
    <w:r>
      <w:rPr>
        <w:noProof/>
      </w:rPr>
      <mc:AlternateContent>
        <mc:Choice Requires="wps">
          <w:drawing>
            <wp:anchor distT="0" distB="0" distL="114300" distR="114300" simplePos="0" relativeHeight="486345216" behindDoc="1" locked="0" layoutInCell="1" allowOverlap="1" wp14:anchorId="35FECE2F" wp14:editId="48453D09">
              <wp:simplePos x="0" y="0"/>
              <wp:positionH relativeFrom="page">
                <wp:posOffset>9056370</wp:posOffset>
              </wp:positionH>
              <wp:positionV relativeFrom="page">
                <wp:posOffset>7374255</wp:posOffset>
              </wp:positionV>
              <wp:extent cx="816610" cy="167640"/>
              <wp:effectExtent l="0" t="0" r="0" b="0"/>
              <wp:wrapNone/>
              <wp:docPr id="48"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3222E" w14:textId="77777777" w:rsidR="00BA6089" w:rsidRDefault="00474FBC">
                          <w:pPr>
                            <w:pStyle w:val="BodyText"/>
                            <w:spacing w:before="13"/>
                            <w:ind w:left="20"/>
                          </w:pPr>
                          <w:r>
                            <w:t xml:space="preserve">Page </w:t>
                          </w:r>
                          <w:r>
                            <w:fldChar w:fldCharType="begin"/>
                          </w:r>
                          <w:r>
                            <w:instrText xml:space="preserve"> PAGE </w:instrText>
                          </w:r>
                          <w:r>
                            <w:fldChar w:fldCharType="separate"/>
                          </w:r>
                          <w:r>
                            <w:t>19</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ECE2F" id="_x0000_t202" coordsize="21600,21600" o:spt="202" path="m,l,21600r21600,l21600,xe">
              <v:stroke joinstyle="miter"/>
              <v:path gradientshapeok="t" o:connecttype="rect"/>
            </v:shapetype>
            <v:shape id="docshape132" o:spid="_x0000_s1071" type="#_x0000_t202" style="position:absolute;margin-left:713.1pt;margin-top:580.65pt;width:64.3pt;height:13.2pt;z-index:-1697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ruh2gEAAJgDAAAOAAAAZHJzL2Uyb0RvYy54bWysU9uO0zAQfUfiHyy/0zQFlVXUdLXsahHS&#10;AistfMDEcRKLxGPGbpPy9YydpsvlDfFijWfs43POjHfX09CLoyZv0JYyX62l0FZhbWxbyq9f7l9d&#10;SeED2Bp6tLqUJ+3l9f7li93oCr3BDvtak2AQ64vRlbILwRVZ5lWnB/ArdNpysUEaIPCW2qwmGBl9&#10;6LPNer3NRqTaESrtPWfv5qLcJ/ym0Sp8bhqvg+hLydxCWimtVVyz/Q6KlsB1Rp1pwD+wGMBYfvQC&#10;dQcBxIHMX1CDUYQem7BSOGTYNEbppIHV5Os/1Dx14HTSwuZ4d7HJ/z9Y9en45B5JhOkdTtzAJMK7&#10;B1TfvLB424Ft9Q0Rjp2Gmh/Oo2XZ6Hxxvhqt9oWPINX4EWtuMhwCJqCpoSG6wjoFo3MDThfT9RSE&#10;4uRVvt3mXFFcyrdvt29SUzIolsuOfHivcRAxKCVxTxM4HB98iGSgWI7Etyzem75Pfe3tbwk+GDOJ&#10;fOQ7Mw9TNQlTl/L1JkqLYiqsTyyHcB4XHm8OOqQfUow8KqX03w9AWor+g2VL4lwtAS1BtQRgFV8t&#10;ZZBiDm/DPH8HR6btGHk23eIN29aYJOmZxZkvtz8pPY9qnK9f9+nU84fa/wQAAP//AwBQSwMEFAAG&#10;AAgAAAAhACfKcWLjAAAADwEAAA8AAABkcnMvZG93bnJldi54bWxMj8FOwzAQRO9I/IO1SNyok9Cm&#10;JcSpKgQnJEQaDhyd2E2sxusQu234ezanctvZHc2+ybeT7dlZj944FBAvImAaG6cMtgK+qreHDTAf&#10;JCrZO9QCfrWHbXF7k8tMuQuW+rwPLaMQ9JkU0IUwZJz7ptNW+oUbNNLt4EYrA8mx5WqUFwq3PU+i&#10;KOVWGqQPnRz0S6eb4/5kBey+sXw1Px/1Z3koTVU9RfieHoW4v5t2z8CCnsLVDDM+oUNBTLU7ofKs&#10;J71M0oS8NMVp/Ahs9qxWS+pTz7vNeg28yPn/HsUfAAAA//8DAFBLAQItABQABgAIAAAAIQC2gziS&#10;/gAAAOEBAAATAAAAAAAAAAAAAAAAAAAAAABbQ29udGVudF9UeXBlc10ueG1sUEsBAi0AFAAGAAgA&#10;AAAhADj9If/WAAAAlAEAAAsAAAAAAAAAAAAAAAAALwEAAF9yZWxzLy5yZWxzUEsBAi0AFAAGAAgA&#10;AAAhAPDqu6HaAQAAmAMAAA4AAAAAAAAAAAAAAAAALgIAAGRycy9lMm9Eb2MueG1sUEsBAi0AFAAG&#10;AAgAAAAhACfKcWLjAAAADwEAAA8AAAAAAAAAAAAAAAAANAQAAGRycy9kb3ducmV2LnhtbFBLBQYA&#10;AAAABAAEAPMAAABEBQAAAAA=&#10;" filled="f" stroked="f">
              <v:textbox inset="0,0,0,0">
                <w:txbxContent>
                  <w:p w14:paraId="4073222E" w14:textId="77777777" w:rsidR="00BA6089" w:rsidRDefault="00474FBC">
                    <w:pPr>
                      <w:pStyle w:val="BodyText"/>
                      <w:spacing w:before="13"/>
                      <w:ind w:left="20"/>
                    </w:pPr>
                    <w:r>
                      <w:t xml:space="preserve">Page </w:t>
                    </w:r>
                    <w:r>
                      <w:fldChar w:fldCharType="begin"/>
                    </w:r>
                    <w:r>
                      <w:instrText xml:space="preserve"> PAGE </w:instrText>
                    </w:r>
                    <w:r>
                      <w:fldChar w:fldCharType="separate"/>
                    </w:r>
                    <w:r>
                      <w:t>19</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3F296" w14:textId="5DE3BFB2" w:rsidR="00BA6089" w:rsidRDefault="00F632A7">
    <w:pPr>
      <w:pStyle w:val="BodyText"/>
      <w:spacing w:line="14" w:lineRule="auto"/>
    </w:pPr>
    <w:r>
      <w:rPr>
        <w:noProof/>
      </w:rPr>
      <mc:AlternateContent>
        <mc:Choice Requires="wps">
          <w:drawing>
            <wp:anchor distT="0" distB="0" distL="114300" distR="114300" simplePos="0" relativeHeight="486322176" behindDoc="1" locked="0" layoutInCell="1" allowOverlap="1" wp14:anchorId="4975C92B" wp14:editId="47172498">
              <wp:simplePos x="0" y="0"/>
              <wp:positionH relativeFrom="page">
                <wp:posOffset>9126855</wp:posOffset>
              </wp:positionH>
              <wp:positionV relativeFrom="page">
                <wp:posOffset>7374255</wp:posOffset>
              </wp:positionV>
              <wp:extent cx="746125" cy="167640"/>
              <wp:effectExtent l="0" t="0" r="0" b="0"/>
              <wp:wrapNone/>
              <wp:docPr id="7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99E78" w14:textId="77777777" w:rsidR="00BA6089" w:rsidRDefault="00474FBC">
                          <w:pPr>
                            <w:pStyle w:val="BodyText"/>
                            <w:spacing w:before="13"/>
                            <w:ind w:left="20"/>
                          </w:pPr>
                          <w:r>
                            <w:t xml:space="preserve">Page </w:t>
                          </w:r>
                          <w:r>
                            <w:fldChar w:fldCharType="begin"/>
                          </w:r>
                          <w:r>
                            <w:instrText xml:space="preserve"> PAGE </w:instrText>
                          </w:r>
                          <w:r>
                            <w:fldChar w:fldCharType="separate"/>
                          </w:r>
                          <w:r>
                            <w:t>3</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5C92B" id="_x0000_t202" coordsize="21600,21600" o:spt="202" path="m,l,21600r21600,l21600,xe">
              <v:stroke joinstyle="miter"/>
              <v:path gradientshapeok="t" o:connecttype="rect"/>
            </v:shapetype>
            <v:shape id="docshape6" o:spid="_x0000_s1041" type="#_x0000_t202" style="position:absolute;margin-left:718.65pt;margin-top:580.65pt;width:58.75pt;height:13.2pt;z-index:-1699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h2QEAAJcDAAAOAAAAZHJzL2Uyb0RvYy54bWysU9uO0zAQfUfiHyy/0zTV0kVR09Wyq0VI&#10;y0Va+ADHcRKLxGNm3Cbl6xk7TZfLG+LFmozt43OZ7G6moRdHg2TBlTJfraUwTkNtXVvKr18eXr2R&#10;goJyterBmVKeDMmb/csXu9EXZgMd9LVBwSCOitGXsgvBF1lGujODohV443izARxU4E9ssxrVyOhD&#10;n23W6202AtYeQRsi7t7Pm3Kf8JvG6PCpacgE0ZeSuYW0YlqruGb7nSpaVL6z+kxD/QOLQVnHj16g&#10;7lVQ4oD2L6jBagSCJqw0DBk0jdUmaWA1+foPNU+d8iZpYXPIX2yi/werPx6f/GcUYXoLEweYRJB/&#10;BP2NhIO7TrnW3CLC2BlV88N5tCwbPRXnq9FqKiiCVOMHqDlkdQiQgKYGh+gK6xSMzgGcLqabKQjN&#10;zeurbb55LYXmrXx7vb1KoWSqWC57pPDOwCBiUUrkTBO4Oj5SiGRUsRyJbzl4sH2fcu3dbw0+GDuJ&#10;fOQ7Mw9TNQlbl3ITlUUtFdQnVoMwTwtPNxcd4A8pRp6UUtL3g0IjRf/esSNxrJYCl6JaCuU0Xy1l&#10;kGIu78I8fgePtu0YefbcwS271tik6JnFmS6nn4SeJzWO16/f6dTz/7T/CQAA//8DAFBLAwQUAAYA&#10;CAAAACEAVg8mo+EAAAAPAQAADwAAAGRycy9kb3ducmV2LnhtbExPQU7DMBC8I/EHa5G4USe0TUqI&#10;U1UITkiINBw4OrGbWI3XIXbb8Hs2p3Kb2RnNzuTbyfbsrEdvHAqIFxEwjY1TBlsBX9XbwwaYDxKV&#10;7B1qAb/aw7a4vcllptwFS33eh5ZRCPpMCuhCGDLOfdNpK/3CDRpJO7jRykB0bLka5YXCbc8foyjh&#10;VhqkD50c9Eunm+P+ZAXsvrF8NT8f9Wd5KE1VPUX4nhyFuL+bds/Agp7C1QxzfaoOBXWq3QmVZz3x&#10;1TJdkpdQnMSEZs96vaI99XzbpCnwIuf/dxR/AAAA//8DAFBLAQItABQABgAIAAAAIQC2gziS/gAA&#10;AOEBAAATAAAAAAAAAAAAAAAAAAAAAABbQ29udGVudF9UeXBlc10ueG1sUEsBAi0AFAAGAAgAAAAh&#10;ADj9If/WAAAAlAEAAAsAAAAAAAAAAAAAAAAALwEAAF9yZWxzLy5yZWxzUEsBAi0AFAAGAAgAAAAh&#10;AEk38uHZAQAAlwMAAA4AAAAAAAAAAAAAAAAALgIAAGRycy9lMm9Eb2MueG1sUEsBAi0AFAAGAAgA&#10;AAAhAFYPJqPhAAAADwEAAA8AAAAAAAAAAAAAAAAAMwQAAGRycy9kb3ducmV2LnhtbFBLBQYAAAAA&#10;BAAEAPMAAABBBQAAAAA=&#10;" filled="f" stroked="f">
              <v:textbox inset="0,0,0,0">
                <w:txbxContent>
                  <w:p w14:paraId="3D399E78" w14:textId="77777777" w:rsidR="00BA6089" w:rsidRDefault="00474FBC">
                    <w:pPr>
                      <w:pStyle w:val="BodyText"/>
                      <w:spacing w:before="13"/>
                      <w:ind w:left="20"/>
                    </w:pPr>
                    <w:r>
                      <w:t xml:space="preserve">Page </w:t>
                    </w:r>
                    <w:r>
                      <w:fldChar w:fldCharType="begin"/>
                    </w:r>
                    <w:r>
                      <w:instrText xml:space="preserve"> PAGE </w:instrText>
                    </w:r>
                    <w:r>
                      <w:fldChar w:fldCharType="separate"/>
                    </w:r>
                    <w:r>
                      <w:t>3</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D058B" w14:textId="56CFBD3A" w:rsidR="00BA6089" w:rsidRDefault="00F632A7">
    <w:pPr>
      <w:pStyle w:val="BodyText"/>
      <w:spacing w:line="14" w:lineRule="auto"/>
    </w:pPr>
    <w:r>
      <w:rPr>
        <w:noProof/>
      </w:rPr>
      <mc:AlternateContent>
        <mc:Choice Requires="wps">
          <w:drawing>
            <wp:anchor distT="0" distB="0" distL="114300" distR="114300" simplePos="0" relativeHeight="486346752" behindDoc="1" locked="0" layoutInCell="1" allowOverlap="1" wp14:anchorId="5B49C3DF" wp14:editId="19546C69">
              <wp:simplePos x="0" y="0"/>
              <wp:positionH relativeFrom="page">
                <wp:posOffset>9056370</wp:posOffset>
              </wp:positionH>
              <wp:positionV relativeFrom="page">
                <wp:posOffset>7374255</wp:posOffset>
              </wp:positionV>
              <wp:extent cx="816610" cy="167640"/>
              <wp:effectExtent l="0" t="0" r="0" b="0"/>
              <wp:wrapNone/>
              <wp:docPr id="46" name="docshape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F81C3" w14:textId="77777777" w:rsidR="00BA6089" w:rsidRDefault="00474FBC">
                          <w:pPr>
                            <w:pStyle w:val="BodyText"/>
                            <w:spacing w:before="13"/>
                            <w:ind w:left="20"/>
                          </w:pPr>
                          <w:r>
                            <w:t xml:space="preserve">Page </w:t>
                          </w:r>
                          <w:r>
                            <w:fldChar w:fldCharType="begin"/>
                          </w:r>
                          <w:r>
                            <w:instrText xml:space="preserve"> PAGE </w:instrText>
                          </w:r>
                          <w:r>
                            <w:fldChar w:fldCharType="separate"/>
                          </w:r>
                          <w:r>
                            <w:t>20</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9C3DF" id="_x0000_t202" coordsize="21600,21600" o:spt="202" path="m,l,21600r21600,l21600,xe">
              <v:stroke joinstyle="miter"/>
              <v:path gradientshapeok="t" o:connecttype="rect"/>
            </v:shapetype>
            <v:shape id="docshape135" o:spid="_x0000_s1073" type="#_x0000_t202" style="position:absolute;margin-left:713.1pt;margin-top:580.65pt;width:64.3pt;height:13.2pt;z-index:-1696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SH2wEAAJgDAAAOAAAAZHJzL2Uyb0RvYy54bWysU9tu2zAMfR+wfxD0vjjuCq8w4hRdiw4D&#10;ugvQ9QNoWY6F2aJGKbGzrx8lx+nWvQ17EShSOjrnkNpcT0MvDpq8QVvJfLWWQluFjbG7Sj59u39z&#10;JYUPYBvo0epKHrWX19vXrzajK/UFdtg3mgSDWF+OrpJdCK7MMq86PYBfodOWiy3SAIG3tMsagpHR&#10;hz67WK+LbERqHKHS3nP2bi7KbcJvW63Cl7b1Ooi+kswtpJXSWsc1226g3BG4zqgTDfgHFgMYy4+e&#10;oe4ggNiT+QtqMIrQYxtWCocM29YonTSwmnz9Qs1jB04nLWyOd2eb/P+DVZ8Pj+4riTC9x4kbmER4&#10;94DquxcWbzuwO31DhGOnoeGH82hZNjpfnq5Gq33pI0g9fsKGmwz7gAloammIrrBOwejcgOPZdD0F&#10;oTh5lRdFzhXFpbx4V1ympmRQLpcd+fBB4yBiUEniniZwODz4EMlAuRyJb1m8N32f+trbPxJ8MGYS&#10;+ch3Zh6mehKmqeTbyygtiqmxObIcwnlceLw56JB+SjHyqFTS/9gDaSn6j5YtiXO1BLQE9RKAVXy1&#10;kkGKObwN8/ztHZldx8iz6RZv2LbWJEnPLE58uf1J6WlU43z9vk+nnj/U9hcAAAD//wMAUEsDBBQA&#10;BgAIAAAAIQAnynFi4wAAAA8BAAAPAAAAZHJzL2Rvd25yZXYueG1sTI/BTsMwEETvSPyDtUjcqJPQ&#10;piXEqSoEJyREGg4cndhNrMbrELtt+Hs2p3Lb2R3Nvsm3k+3ZWY/eOBQQLyJgGhunDLYCvqq3hw0w&#10;HyQq2TvUAn61h21xe5PLTLkLlvq8Dy2jEPSZFNCFMGSc+6bTVvqFGzTS7eBGKwPJseVqlBcKtz1P&#10;oijlVhqkD50c9Eunm+P+ZAXsvrF8NT8f9Wd5KE1VPUX4nh6FuL+bds/Agp7C1QwzPqFDQUy1O6Hy&#10;rCe9TNKEvDTFafwIbPasVkvqU8+7zXoNvMj5/x7FHwAAAP//AwBQSwECLQAUAAYACAAAACEAtoM4&#10;kv4AAADhAQAAEwAAAAAAAAAAAAAAAAAAAAAAW0NvbnRlbnRfVHlwZXNdLnhtbFBLAQItABQABgAI&#10;AAAAIQA4/SH/1gAAAJQBAAALAAAAAAAAAAAAAAAAAC8BAABfcmVscy8ucmVsc1BLAQItABQABgAI&#10;AAAAIQAbwzSH2wEAAJgDAAAOAAAAAAAAAAAAAAAAAC4CAABkcnMvZTJvRG9jLnhtbFBLAQItABQA&#10;BgAIAAAAIQAnynFi4wAAAA8BAAAPAAAAAAAAAAAAAAAAADUEAABkcnMvZG93bnJldi54bWxQSwUG&#10;AAAAAAQABADzAAAARQUAAAAA&#10;" filled="f" stroked="f">
              <v:textbox inset="0,0,0,0">
                <w:txbxContent>
                  <w:p w14:paraId="438F81C3" w14:textId="77777777" w:rsidR="00BA6089" w:rsidRDefault="00474FBC">
                    <w:pPr>
                      <w:pStyle w:val="BodyText"/>
                      <w:spacing w:before="13"/>
                      <w:ind w:left="20"/>
                    </w:pPr>
                    <w:r>
                      <w:t xml:space="preserve">Page </w:t>
                    </w:r>
                    <w:r>
                      <w:fldChar w:fldCharType="begin"/>
                    </w:r>
                    <w:r>
                      <w:instrText xml:space="preserve"> PAGE </w:instrText>
                    </w:r>
                    <w:r>
                      <w:fldChar w:fldCharType="separate"/>
                    </w:r>
                    <w:r>
                      <w:t>20</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80080" w14:textId="435FAD3F" w:rsidR="00BA6089" w:rsidRDefault="00F632A7">
    <w:pPr>
      <w:pStyle w:val="BodyText"/>
      <w:spacing w:line="14" w:lineRule="auto"/>
    </w:pPr>
    <w:r>
      <w:rPr>
        <w:noProof/>
      </w:rPr>
      <mc:AlternateContent>
        <mc:Choice Requires="wps">
          <w:drawing>
            <wp:anchor distT="0" distB="0" distL="114300" distR="114300" simplePos="0" relativeHeight="486347776" behindDoc="1" locked="0" layoutInCell="1" allowOverlap="1" wp14:anchorId="77687233" wp14:editId="5A8F37E2">
              <wp:simplePos x="0" y="0"/>
              <wp:positionH relativeFrom="page">
                <wp:posOffset>9056370</wp:posOffset>
              </wp:positionH>
              <wp:positionV relativeFrom="page">
                <wp:posOffset>7374255</wp:posOffset>
              </wp:positionV>
              <wp:extent cx="816610" cy="167640"/>
              <wp:effectExtent l="0" t="0" r="0" b="0"/>
              <wp:wrapNone/>
              <wp:docPr id="45" name="docshape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2A156" w14:textId="77777777" w:rsidR="00BA6089" w:rsidRDefault="00474FBC">
                          <w:pPr>
                            <w:pStyle w:val="BodyText"/>
                            <w:spacing w:before="13"/>
                            <w:ind w:left="20"/>
                          </w:pPr>
                          <w:r>
                            <w:t xml:space="preserve">Page </w:t>
                          </w:r>
                          <w:r>
                            <w:fldChar w:fldCharType="begin"/>
                          </w:r>
                          <w:r>
                            <w:instrText xml:space="preserve"> PAGE </w:instrText>
                          </w:r>
                          <w:r>
                            <w:fldChar w:fldCharType="separate"/>
                          </w:r>
                          <w:r>
                            <w:t>21</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87233" id="_x0000_t202" coordsize="21600,21600" o:spt="202" path="m,l,21600r21600,l21600,xe">
              <v:stroke joinstyle="miter"/>
              <v:path gradientshapeok="t" o:connecttype="rect"/>
            </v:shapetype>
            <v:shape id="docshape140" o:spid="_x0000_s1074" type="#_x0000_t202" style="position:absolute;margin-left:713.1pt;margin-top:580.65pt;width:64.3pt;height:13.2pt;z-index:-1696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Z7S2wEAAJgDAAAOAAAAZHJzL2Uyb0RvYy54bWysU9tu1DAQfUfiHyy/s9kUWKpos1VpVYRU&#10;LlLpBziOk1gkHjPj3WT5esbOZgv0DfFijWfs43POjLdX09CLg0Gy4EqZr9ZSGKehtq4t5eO3u1eX&#10;UlBQrlY9OFPKoyF5tXv5Yjv6wlxAB31tUDCIo2L0pexC8EWWke7MoGgF3jguNoCDCrzFNqtRjYw+&#10;9NnFer3JRsDaI2hDxNnbuSh3Cb9pjA5fmoZMEH0pmVtIK6a1imu226qiReU7q0801D+wGJR1/OgZ&#10;6lYFJfZon0ENViMQNGGlYcigaaw2SQOrydd/qXnolDdJC5tD/mwT/T9Y/fnw4L+iCNN7mLiBSQT5&#10;e9DfSTi46ZRrzTUijJ1RNT+cR8uy0VNxuhqtpoIiSDV+gpqbrPYBEtDU4BBdYZ2C0bkBx7PpZgpC&#10;c/Iy32xyrmgu5Zt3mzepKZkqlsseKXwwMIgYlBK5pwlcHe4pRDKqWI7Etxzc2b5Pfe3dHwk+GDOJ&#10;fOQ7Mw9TNQlbl/L12ygtiqmgPrIchHlceLw56AB/SjHyqJSSfuwVGin6j44tiXO1BLgE1RIop/lq&#10;KYMUc3gT5vnbe7Rtx8iz6Q6u2bbGJklPLE58uf1J6WlU43z9vk+nnj7U7hcAAAD//wMAUEsDBBQA&#10;BgAIAAAAIQAnynFi4wAAAA8BAAAPAAAAZHJzL2Rvd25yZXYueG1sTI/BTsMwEETvSPyDtUjcqJPQ&#10;piXEqSoEJyREGg4cndhNrMbrELtt+Hs2p3Lb2R3Nvsm3k+3ZWY/eOBQQLyJgGhunDLYCvqq3hw0w&#10;HyQq2TvUAn61h21xe5PLTLkLlvq8Dy2jEPSZFNCFMGSc+6bTVvqFGzTS7eBGKwPJseVqlBcKtz1P&#10;oijlVhqkD50c9Eunm+P+ZAXsvrF8NT8f9Wd5KE1VPUX4nh6FuL+bds/Agp7C1QwzPqFDQUy1O6Hy&#10;rCe9TNKEvDTFafwIbPasVkvqU8+7zXoNvMj5/x7FHwAAAP//AwBQSwECLQAUAAYACAAAACEAtoM4&#10;kv4AAADhAQAAEwAAAAAAAAAAAAAAAAAAAAAAW0NvbnRlbnRfVHlwZXNdLnhtbFBLAQItABQABgAI&#10;AAAAIQA4/SH/1gAAAJQBAAALAAAAAAAAAAAAAAAAAC8BAABfcmVscy8ucmVsc1BLAQItABQABgAI&#10;AAAAIQCoMZ7S2wEAAJgDAAAOAAAAAAAAAAAAAAAAAC4CAABkcnMvZTJvRG9jLnhtbFBLAQItABQA&#10;BgAIAAAAIQAnynFi4wAAAA8BAAAPAAAAAAAAAAAAAAAAADUEAABkcnMvZG93bnJldi54bWxQSwUG&#10;AAAAAAQABADzAAAARQUAAAAA&#10;" filled="f" stroked="f">
              <v:textbox inset="0,0,0,0">
                <w:txbxContent>
                  <w:p w14:paraId="3CB2A156" w14:textId="77777777" w:rsidR="00BA6089" w:rsidRDefault="00474FBC">
                    <w:pPr>
                      <w:pStyle w:val="BodyText"/>
                      <w:spacing w:before="13"/>
                      <w:ind w:left="20"/>
                    </w:pPr>
                    <w:r>
                      <w:t xml:space="preserve">Page </w:t>
                    </w:r>
                    <w:r>
                      <w:fldChar w:fldCharType="begin"/>
                    </w:r>
                    <w:r>
                      <w:instrText xml:space="preserve"> PAGE </w:instrText>
                    </w:r>
                    <w:r>
                      <w:fldChar w:fldCharType="separate"/>
                    </w:r>
                    <w:r>
                      <w:t>21</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3AB17" w14:textId="02F749CF" w:rsidR="00BA6089" w:rsidRDefault="00F632A7">
    <w:pPr>
      <w:pStyle w:val="BodyText"/>
      <w:spacing w:line="14" w:lineRule="auto"/>
    </w:pPr>
    <w:r>
      <w:rPr>
        <w:noProof/>
      </w:rPr>
      <mc:AlternateContent>
        <mc:Choice Requires="wps">
          <w:drawing>
            <wp:anchor distT="0" distB="0" distL="114300" distR="114300" simplePos="0" relativeHeight="486349312" behindDoc="1" locked="0" layoutInCell="1" allowOverlap="1" wp14:anchorId="5AC288AB" wp14:editId="2FF27174">
              <wp:simplePos x="0" y="0"/>
              <wp:positionH relativeFrom="page">
                <wp:posOffset>9056370</wp:posOffset>
              </wp:positionH>
              <wp:positionV relativeFrom="page">
                <wp:posOffset>7374255</wp:posOffset>
              </wp:positionV>
              <wp:extent cx="816610" cy="167640"/>
              <wp:effectExtent l="0" t="0" r="0" b="0"/>
              <wp:wrapNone/>
              <wp:docPr id="43" name="docshape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EFAF0" w14:textId="77777777" w:rsidR="00BA6089" w:rsidRDefault="00474FBC">
                          <w:pPr>
                            <w:pStyle w:val="BodyText"/>
                            <w:spacing w:before="13"/>
                            <w:ind w:left="20"/>
                          </w:pPr>
                          <w:r>
                            <w:t xml:space="preserve">Page </w:t>
                          </w:r>
                          <w:r>
                            <w:fldChar w:fldCharType="begin"/>
                          </w:r>
                          <w:r>
                            <w:instrText xml:space="preserve"> PAGE </w:instrText>
                          </w:r>
                          <w:r>
                            <w:fldChar w:fldCharType="separate"/>
                          </w:r>
                          <w:r>
                            <w:t>22</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288AB" id="_x0000_t202" coordsize="21600,21600" o:spt="202" path="m,l,21600r21600,l21600,xe">
              <v:stroke joinstyle="miter"/>
              <v:path gradientshapeok="t" o:connecttype="rect"/>
            </v:shapetype>
            <v:shape id="docshape146" o:spid="_x0000_s1076" type="#_x0000_t202" style="position:absolute;margin-left:713.1pt;margin-top:580.65pt;width:64.3pt;height:13.2pt;z-index:-1696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Mt52wEAAJgDAAAOAAAAZHJzL2Uyb0RvYy54bWysU9tu2zAMfR+wfxD0vjjuBrcw4hRdiw4D&#10;ugvQ9QNkWY6F2aJGKrGzrx8lx+nWvQ17EShSOjrnkNpcT0MvDgbJgqtkvlpLYZyGxrpdJZ++3b+5&#10;koKCco3qwZlKHg3J6+3rV5vRl+YCOugbg4JBHJWjr2QXgi+zjHRnBkUr8MZxsQUcVOAt7rIG1cjo&#10;Q59drNdFNgI2HkEbIs7ezUW5Tfhta3T40rZkgugrydxCWjGtdVyz7UaVO1S+s/pEQ/0Di0FZx4+e&#10;oe5UUGKP9i+owWoEgjasNAwZtK3VJmlgNfn6hZrHTnmTtLA55M820f+D1Z8Pj/4rijC9h4kbmESQ&#10;fwD9nYSD2065nblBhLEzquGH82hZNnoqT1ej1VRSBKnHT9Bwk9U+QAKaWhyiK6xTMDo34Hg23UxB&#10;aE5e5UWRc0VzKS8ui3epKZkql8seKXwwMIgYVBK5pwlcHR4oRDKqXI7Etxzc275Pfe3dHwk+GDOJ&#10;fOQ7Mw9TPQnbVPLtZZQWxdTQHFkOwjwuPN4cdIA/pRh5VCpJP/YKjRT9R8eWxLlaAlyCegmU03y1&#10;kkGKObwN8/ztPdpdx8iz6Q5u2LbWJknPLE58uf1J6WlU43z9vk+nnj/U9hcAAAD//wMAUEsDBBQA&#10;BgAIAAAAIQAnynFi4wAAAA8BAAAPAAAAZHJzL2Rvd25yZXYueG1sTI/BTsMwEETvSPyDtUjcqJPQ&#10;piXEqSoEJyREGg4cndhNrMbrELtt+Hs2p3Lb2R3Nvsm3k+3ZWY/eOBQQLyJgGhunDLYCvqq3hw0w&#10;HyQq2TvUAn61h21xe5PLTLkLlvq8Dy2jEPSZFNCFMGSc+6bTVvqFGzTS7eBGKwPJseVqlBcKtz1P&#10;oijlVhqkD50c9Eunm+P+ZAXsvrF8NT8f9Wd5KE1VPUX4nh6FuL+bds/Agp7C1QwzPqFDQUy1O6Hy&#10;rCe9TNKEvDTFafwIbPasVkvqU8+7zXoNvMj5/x7FHwAAAP//AwBQSwECLQAUAAYACAAAACEAtoM4&#10;kv4AAADhAQAAEwAAAAAAAAAAAAAAAAAAAAAAW0NvbnRlbnRfVHlwZXNdLnhtbFBLAQItABQABgAI&#10;AAAAIQA4/SH/1gAAAJQBAAALAAAAAAAAAAAAAAAAAC8BAABfcmVscy8ucmVsc1BLAQItABQABgAI&#10;AAAAIQDO1Mt52wEAAJgDAAAOAAAAAAAAAAAAAAAAAC4CAABkcnMvZTJvRG9jLnhtbFBLAQItABQA&#10;BgAIAAAAIQAnynFi4wAAAA8BAAAPAAAAAAAAAAAAAAAAADUEAABkcnMvZG93bnJldi54bWxQSwUG&#10;AAAAAAQABADzAAAARQUAAAAA&#10;" filled="f" stroked="f">
              <v:textbox inset="0,0,0,0">
                <w:txbxContent>
                  <w:p w14:paraId="645EFAF0" w14:textId="77777777" w:rsidR="00BA6089" w:rsidRDefault="00474FBC">
                    <w:pPr>
                      <w:pStyle w:val="BodyText"/>
                      <w:spacing w:before="13"/>
                      <w:ind w:left="20"/>
                    </w:pPr>
                    <w:r>
                      <w:t xml:space="preserve">Page </w:t>
                    </w:r>
                    <w:r>
                      <w:fldChar w:fldCharType="begin"/>
                    </w:r>
                    <w:r>
                      <w:instrText xml:space="preserve"> PAGE </w:instrText>
                    </w:r>
                    <w:r>
                      <w:fldChar w:fldCharType="separate"/>
                    </w:r>
                    <w:r>
                      <w:t>22</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92B5F" w14:textId="7FB9D962" w:rsidR="00BA6089" w:rsidRDefault="00F632A7">
    <w:pPr>
      <w:pStyle w:val="BodyText"/>
      <w:spacing w:line="14" w:lineRule="auto"/>
    </w:pPr>
    <w:r>
      <w:rPr>
        <w:noProof/>
      </w:rPr>
      <mc:AlternateContent>
        <mc:Choice Requires="wps">
          <w:drawing>
            <wp:anchor distT="0" distB="0" distL="114300" distR="114300" simplePos="0" relativeHeight="486350848" behindDoc="1" locked="0" layoutInCell="1" allowOverlap="1" wp14:anchorId="37795D4D" wp14:editId="30386CFC">
              <wp:simplePos x="0" y="0"/>
              <wp:positionH relativeFrom="page">
                <wp:posOffset>9056370</wp:posOffset>
              </wp:positionH>
              <wp:positionV relativeFrom="page">
                <wp:posOffset>7374255</wp:posOffset>
              </wp:positionV>
              <wp:extent cx="816610" cy="167640"/>
              <wp:effectExtent l="0" t="0" r="0" b="0"/>
              <wp:wrapNone/>
              <wp:docPr id="42" name="docshape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7F0EA" w14:textId="77777777" w:rsidR="00BA6089" w:rsidRDefault="00474FBC">
                          <w:pPr>
                            <w:pStyle w:val="BodyText"/>
                            <w:spacing w:before="13"/>
                            <w:ind w:left="20"/>
                          </w:pPr>
                          <w:r>
                            <w:t xml:space="preserve">Page </w:t>
                          </w:r>
                          <w:r>
                            <w:fldChar w:fldCharType="begin"/>
                          </w:r>
                          <w:r>
                            <w:instrText xml:space="preserve"> PAGE </w:instrText>
                          </w:r>
                          <w:r>
                            <w:fldChar w:fldCharType="separate"/>
                          </w:r>
                          <w:r>
                            <w:t>23</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95D4D" id="_x0000_t202" coordsize="21600,21600" o:spt="202" path="m,l,21600r21600,l21600,xe">
              <v:stroke joinstyle="miter"/>
              <v:path gradientshapeok="t" o:connecttype="rect"/>
            </v:shapetype>
            <v:shape id="docshape149" o:spid="_x0000_s1077" type="#_x0000_t202" style="position:absolute;margin-left:713.1pt;margin-top:580.65pt;width:64.3pt;height:13.2pt;z-index:-1696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CrK2gEAAJgDAAAOAAAAZHJzL2Uyb0RvYy54bWysU9uO0zAQfUfiHyy/0zQLClXUdLXsahHS&#10;AistfMDEcRqLxGPGbpPy9YydpsvlDfFijWfs43POjLfX09CLoyZv0FYyX62l0FZhY+y+kl+/3L/a&#10;SOED2AZ6tLqSJ+3l9e7li+3oSn2FHfaNJsEg1pejq2QXgiuzzKtOD+BX6LTlYos0QOAt7bOGYGT0&#10;oc+u1usiG5EaR6i095y9m4tyl/DbVqvwuW29DqKvJHMLaaW01nHNdlso9wSuM+pMA/6BxQDG8qMX&#10;qDsIIA5k/oIajCL02IaVwiHDtjVKJw2sJl//oeapA6eTFjbHu4tN/v/Bqk/HJ/dIIkzvcOIGJhHe&#10;PaD65oXF2w7sXt8Q4dhpaPjhPFqWjc6X56vRal/6CFKPH7HhJsMhYAKaWhqiK6xTMDo34HQxXU9B&#10;KE5u8qLIuaK4lBdvizepKRmUy2VHPrzXOIgYVJK4pwkcjg8+RDJQLkfiWxbvTd+nvvb2twQfjJlE&#10;PvKdmYepnoRpKvl6E6VFMTU2J5ZDOI8LjzcHHdIPKUYelUr67wcgLUX/wbIlca6WgJagXgKwiq9W&#10;Mkgxh7dhnr+DI7PvGHk23eIN29aaJOmZxZkvtz8pPY9qnK9f9+nU84fa/QQAAP//AwBQSwMEFAAG&#10;AAgAAAAhACfKcWLjAAAADwEAAA8AAABkcnMvZG93bnJldi54bWxMj8FOwzAQRO9I/IO1SNyok9Cm&#10;JcSpKgQnJEQaDhyd2E2sxusQu234ezanctvZHc2+ybeT7dlZj944FBAvImAaG6cMtgK+qreHDTAf&#10;JCrZO9QCfrWHbXF7k8tMuQuW+rwPLaMQ9JkU0IUwZJz7ptNW+oUbNNLt4EYrA8mx5WqUFwq3PU+i&#10;KOVWGqQPnRz0S6eb4/5kBey+sXw1Px/1Z3koTVU9RfieHoW4v5t2z8CCnsLVDDM+oUNBTLU7ofKs&#10;J71M0oS8NMVp/Ahs9qxWS+pTz7vNeg28yPn/HsUfAAAA//8DAFBLAQItABQABgAIAAAAIQC2gziS&#10;/gAAAOEBAAATAAAAAAAAAAAAAAAAAAAAAABbQ29udGVudF9UeXBlc10ueG1sUEsBAi0AFAAGAAgA&#10;AAAhADj9If/WAAAAlAEAAAsAAAAAAAAAAAAAAAAALwEAAF9yZWxzLy5yZWxzUEsBAi0AFAAGAAgA&#10;AAAhAM2QKsraAQAAmAMAAA4AAAAAAAAAAAAAAAAALgIAAGRycy9lMm9Eb2MueG1sUEsBAi0AFAAG&#10;AAgAAAAhACfKcWLjAAAADwEAAA8AAAAAAAAAAAAAAAAANAQAAGRycy9kb3ducmV2LnhtbFBLBQYA&#10;AAAABAAEAPMAAABEBQAAAAA=&#10;" filled="f" stroked="f">
              <v:textbox inset="0,0,0,0">
                <w:txbxContent>
                  <w:p w14:paraId="44F7F0EA" w14:textId="77777777" w:rsidR="00BA6089" w:rsidRDefault="00474FBC">
                    <w:pPr>
                      <w:pStyle w:val="BodyText"/>
                      <w:spacing w:before="13"/>
                      <w:ind w:left="20"/>
                    </w:pPr>
                    <w:r>
                      <w:t xml:space="preserve">Page </w:t>
                    </w:r>
                    <w:r>
                      <w:fldChar w:fldCharType="begin"/>
                    </w:r>
                    <w:r>
                      <w:instrText xml:space="preserve"> PAGE </w:instrText>
                    </w:r>
                    <w:r>
                      <w:fldChar w:fldCharType="separate"/>
                    </w:r>
                    <w:r>
                      <w:t>23</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84168" w14:textId="44F797CF" w:rsidR="00BA6089" w:rsidRDefault="00F632A7">
    <w:pPr>
      <w:pStyle w:val="BodyText"/>
      <w:spacing w:line="14" w:lineRule="auto"/>
    </w:pPr>
    <w:r>
      <w:rPr>
        <w:noProof/>
      </w:rPr>
      <mc:AlternateContent>
        <mc:Choice Requires="wps">
          <w:drawing>
            <wp:anchor distT="0" distB="0" distL="114300" distR="114300" simplePos="0" relativeHeight="486351872" behindDoc="1" locked="0" layoutInCell="1" allowOverlap="1" wp14:anchorId="1B5128E3" wp14:editId="0ED2B85E">
              <wp:simplePos x="0" y="0"/>
              <wp:positionH relativeFrom="page">
                <wp:posOffset>9056370</wp:posOffset>
              </wp:positionH>
              <wp:positionV relativeFrom="page">
                <wp:posOffset>7374255</wp:posOffset>
              </wp:positionV>
              <wp:extent cx="816610" cy="167640"/>
              <wp:effectExtent l="0" t="0" r="0" b="0"/>
              <wp:wrapNone/>
              <wp:docPr id="41" name="docshape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B6347" w14:textId="77777777" w:rsidR="00BA6089" w:rsidRDefault="00474FBC">
                          <w:pPr>
                            <w:pStyle w:val="BodyText"/>
                            <w:spacing w:before="13"/>
                            <w:ind w:left="20"/>
                          </w:pPr>
                          <w:r>
                            <w:t xml:space="preserve">Page </w:t>
                          </w:r>
                          <w:r>
                            <w:fldChar w:fldCharType="begin"/>
                          </w:r>
                          <w:r>
                            <w:instrText xml:space="preserve"> PAGE </w:instrText>
                          </w:r>
                          <w:r>
                            <w:fldChar w:fldCharType="separate"/>
                          </w:r>
                          <w:r>
                            <w:t>24</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128E3" id="_x0000_t202" coordsize="21600,21600" o:spt="202" path="m,l,21600r21600,l21600,xe">
              <v:stroke joinstyle="miter"/>
              <v:path gradientshapeok="t" o:connecttype="rect"/>
            </v:shapetype>
            <v:shape id="docshape154" o:spid="_x0000_s1078" type="#_x0000_t202" style="position:absolute;margin-left:713.1pt;margin-top:580.65pt;width:64.3pt;height:13.2pt;z-index:-1696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f2wEAAJgDAAAOAAAAZHJzL2Uyb0RvYy54bWysU9tu1DAQfUfiHyy/s9kUtJRos1VpVYRU&#10;LlLhAyaOk1gkHjP2brJ8PWNnswX6VvFijWfs43POjLdX09CLgyZv0JYyX62l0FZhbWxbyu/f7l5d&#10;SuED2Bp6tLqUR+3l1e7li+3oCn2BHfa1JsEg1hejK2UXgiuyzKtOD+BX6LTlYoM0QOAttVlNMDL6&#10;0GcX6/UmG5FqR6i095y9nYtyl/CbRqvwpWm8DqIvJXMLaaW0VnHNdlsoWgLXGXWiAc9gMYCx/OgZ&#10;6hYCiD2ZJ1CDUYQem7BSOGTYNEbppIHV5Ot/1Dx04HTSwuZ4d7bJ/z9Y9fnw4L6SCNN7nLiBSYR3&#10;96h+eGHxpgPb6msiHDsNNT+cR8uy0fnidDVa7QsfQarxE9bcZNgHTEBTQ0N0hXUKRucGHM+m6ykI&#10;xcnLfLPJuaK4lG/ebt6kpmRQLJcd+fBB4yBiUEriniZwONz7EMlAsRyJb1m8M32f+trbvxJ8MGYS&#10;+ch3Zh6mahKmLuXrd1FaFFNhfWQ5hPO48Hhz0CH9kmLkUSml/7kH0lL0Hy1bEudqCWgJqiUAq/hq&#10;KYMUc3gT5vnbOzJtx8iz6Rav2bbGJEmPLE58uf1J6WlU43z9uU+nHj/U7jcAAAD//wMAUEsDBBQA&#10;BgAIAAAAIQAnynFi4wAAAA8BAAAPAAAAZHJzL2Rvd25yZXYueG1sTI/BTsMwEETvSPyDtUjcqJPQ&#10;piXEqSoEJyREGg4cndhNrMbrELtt+Hs2p3Lb2R3Nvsm3k+3ZWY/eOBQQLyJgGhunDLYCvqq3hw0w&#10;HyQq2TvUAn61h21xe5PLTLkLlvq8Dy2jEPSZFNCFMGSc+6bTVvqFGzTS7eBGKwPJseVqlBcKtz1P&#10;oijlVhqkD50c9Eunm+P+ZAXsvrF8NT8f9Wd5KE1VPUX4nh6FuL+bds/Agp7C1QwzPqFDQUy1O6Hy&#10;rCe9TNKEvDTFafwIbPasVkvqU8+7zXoNvMj5/x7FHwAAAP//AwBQSwECLQAUAAYACAAAACEAtoM4&#10;kv4AAADhAQAAEwAAAAAAAAAAAAAAAAAAAAAAW0NvbnRlbnRfVHlwZXNdLnhtbFBLAQItABQABgAI&#10;AAAAIQA4/SH/1gAAAJQBAAALAAAAAAAAAAAAAAAAAC8BAABfcmVscy8ucmVsc1BLAQItABQABgAI&#10;AAAAIQB+YoCf2wEAAJgDAAAOAAAAAAAAAAAAAAAAAC4CAABkcnMvZTJvRG9jLnhtbFBLAQItABQA&#10;BgAIAAAAIQAnynFi4wAAAA8BAAAPAAAAAAAAAAAAAAAAADUEAABkcnMvZG93bnJldi54bWxQSwUG&#10;AAAAAAQABADzAAAARQUAAAAA&#10;" filled="f" stroked="f">
              <v:textbox inset="0,0,0,0">
                <w:txbxContent>
                  <w:p w14:paraId="3E8B6347" w14:textId="77777777" w:rsidR="00BA6089" w:rsidRDefault="00474FBC">
                    <w:pPr>
                      <w:pStyle w:val="BodyText"/>
                      <w:spacing w:before="13"/>
                      <w:ind w:left="20"/>
                    </w:pPr>
                    <w:r>
                      <w:t xml:space="preserve">Page </w:t>
                    </w:r>
                    <w:r>
                      <w:fldChar w:fldCharType="begin"/>
                    </w:r>
                    <w:r>
                      <w:instrText xml:space="preserve"> PAGE </w:instrText>
                    </w:r>
                    <w:r>
                      <w:fldChar w:fldCharType="separate"/>
                    </w:r>
                    <w:r>
                      <w:t>24</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6A1DB" w14:textId="3B9AB1A9" w:rsidR="00BA6089" w:rsidRDefault="00F632A7">
    <w:pPr>
      <w:pStyle w:val="BodyText"/>
      <w:spacing w:line="14" w:lineRule="auto"/>
    </w:pPr>
    <w:r>
      <w:rPr>
        <w:noProof/>
      </w:rPr>
      <mc:AlternateContent>
        <mc:Choice Requires="wps">
          <w:drawing>
            <wp:anchor distT="0" distB="0" distL="114300" distR="114300" simplePos="0" relativeHeight="486353408" behindDoc="1" locked="0" layoutInCell="1" allowOverlap="1" wp14:anchorId="0107C8DE" wp14:editId="29F1C837">
              <wp:simplePos x="0" y="0"/>
              <wp:positionH relativeFrom="page">
                <wp:posOffset>9056370</wp:posOffset>
              </wp:positionH>
              <wp:positionV relativeFrom="page">
                <wp:posOffset>7374255</wp:posOffset>
              </wp:positionV>
              <wp:extent cx="816610" cy="167640"/>
              <wp:effectExtent l="0" t="0" r="0" b="0"/>
              <wp:wrapNone/>
              <wp:docPr id="39" name="docshape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172D6" w14:textId="77777777" w:rsidR="00BA6089" w:rsidRDefault="00474FBC">
                          <w:pPr>
                            <w:pStyle w:val="BodyText"/>
                            <w:spacing w:before="13"/>
                            <w:ind w:left="20"/>
                          </w:pPr>
                          <w:r>
                            <w:t xml:space="preserve">Page </w:t>
                          </w:r>
                          <w:r>
                            <w:fldChar w:fldCharType="begin"/>
                          </w:r>
                          <w:r>
                            <w:instrText xml:space="preserve"> PAGE </w:instrText>
                          </w:r>
                          <w:r>
                            <w:fldChar w:fldCharType="separate"/>
                          </w:r>
                          <w:r>
                            <w:t>25</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7C8DE" id="_x0000_t202" coordsize="21600,21600" o:spt="202" path="m,l,21600r21600,l21600,xe">
              <v:stroke joinstyle="miter"/>
              <v:path gradientshapeok="t" o:connecttype="rect"/>
            </v:shapetype>
            <v:shape id="docshape159" o:spid="_x0000_s1080" type="#_x0000_t202" style="position:absolute;margin-left:713.1pt;margin-top:580.65pt;width:64.3pt;height:13.2pt;z-index:-1696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Yc62QEAAJgDAAAOAAAAZHJzL2Uyb0RvYy54bWysU9tu2zAMfR+wfxD0vjguiqww4hRdiw4D&#10;ugvQ7gNoWbaF2aJGKbGzrx8lx+nWvg17EShSOjrnkNpeT0MvDpq8QVvKfLWWQluFtbFtKb8/3b+7&#10;ksIHsDX0aHUpj9rL693bN9vRFfoCO+xrTYJBrC9GV8ouBFdkmVedHsCv0GnLxQZpgMBbarOaYGT0&#10;oc8u1utNNiLVjlBp7zl7NxflLuE3jVbha9N4HURfSuYW0kppreKa7bZQtASuM+pEA/6BxQDG8qNn&#10;qDsIIPZkXkENRhF6bMJK4ZBh0xilkwZWk69fqHnswOmkhc3x7myT/3+w6svh0X0jEaYPOHEDkwjv&#10;HlD98MLibQe21TdEOHYaan44j5Zlo/PF6Wq02hc+glTjZ6y5ybAPmICmhoboCusUjM4NOJ5N11MQ&#10;ipNX+WaTc0VxKd+831ympmRQLJcd+fBR4yBiUEriniZwODz4EMlAsRyJb1m8N32f+trbvxJ8MGYS&#10;+ch3Zh6mahKmLuVlkhbFVFgfWQ7hPC483hx0SL+kGHlUSul/7oG0FP0ny5bEuVoCWoJqCcAqvlrK&#10;IMUc3oZ5/vaOTNsx8my6xRu2rTFJ0jOLE19uf1J6GtU4X3/u06nnD7X7DQAA//8DAFBLAwQUAAYA&#10;CAAAACEAJ8pxYuMAAAAPAQAADwAAAGRycy9kb3ducmV2LnhtbEyPwU7DMBBE70j8g7VI3KiT0KYl&#10;xKkqBCckRBoOHJ3YTazG6xC7bfh7Nqdy29kdzb7Jt5Pt2VmP3jgUEC8iYBobpwy2Ar6qt4cNMB8k&#10;Ktk71AJ+tYdtcXuTy0y5C5b6vA8toxD0mRTQhTBknPum01b6hRs00u3gRisDybHlapQXCrc9T6Io&#10;5VYapA+dHPRLp5vj/mQF7L6xfDU/H/VneShNVT1F+J4ehbi/m3bPwIKewtUMMz6hQ0FMtTuh8qwn&#10;vUzShLw0xWn8CGz2rFZL6lPPu816DbzI+f8exR8AAAD//wMAUEsBAi0AFAAGAAgAAAAhALaDOJL+&#10;AAAA4QEAABMAAAAAAAAAAAAAAAAAAAAAAFtDb250ZW50X1R5cGVzXS54bWxQSwECLQAUAAYACAAA&#10;ACEAOP0h/9YAAACUAQAACwAAAAAAAAAAAAAAAAAvAQAAX3JlbHMvLnJlbHNQSwECLQAUAAYACAAA&#10;ACEAOAGHOtkBAACYAwAADgAAAAAAAAAAAAAAAAAuAgAAZHJzL2Uyb0RvYy54bWxQSwECLQAUAAYA&#10;CAAAACEAJ8pxYuMAAAAPAQAADwAAAAAAAAAAAAAAAAAzBAAAZHJzL2Rvd25yZXYueG1sUEsFBgAA&#10;AAAEAAQA8wAAAEMFAAAAAA==&#10;" filled="f" stroked="f">
              <v:textbox inset="0,0,0,0">
                <w:txbxContent>
                  <w:p w14:paraId="17A172D6" w14:textId="77777777" w:rsidR="00BA6089" w:rsidRDefault="00474FBC">
                    <w:pPr>
                      <w:pStyle w:val="BodyText"/>
                      <w:spacing w:before="13"/>
                      <w:ind w:left="20"/>
                    </w:pPr>
                    <w:r>
                      <w:t xml:space="preserve">Page </w:t>
                    </w:r>
                    <w:r>
                      <w:fldChar w:fldCharType="begin"/>
                    </w:r>
                    <w:r>
                      <w:instrText xml:space="preserve"> PAGE </w:instrText>
                    </w:r>
                    <w:r>
                      <w:fldChar w:fldCharType="separate"/>
                    </w:r>
                    <w:r>
                      <w:t>25</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90810" w14:textId="0A5E4082" w:rsidR="00BA6089" w:rsidRDefault="00F632A7">
    <w:pPr>
      <w:pStyle w:val="BodyText"/>
      <w:spacing w:line="14" w:lineRule="auto"/>
    </w:pPr>
    <w:r>
      <w:rPr>
        <w:noProof/>
      </w:rPr>
      <mc:AlternateContent>
        <mc:Choice Requires="wps">
          <w:drawing>
            <wp:anchor distT="0" distB="0" distL="114300" distR="114300" simplePos="0" relativeHeight="486354944" behindDoc="1" locked="0" layoutInCell="1" allowOverlap="1" wp14:anchorId="76205A45" wp14:editId="3E4579CB">
              <wp:simplePos x="0" y="0"/>
              <wp:positionH relativeFrom="page">
                <wp:posOffset>9056370</wp:posOffset>
              </wp:positionH>
              <wp:positionV relativeFrom="page">
                <wp:posOffset>7374255</wp:posOffset>
              </wp:positionV>
              <wp:extent cx="816610" cy="167640"/>
              <wp:effectExtent l="0" t="0" r="0" b="0"/>
              <wp:wrapNone/>
              <wp:docPr id="37" name="docshape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A892D" w14:textId="77777777" w:rsidR="00BA6089" w:rsidRDefault="00474FBC">
                          <w:pPr>
                            <w:pStyle w:val="BodyText"/>
                            <w:spacing w:before="13"/>
                            <w:ind w:left="20"/>
                          </w:pPr>
                          <w:r>
                            <w:t xml:space="preserve">Page </w:t>
                          </w:r>
                          <w:r>
                            <w:fldChar w:fldCharType="begin"/>
                          </w:r>
                          <w:r>
                            <w:instrText xml:space="preserve"> PAGE </w:instrText>
                          </w:r>
                          <w:r>
                            <w:fldChar w:fldCharType="separate"/>
                          </w:r>
                          <w:r>
                            <w:t>26</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05A45" id="_x0000_t202" coordsize="21600,21600" o:spt="202" path="m,l,21600r21600,l21600,xe">
              <v:stroke joinstyle="miter"/>
              <v:path gradientshapeok="t" o:connecttype="rect"/>
            </v:shapetype>
            <v:shape id="docshape162" o:spid="_x0000_s1082" type="#_x0000_t202" style="position:absolute;margin-left:713.1pt;margin-top:580.65pt;width:64.3pt;height:13.2pt;z-index:-1696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NKR2wEAAJgDAAAOAAAAZHJzL2Uyb0RvYy54bWysU9tu2zAMfR+wfxD0vjjuCq8w4hRdiw4D&#10;ugvQ9QNoWY6F2aJGKbGzrx8lx+nWvQ17EShSOjrnkNpcT0MvDpq8QVvJfLWWQluFjbG7Sj59u39z&#10;JYUPYBvo0epKHrWX19vXrzajK/UFdtg3mgSDWF+OrpJdCK7MMq86PYBfodOWiy3SAIG3tMsagpHR&#10;hz67WK+LbERqHKHS3nP2bi7KbcJvW63Cl7b1Ooi+kswtpJXSWsc1226g3BG4zqgTDfgHFgMYy4+e&#10;oe4ggNiT+QtqMIrQYxtWCocM29YonTSwmnz9Qs1jB04nLWyOd2eb/P+DVZ8Pj+4riTC9x4kbmER4&#10;94DquxcWbzuwO31DhGOnoeGH82hZNjpfnq5Gq33pI0g9fsKGmwz7gAloammIrrBOwejcgOPZdD0F&#10;oTh5lRdFzhXFpbx4V1ympmRQLpcd+fBB4yBiUEniniZwODz4EMlAuRyJb1m8N32f+trbPxJ8MGYS&#10;+ch3Zh6mehKmqeTl2ygtiqmxObIcwnlceLw56JB+SjHyqFTS/9gDaSn6j5YtiXO1BLQE9RKAVXy1&#10;kkGKObwN8/ztHZldx8iz6RZv2LbWJEnPLE58uf1J6WlU43z9vk+nnj/U9hcAAAD//wMAUEsDBBQA&#10;BgAIAAAAIQAnynFi4wAAAA8BAAAPAAAAZHJzL2Rvd25yZXYueG1sTI/BTsMwEETvSPyDtUjcqJPQ&#10;piXEqSoEJyREGg4cndhNrMbrELtt+Hs2p3Lb2R3Nvsm3k+3ZWY/eOBQQLyJgGhunDLYCvqq3hw0w&#10;HyQq2TvUAn61h21xe5PLTLkLlvq8Dy2jEPSZFNCFMGSc+6bTVvqFGzTS7eBGKwPJseVqlBcKtz1P&#10;oijlVhqkD50c9Eunm+P+ZAXsvrF8NT8f9Wd5KE1VPUX4nh6FuL+bds/Agp7C1QwzPqFDQUy1O6Hy&#10;rCe9TNKEvDTFafwIbPasVkvqU8+7zXoNvMj5/x7FHwAAAP//AwBQSwECLQAUAAYACAAAACEAtoM4&#10;kv4AAADhAQAAEwAAAAAAAAAAAAAAAAAAAAAAW0NvbnRlbnRfVHlwZXNdLnhtbFBLAQItABQABgAI&#10;AAAAIQA4/SH/1gAAAJQBAAALAAAAAAAAAAAAAAAAAC8BAABfcmVscy8ucmVsc1BLAQItABQABgAI&#10;AAAAIQBe5NKR2wEAAJgDAAAOAAAAAAAAAAAAAAAAAC4CAABkcnMvZTJvRG9jLnhtbFBLAQItABQA&#10;BgAIAAAAIQAnynFi4wAAAA8BAAAPAAAAAAAAAAAAAAAAADUEAABkcnMvZG93bnJldi54bWxQSwUG&#10;AAAAAAQABADzAAAARQUAAAAA&#10;" filled="f" stroked="f">
              <v:textbox inset="0,0,0,0">
                <w:txbxContent>
                  <w:p w14:paraId="348A892D" w14:textId="77777777" w:rsidR="00BA6089" w:rsidRDefault="00474FBC">
                    <w:pPr>
                      <w:pStyle w:val="BodyText"/>
                      <w:spacing w:before="13"/>
                      <w:ind w:left="20"/>
                    </w:pPr>
                    <w:r>
                      <w:t xml:space="preserve">Page </w:t>
                    </w:r>
                    <w:r>
                      <w:fldChar w:fldCharType="begin"/>
                    </w:r>
                    <w:r>
                      <w:instrText xml:space="preserve"> PAGE </w:instrText>
                    </w:r>
                    <w:r>
                      <w:fldChar w:fldCharType="separate"/>
                    </w:r>
                    <w:r>
                      <w:t>26</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7B86" w14:textId="07998D76" w:rsidR="00BA6089" w:rsidRDefault="00F632A7">
    <w:pPr>
      <w:pStyle w:val="BodyText"/>
      <w:spacing w:line="14" w:lineRule="auto"/>
    </w:pPr>
    <w:r>
      <w:rPr>
        <w:noProof/>
      </w:rPr>
      <mc:AlternateContent>
        <mc:Choice Requires="wps">
          <w:drawing>
            <wp:anchor distT="0" distB="0" distL="114300" distR="114300" simplePos="0" relativeHeight="486355968" behindDoc="1" locked="0" layoutInCell="1" allowOverlap="1" wp14:anchorId="329D8EF8" wp14:editId="1FDD4B2C">
              <wp:simplePos x="0" y="0"/>
              <wp:positionH relativeFrom="page">
                <wp:posOffset>9056370</wp:posOffset>
              </wp:positionH>
              <wp:positionV relativeFrom="page">
                <wp:posOffset>7374255</wp:posOffset>
              </wp:positionV>
              <wp:extent cx="816610" cy="167640"/>
              <wp:effectExtent l="0" t="0" r="0" b="0"/>
              <wp:wrapNone/>
              <wp:docPr id="36" name="docshape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BDCEA" w14:textId="77777777" w:rsidR="00BA6089" w:rsidRDefault="00474FBC">
                          <w:pPr>
                            <w:pStyle w:val="BodyText"/>
                            <w:spacing w:before="13"/>
                            <w:ind w:left="20"/>
                          </w:pPr>
                          <w:r>
                            <w:t xml:space="preserve">Page </w:t>
                          </w:r>
                          <w:r>
                            <w:fldChar w:fldCharType="begin"/>
                          </w:r>
                          <w:r>
                            <w:instrText xml:space="preserve"> PAGE </w:instrText>
                          </w:r>
                          <w:r>
                            <w:fldChar w:fldCharType="separate"/>
                          </w:r>
                          <w:r>
                            <w:t>27</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D8EF8" id="_x0000_t202" coordsize="21600,21600" o:spt="202" path="m,l,21600r21600,l21600,xe">
              <v:stroke joinstyle="miter"/>
              <v:path gradientshapeok="t" o:connecttype="rect"/>
            </v:shapetype>
            <v:shape id="docshape167" o:spid="_x0000_s1083" type="#_x0000_t202" style="position:absolute;margin-left:713.1pt;margin-top:580.65pt;width:64.3pt;height:13.2pt;z-index:-1696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i2gEAAJgDAAAOAAAAZHJzL2Uyb0RvYy54bWysU9tu2zAMfR+wfxD0vjgugqww4hRdiw4D&#10;ugvQ7gNoWbaF2aJGKbGzrx8lx+kub8NeBIqUjs45pHY309CLoyZv0JYyX62l0FZhbWxbyq/PD2+u&#10;pfABbA09Wl3Kk/byZv/61W50hb7CDvtak2AQ64vRlbILwRVZ5lWnB/ArdNpysUEaIPCW2qwmGBl9&#10;6LOr9XqbjUi1I1Tae87ez0W5T/hNo1X43DReB9GXkrmFtFJaq7hm+x0ULYHrjDrTgH9gMYCx/OgF&#10;6h4CiAOZv6AGowg9NmGlcMiwaYzSSQOrydd/qHnqwOmkhc3x7mKT/3+w6tPxyX0hEaZ3OHEDkwjv&#10;HlF988LiXQe21bdEOHYaan44j5Zlo/PF+Wq02hc+glTjR6y5yXAImICmhoboCusUjM4NOF1M11MQ&#10;ipPX+Xabc0VxKd++3W5SUzIolsuOfHivcRAxKCVxTxM4HB99iGSgWI7Etyw+mL5Pfe3tbwk+GDOJ&#10;fOQ7Mw9TNQlTl3KzidKimArrE8shnMeFx5uDDumHFCOPSin99wOQlqL/YNmSOFdLQEtQLQFYxVdL&#10;GaSYw7swz9/BkWk7Rp5Nt3jLtjUmSXphcebL7U9Kz6Ma5+vXfTr18qH2PwEAAP//AwBQSwMEFAAG&#10;AAgAAAAhACfKcWLjAAAADwEAAA8AAABkcnMvZG93bnJldi54bWxMj8FOwzAQRO9I/IO1SNyok9Cm&#10;JcSpKgQnJEQaDhyd2E2sxusQu234ezanctvZHc2+ybeT7dlZj944FBAvImAaG6cMtgK+qreHDTAf&#10;JCrZO9QCfrWHbXF7k8tMuQuW+rwPLaMQ9JkU0IUwZJz7ptNW+oUbNNLt4EYrA8mx5WqUFwq3PU+i&#10;KOVWGqQPnRz0S6eb4/5kBey+sXw1Px/1Z3koTVU9RfieHoW4v5t2z8CCnsLVDDM+oUNBTLU7ofKs&#10;J71M0oS8NMVp/Ahs9qxWS+pTz7vNeg28yPn/HsUfAAAA//8DAFBLAQItABQABgAIAAAAIQC2gziS&#10;/gAAAOEBAAATAAAAAAAAAAAAAAAAAAAAAABbQ29udGVudF9UeXBlc10ueG1sUEsBAi0AFAAGAAgA&#10;AAAhADj9If/WAAAAlAEAAAsAAAAAAAAAAAAAAAAALwEAAF9yZWxzLy5yZWxzUEsBAi0AFAAGAAgA&#10;AAAhAAY/9+LaAQAAmAMAAA4AAAAAAAAAAAAAAAAALgIAAGRycy9lMm9Eb2MueG1sUEsBAi0AFAAG&#10;AAgAAAAhACfKcWLjAAAADwEAAA8AAAAAAAAAAAAAAAAANAQAAGRycy9kb3ducmV2LnhtbFBLBQYA&#10;AAAABAAEAPMAAABEBQAAAAA=&#10;" filled="f" stroked="f">
              <v:textbox inset="0,0,0,0">
                <w:txbxContent>
                  <w:p w14:paraId="0FCBDCEA" w14:textId="77777777" w:rsidR="00BA6089" w:rsidRDefault="00474FBC">
                    <w:pPr>
                      <w:pStyle w:val="BodyText"/>
                      <w:spacing w:before="13"/>
                      <w:ind w:left="20"/>
                    </w:pPr>
                    <w:r>
                      <w:t xml:space="preserve">Page </w:t>
                    </w:r>
                    <w:r>
                      <w:fldChar w:fldCharType="begin"/>
                    </w:r>
                    <w:r>
                      <w:instrText xml:space="preserve"> PAGE </w:instrText>
                    </w:r>
                    <w:r>
                      <w:fldChar w:fldCharType="separate"/>
                    </w:r>
                    <w:r>
                      <w:t>27</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0CC4A" w14:textId="784D74E7" w:rsidR="00BA6089" w:rsidRDefault="00F632A7">
    <w:pPr>
      <w:pStyle w:val="BodyText"/>
      <w:spacing w:line="14" w:lineRule="auto"/>
    </w:pPr>
    <w:r>
      <w:rPr>
        <w:noProof/>
      </w:rPr>
      <mc:AlternateContent>
        <mc:Choice Requires="wps">
          <w:drawing>
            <wp:anchor distT="0" distB="0" distL="114300" distR="114300" simplePos="0" relativeHeight="486357504" behindDoc="1" locked="0" layoutInCell="1" allowOverlap="1" wp14:anchorId="28411EE2" wp14:editId="612F8D52">
              <wp:simplePos x="0" y="0"/>
              <wp:positionH relativeFrom="page">
                <wp:posOffset>9056370</wp:posOffset>
              </wp:positionH>
              <wp:positionV relativeFrom="page">
                <wp:posOffset>7374255</wp:posOffset>
              </wp:positionV>
              <wp:extent cx="816610" cy="167640"/>
              <wp:effectExtent l="0" t="0" r="0" b="0"/>
              <wp:wrapNone/>
              <wp:docPr id="34" name="docshape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1D634" w14:textId="77777777" w:rsidR="00BA6089" w:rsidRDefault="00474FBC">
                          <w:pPr>
                            <w:pStyle w:val="BodyText"/>
                            <w:spacing w:before="13"/>
                            <w:ind w:left="20"/>
                          </w:pPr>
                          <w:r>
                            <w:t xml:space="preserve">Page </w:t>
                          </w:r>
                          <w:r>
                            <w:fldChar w:fldCharType="begin"/>
                          </w:r>
                          <w:r>
                            <w:instrText xml:space="preserve"> PAGE </w:instrText>
                          </w:r>
                          <w:r>
                            <w:fldChar w:fldCharType="separate"/>
                          </w:r>
                          <w:r>
                            <w:t>28</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11EE2" id="_x0000_t202" coordsize="21600,21600" o:spt="202" path="m,l,21600r21600,l21600,xe">
              <v:stroke joinstyle="miter"/>
              <v:path gradientshapeok="t" o:connecttype="rect"/>
            </v:shapetype>
            <v:shape id="docshape172" o:spid="_x0000_s1085" type="#_x0000_t202" style="position:absolute;margin-left:713.1pt;margin-top:580.65pt;width:64.3pt;height:13.2pt;z-index:-1695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qJJ2gEAAJgDAAAOAAAAZHJzL2Uyb0RvYy54bWysU9tu2zAMfR+wfxD0vjguCq8w4hRdiw4D&#10;ugvQ7gNoWY6F2aJGKbGzrx8lx+nWvg17EShSOjrnkNpcT0MvDpq8QVvJfLWWQluFjbG7Sn5/un93&#10;JYUPYBvo0epKHrWX19u3bzajK/UFdtg3mgSDWF+OrpJdCK7MMq86PYBfodOWiy3SAIG3tMsagpHR&#10;hz67WK+LbERqHKHS3nP2bi7KbcJvW63C17b1Ooi+kswtpJXSWsc1226g3BG4zqgTDfgHFgMYy4+e&#10;oe4ggNiTeQU1GEXosQ0rhUOGbWuUThpYTb5+oeaxA6eTFjbHu7NN/v/Bqi+HR/eNRJg+4MQNTCK8&#10;e0D1wwuLtx3Ynb4hwrHT0PDDebQsG50vT1ej1b70EaQeP2PDTYZ9wAQ0tTREV1inYHRuwPFsup6C&#10;UJy8yosi54riUl68Ly5TUzIol8uOfPiocRAxqCRxTxM4HB58iGSgXI7Etyzem75Pfe3tXwk+GDOJ&#10;fOQ7Mw9TPQnTVPKyiNKimBqbI8shnMeFx5uDDumXFCOPSiX9zz2QlqL/ZNmSOFdLQEtQLwFYxVcr&#10;GaSYw9swz9/ekdl1jDybbvGGbWtNkvTM4sSX25+UnkY1ztef+3Tq+UNtfwMAAP//AwBQSwMEFAAG&#10;AAgAAAAhACfKcWLjAAAADwEAAA8AAABkcnMvZG93bnJldi54bWxMj8FOwzAQRO9I/IO1SNyok9Cm&#10;JcSpKgQnJEQaDhyd2E2sxusQu234ezanctvZHc2+ybeT7dlZj944FBAvImAaG6cMtgK+qreHDTAf&#10;JCrZO9QCfrWHbXF7k8tMuQuW+rwPLaMQ9JkU0IUwZJz7ptNW+oUbNNLt4EYrA8mx5WqUFwq3PU+i&#10;KOVWGqQPnRz0S6eb4/5kBey+sXw1Px/1Z3koTVU9RfieHoW4v5t2z8CCnsLVDDM+oUNBTLU7ofKs&#10;J71M0oS8NMVp/Ahs9qxWS+pTz7vNeg28yPn/HsUfAAAA//8DAFBLAQItABQABgAIAAAAIQC2gziS&#10;/gAAAOEBAAATAAAAAAAAAAAAAAAAAAAAAABbQ29udGVudF9UeXBlc10ueG1sUEsBAi0AFAAGAAgA&#10;AAAhADj9If/WAAAAlAEAAAsAAAAAAAAAAAAAAAAALwEAAF9yZWxzLy5yZWxzUEsBAi0AFAAGAAgA&#10;AAAhAGDaoknaAQAAmAMAAA4AAAAAAAAAAAAAAAAALgIAAGRycy9lMm9Eb2MueG1sUEsBAi0AFAAG&#10;AAgAAAAhACfKcWLjAAAADwEAAA8AAAAAAAAAAAAAAAAANAQAAGRycy9kb3ducmV2LnhtbFBLBQYA&#10;AAAABAAEAPMAAABEBQAAAAA=&#10;" filled="f" stroked="f">
              <v:textbox inset="0,0,0,0">
                <w:txbxContent>
                  <w:p w14:paraId="4F91D634" w14:textId="77777777" w:rsidR="00BA6089" w:rsidRDefault="00474FBC">
                    <w:pPr>
                      <w:pStyle w:val="BodyText"/>
                      <w:spacing w:before="13"/>
                      <w:ind w:left="20"/>
                    </w:pPr>
                    <w:r>
                      <w:t xml:space="preserve">Page </w:t>
                    </w:r>
                    <w:r>
                      <w:fldChar w:fldCharType="begin"/>
                    </w:r>
                    <w:r>
                      <w:instrText xml:space="preserve"> PAGE </w:instrText>
                    </w:r>
                    <w:r>
                      <w:fldChar w:fldCharType="separate"/>
                    </w:r>
                    <w:r>
                      <w:t>28</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F1845" w14:textId="7BDE626E" w:rsidR="00BA6089" w:rsidRDefault="00F632A7">
    <w:pPr>
      <w:pStyle w:val="BodyText"/>
      <w:spacing w:line="14" w:lineRule="auto"/>
    </w:pPr>
    <w:r>
      <w:rPr>
        <w:noProof/>
      </w:rPr>
      <mc:AlternateContent>
        <mc:Choice Requires="wps">
          <w:drawing>
            <wp:anchor distT="0" distB="0" distL="114300" distR="114300" simplePos="0" relativeHeight="486359040" behindDoc="1" locked="0" layoutInCell="1" allowOverlap="1" wp14:anchorId="669E72D6" wp14:editId="5B703CEE">
              <wp:simplePos x="0" y="0"/>
              <wp:positionH relativeFrom="page">
                <wp:posOffset>9056370</wp:posOffset>
              </wp:positionH>
              <wp:positionV relativeFrom="page">
                <wp:posOffset>7374255</wp:posOffset>
              </wp:positionV>
              <wp:extent cx="816610" cy="167640"/>
              <wp:effectExtent l="0" t="0" r="0" b="0"/>
              <wp:wrapNone/>
              <wp:docPr id="32" name="docshape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F585A" w14:textId="77777777" w:rsidR="00BA6089" w:rsidRDefault="00474FBC">
                          <w:pPr>
                            <w:pStyle w:val="BodyText"/>
                            <w:spacing w:before="13"/>
                            <w:ind w:left="20"/>
                          </w:pPr>
                          <w:r>
                            <w:t xml:space="preserve">Page </w:t>
                          </w:r>
                          <w:r>
                            <w:fldChar w:fldCharType="begin"/>
                          </w:r>
                          <w:r>
                            <w:instrText xml:space="preserve"> PAGE </w:instrText>
                          </w:r>
                          <w:r>
                            <w:fldChar w:fldCharType="separate"/>
                          </w:r>
                          <w:r>
                            <w:t>29</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E72D6" id="_x0000_t202" coordsize="21600,21600" o:spt="202" path="m,l,21600r21600,l21600,xe">
              <v:stroke joinstyle="miter"/>
              <v:path gradientshapeok="t" o:connecttype="rect"/>
            </v:shapetype>
            <v:shape id="docshape175" o:spid="_x0000_s1086" type="#_x0000_t202" style="position:absolute;margin-left:713.1pt;margin-top:580.65pt;width:64.3pt;height:13.2pt;z-index:-1695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gc2gEAAJgDAAAOAAAAZHJzL2Uyb0RvYy54bWysU9tu2zAMfR+wfxD0vjguirQw4hRdiw4D&#10;ugvQ7QNoWbaF2aJGKbGzrx8lx+m2vhV7EShSOjrnkNreTEMvDpq8QVvKfLWWQluFtbFtKb9/e3h3&#10;LYUPYGvo0epSHrWXN7u3b7ajK/QFdtjXmgSDWF+MrpRdCK7IMq86PYBfodOWiw3SAIG31GY1wcjo&#10;Q59drNebbESqHaHS3nP2fi7KXcJvGq3Cl6bxOoi+lMwtpJXSWsU1222haAlcZ9SJBryCxQDG8qNn&#10;qHsIIPZkXkANRhF6bMJK4ZBh0xilkwZWk6//UfPUgdNJC5vj3dkm//9g1efDk/tKIkzvceIGJhHe&#10;PaL64YXFuw5sq2+JcOw01PxwHi3LRueL09VotS98BKnGT1hzk2EfMAFNDQ3RFdYpGJ0bcDybrqcg&#10;FCev880m54riUr652lympmRQLJcd+fBB4yBiUEriniZwODz6EMlAsRyJb1l8MH2f+trbvxJ8MGYS&#10;+ch3Zh6mahKmLuXlVZQWxVRYH1kO4TwuPN4cdEi/pBh5VErpf+6BtBT9R8uWxLlaAlqCagnAKr5a&#10;yiDFHN6Fef72jkzbMfJsusVbtq0xSdIzixNfbn9SehrVOF9/7tOp5w+1+w0AAP//AwBQSwMEFAAG&#10;AAgAAAAhACfKcWLjAAAADwEAAA8AAABkcnMvZG93bnJldi54bWxMj8FOwzAQRO9I/IO1SNyok9Cm&#10;JcSpKgQnJEQaDhyd2E2sxusQu234ezanctvZHc2+ybeT7dlZj944FBAvImAaG6cMtgK+qreHDTAf&#10;JCrZO9QCfrWHbXF7k8tMuQuW+rwPLaMQ9JkU0IUwZJz7ptNW+oUbNNLt4EYrA8mx5WqUFwq3PU+i&#10;KOVWGqQPnRz0S6eb4/5kBey+sXw1Px/1Z3koTVU9RfieHoW4v5t2z8CCnsLVDDM+oUNBTLU7ofKs&#10;J71M0oS8NMVp/Ahs9qxWS+pTz7vNeg28yPn/HsUfAAAA//8DAFBLAQItABQABgAIAAAAIQC2gziS&#10;/gAAAOEBAAATAAAAAAAAAAAAAAAAAAAAAABbQ29udGVudF9UeXBlc10ueG1sUEsBAi0AFAAGAAgA&#10;AAAhADj9If/WAAAAlAEAAAsAAAAAAAAAAAAAAAAALwEAAF9yZWxzLy5yZWxzUEsBAi0AFAAGAAgA&#10;AAAhANMoCBzaAQAAmAMAAA4AAAAAAAAAAAAAAAAALgIAAGRycy9lMm9Eb2MueG1sUEsBAi0AFAAG&#10;AAgAAAAhACfKcWLjAAAADwEAAA8AAAAAAAAAAAAAAAAANAQAAGRycy9kb3ducmV2LnhtbFBLBQYA&#10;AAAABAAEAPMAAABEBQAAAAA=&#10;" filled="f" stroked="f">
              <v:textbox inset="0,0,0,0">
                <w:txbxContent>
                  <w:p w14:paraId="378F585A" w14:textId="77777777" w:rsidR="00BA6089" w:rsidRDefault="00474FBC">
                    <w:pPr>
                      <w:pStyle w:val="BodyText"/>
                      <w:spacing w:before="13"/>
                      <w:ind w:left="20"/>
                    </w:pPr>
                    <w:r>
                      <w:t xml:space="preserve">Page </w:t>
                    </w:r>
                    <w:r>
                      <w:fldChar w:fldCharType="begin"/>
                    </w:r>
                    <w:r>
                      <w:instrText xml:space="preserve"> PAGE </w:instrText>
                    </w:r>
                    <w:r>
                      <w:fldChar w:fldCharType="separate"/>
                    </w:r>
                    <w:r>
                      <w:t>29</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13A44" w14:textId="4F827281" w:rsidR="00BA6089" w:rsidRDefault="00F632A7">
    <w:pPr>
      <w:pStyle w:val="BodyText"/>
      <w:spacing w:line="14" w:lineRule="auto"/>
    </w:pPr>
    <w:r>
      <w:rPr>
        <w:noProof/>
      </w:rPr>
      <mc:AlternateContent>
        <mc:Choice Requires="wps">
          <w:drawing>
            <wp:anchor distT="0" distB="0" distL="114300" distR="114300" simplePos="0" relativeHeight="486323712" behindDoc="1" locked="0" layoutInCell="1" allowOverlap="1" wp14:anchorId="4A0A61FA" wp14:editId="0D109074">
              <wp:simplePos x="0" y="0"/>
              <wp:positionH relativeFrom="page">
                <wp:posOffset>9126855</wp:posOffset>
              </wp:positionH>
              <wp:positionV relativeFrom="page">
                <wp:posOffset>7374255</wp:posOffset>
              </wp:positionV>
              <wp:extent cx="746125" cy="167640"/>
              <wp:effectExtent l="0" t="0" r="0" b="0"/>
              <wp:wrapNone/>
              <wp:docPr id="7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FDBC6" w14:textId="77777777" w:rsidR="00BA6089" w:rsidRDefault="00474FBC">
                          <w:pPr>
                            <w:pStyle w:val="BodyText"/>
                            <w:spacing w:before="13"/>
                            <w:ind w:left="20"/>
                          </w:pPr>
                          <w:r>
                            <w:t xml:space="preserve">Page </w:t>
                          </w:r>
                          <w:r>
                            <w:fldChar w:fldCharType="begin"/>
                          </w:r>
                          <w:r>
                            <w:instrText xml:space="preserve"> PAGE </w:instrText>
                          </w:r>
                          <w:r>
                            <w:fldChar w:fldCharType="separate"/>
                          </w:r>
                          <w:r>
                            <w:t>4</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A61FA" id="_x0000_t202" coordsize="21600,21600" o:spt="202" path="m,l,21600r21600,l21600,xe">
              <v:stroke joinstyle="miter"/>
              <v:path gradientshapeok="t" o:connecttype="rect"/>
            </v:shapetype>
            <v:shape id="docshape17" o:spid="_x0000_s1043" type="#_x0000_t202" style="position:absolute;margin-left:718.65pt;margin-top:580.65pt;width:58.75pt;height:13.2pt;z-index:-1699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3H2gEAAJcDAAAOAAAAZHJzL2Uyb0RvYy54bWysU9uO0zAQfUfiHyy/0zRV6aKo6WrZ1SKk&#10;5SIt+wGu4yQWicfMuE3K1zN2mi4sb4gXazK2j89lsr0e+04cDZIFV8p8sZTCOA2VdU0pn77dv3kn&#10;BQXlKtWBM6U8GZLXu9evtoMvzApa6CqDgkEcFYMvZRuCL7KMdGt6RQvwxvFmDdirwJ/YZBWqgdH7&#10;Llstl5tsAKw8gjZE3L2bNuUu4de10eFLXZMJoislcwtpxbTu45rttqpoUPnW6jMN9Q8semUdP3qB&#10;ulNBiQPav6B6qxEI6rDQ0GdQ11abpIHV5MsXah5b5U3SwuaQv9hE/w9Wfz4++q8owvgeRg4wiSD/&#10;APo7CQe3rXKNuUGEoTWq4ofzaFk2eCrOV6PVVFAE2Q+foOKQ1SFAAhpr7KMrrFMwOgdwuphuxiA0&#10;N6/Wm3z1VgrNW/nmarNOoWSqmC97pPDBQC9iUUrkTBO4Oj5QiGRUMR+Jbzm4t12Xcu3cHw0+GDuJ&#10;fOQ7MQ/jfhS2KuU6Kota9lCdWA3CNC083Vy0gD+lGHhSSkk/DgqNFN1Hx47EsZoLnIv9XCin+Wop&#10;gxRTeRum8Tt4tE3LyJPnDm7YtdomRc8sznQ5/ST0PKlxvH7/Tqee/6fdLwAAAP//AwBQSwMEFAAG&#10;AAgAAAAhAFYPJqPhAAAADwEAAA8AAABkcnMvZG93bnJldi54bWxMT0FOwzAQvCPxB2uRuFEntE1K&#10;iFNVCE5IiDQcODqxm1iN1yF22/B7Nqdym9kZzc7k28n27KxHbxwKiBcRMI2NUwZbAV/V28MGmA8S&#10;lewdagG/2sO2uL3JZabcBUt93oeWUQj6TAroQhgyzn3TaSv9wg0aSTu40cpAdGy5GuWFwm3PH6Mo&#10;4VYapA+dHPRLp5vj/mQF7L6xfDU/H/VneShNVT1F+J4chbi/m3bPwIKewtUMc32qDgV1qt0JlWc9&#10;8dUyXZKXUJzEhGbPer2iPfV826Qp8CLn/3cUfwAAAP//AwBQSwECLQAUAAYACAAAACEAtoM4kv4A&#10;AADhAQAAEwAAAAAAAAAAAAAAAAAAAAAAW0NvbnRlbnRfVHlwZXNdLnhtbFBLAQItABQABgAIAAAA&#10;IQA4/SH/1gAAAJQBAAALAAAAAAAAAAAAAAAAAC8BAABfcmVscy8ucmVsc1BLAQItABQABgAIAAAA&#10;IQCiHn3H2gEAAJcDAAAOAAAAAAAAAAAAAAAAAC4CAABkcnMvZTJvRG9jLnhtbFBLAQItABQABgAI&#10;AAAAIQBWDyaj4QAAAA8BAAAPAAAAAAAAAAAAAAAAADQEAABkcnMvZG93bnJldi54bWxQSwUGAAAA&#10;AAQABADzAAAAQgUAAAAA&#10;" filled="f" stroked="f">
              <v:textbox inset="0,0,0,0">
                <w:txbxContent>
                  <w:p w14:paraId="4BDFDBC6" w14:textId="77777777" w:rsidR="00BA6089" w:rsidRDefault="00474FBC">
                    <w:pPr>
                      <w:pStyle w:val="BodyText"/>
                      <w:spacing w:before="13"/>
                      <w:ind w:left="20"/>
                    </w:pPr>
                    <w:r>
                      <w:t xml:space="preserve">Page </w:t>
                    </w:r>
                    <w:r>
                      <w:fldChar w:fldCharType="begin"/>
                    </w:r>
                    <w:r>
                      <w:instrText xml:space="preserve"> PAGE </w:instrText>
                    </w:r>
                    <w:r>
                      <w:fldChar w:fldCharType="separate"/>
                    </w:r>
                    <w:r>
                      <w:t>4</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45AF5" w14:textId="68C0EE3D" w:rsidR="001D05EC" w:rsidRDefault="001D05EC">
    <w:pPr>
      <w:pStyle w:val="BodyText"/>
      <w:spacing w:line="14" w:lineRule="auto"/>
    </w:pPr>
    <w:r>
      <w:rPr>
        <w:noProof/>
      </w:rPr>
      <mc:AlternateContent>
        <mc:Choice Requires="wps">
          <w:drawing>
            <wp:anchor distT="0" distB="0" distL="114300" distR="114300" simplePos="0" relativeHeight="486371840" behindDoc="1" locked="0" layoutInCell="1" allowOverlap="1" wp14:anchorId="2E899CCE" wp14:editId="3BE8B051">
              <wp:simplePos x="0" y="0"/>
              <wp:positionH relativeFrom="page">
                <wp:posOffset>9056370</wp:posOffset>
              </wp:positionH>
              <wp:positionV relativeFrom="page">
                <wp:posOffset>7374255</wp:posOffset>
              </wp:positionV>
              <wp:extent cx="854710" cy="167640"/>
              <wp:effectExtent l="0" t="0" r="0" b="0"/>
              <wp:wrapNone/>
              <wp:docPr id="582" name="Text Box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B0240" w14:textId="77777777" w:rsidR="001D05EC" w:rsidRDefault="001D05EC">
                          <w:pPr>
                            <w:pStyle w:val="BodyText"/>
                            <w:spacing w:before="13"/>
                            <w:ind w:left="20"/>
                          </w:pPr>
                          <w:r>
                            <w:t xml:space="preserve">Page </w:t>
                          </w:r>
                          <w:r>
                            <w:fldChar w:fldCharType="begin"/>
                          </w:r>
                          <w:r>
                            <w:instrText xml:space="preserve"> PAGE </w:instrText>
                          </w:r>
                          <w:r>
                            <w:fldChar w:fldCharType="separate"/>
                          </w:r>
                          <w:r>
                            <w:t>36</w:t>
                          </w:r>
                          <w:r>
                            <w:fldChar w:fldCharType="end"/>
                          </w:r>
                          <w:r>
                            <w:t xml:space="preserve"> of 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99CCE" id="_x0000_t202" coordsize="21600,21600" o:spt="202" path="m,l,21600r21600,l21600,xe">
              <v:stroke joinstyle="miter"/>
              <v:path gradientshapeok="t" o:connecttype="rect"/>
            </v:shapetype>
            <v:shape id="Text Box 582" o:spid="_x0000_s1088" type="#_x0000_t202" style="position:absolute;margin-left:713.1pt;margin-top:580.65pt;width:67.3pt;height:13.2pt;z-index:-1694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p32wEAAJgDAAAOAAAAZHJzL2Uyb0RvYy54bWysU9tu2zAMfR+wfxD0vjgusrQz4hRdiw4D&#10;ugvQ7QNkWY6F2aJGKrGzrx8lx+m2vhV7EShSOjrnkNpcj30nDgbJgitlvlhKYZyG2rpdKb9/u39z&#10;JQUF5WrVgTOlPBqS19vXrzaDL8wFtNDVBgWDOCoGX8o2BF9kGenW9IoW4I3jYgPYq8Bb3GU1qoHR&#10;+y67WC7X2QBYewRtiDh7NxXlNuE3jdHhS9OQCaIrJXMLacW0VnHNthtV7FD51uoTDfUCFr2yjh89&#10;Q92poMQe7TOo3moEgiYsNPQZNI3VJmlgNfnyHzWPrfImaWFzyJ9tov8Hqz8fHv1XFGF8DyM3MIkg&#10;/wD6BwkHt61yO3ODCENrVM0P59GybPBUnK5Gq6mgCFINn6DmJqt9gAQ0NthHV1inYHRuwPFsuhmD&#10;0Jy8eru6zLmiuZSvL9er1JRMFfNljxQ+GOhFDEqJ3NMErg4PFCIZVcxH4lsO7m3Xpb527q8EH4yZ&#10;RD7ynZiHsRqFrUu5ehelRTEV1EeWgzCNC483By3gLykGHpVS0s+9QiNF99GxJXGu5gDnoJoD5TRf&#10;LWWQYgpvwzR/e4921zLyZLqDG7atsUnSE4sTX25/Unoa1Thff+7TqacPtf0NAAD//wMAUEsDBBQA&#10;BgAIAAAAIQB0f9qA4gAAAA8BAAAPAAAAZHJzL2Rvd25yZXYueG1sTI/BTsMwEETvSPyDtUjcqJMA&#10;bpvGqSoEJyREGg4cncRNrMbrELtt+Hs2p3Lb2R3Nvsm2k+3ZWY/eOJQQLyJgGmvXGGwlfJVvDytg&#10;PihsVO9QS/jVHrb57U2m0sZdsNDnfWgZhaBPlYQuhCHl3Nedtsov3KCRbgc3WhVIji1vRnWhcNvz&#10;JIoEt8ogfejUoF86XR/3Jyth943Fq/n5qD6LQ2HKch3huzhKeX837TbAgp7C1QwzPqFDTkyVO2Hj&#10;WU/6KREJeWmKRfwIbPY8i4j6VPNutVwCzzP+v0f+BwAA//8DAFBLAQItABQABgAIAAAAIQC2gziS&#10;/gAAAOEBAAATAAAAAAAAAAAAAAAAAAAAAABbQ29udGVudF9UeXBlc10ueG1sUEsBAi0AFAAGAAgA&#10;AAAhADj9If/WAAAAlAEAAAsAAAAAAAAAAAAAAAAALwEAAF9yZWxzLy5yZWxzUEsBAi0AFAAGAAgA&#10;AAAhAG2NOnfbAQAAmAMAAA4AAAAAAAAAAAAAAAAALgIAAGRycy9lMm9Eb2MueG1sUEsBAi0AFAAG&#10;AAgAAAAhAHR/2oDiAAAADwEAAA8AAAAAAAAAAAAAAAAANQQAAGRycy9kb3ducmV2LnhtbFBLBQYA&#10;AAAABAAEAPMAAABEBQAAAAA=&#10;" filled="f" stroked="f">
              <v:textbox inset="0,0,0,0">
                <w:txbxContent>
                  <w:p w14:paraId="01CB0240" w14:textId="77777777" w:rsidR="001D05EC" w:rsidRDefault="001D05EC">
                    <w:pPr>
                      <w:pStyle w:val="BodyText"/>
                      <w:spacing w:before="13"/>
                      <w:ind w:left="20"/>
                    </w:pPr>
                    <w:r>
                      <w:t xml:space="preserve">Page </w:t>
                    </w:r>
                    <w:r>
                      <w:fldChar w:fldCharType="begin"/>
                    </w:r>
                    <w:r>
                      <w:instrText xml:space="preserve"> PAGE </w:instrText>
                    </w:r>
                    <w:r>
                      <w:fldChar w:fldCharType="separate"/>
                    </w:r>
                    <w:r>
                      <w:t>36</w:t>
                    </w:r>
                    <w:r>
                      <w:fldChar w:fldCharType="end"/>
                    </w:r>
                    <w:r>
                      <w:t xml:space="preserve"> of 47</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752A7" w14:textId="307460DC" w:rsidR="001D05EC" w:rsidRDefault="001D05EC">
    <w:pPr>
      <w:pStyle w:val="BodyText"/>
      <w:spacing w:line="14" w:lineRule="auto"/>
    </w:pPr>
    <w:r>
      <w:rPr>
        <w:noProof/>
      </w:rPr>
      <mc:AlternateContent>
        <mc:Choice Requires="wps">
          <w:drawing>
            <wp:anchor distT="0" distB="0" distL="114300" distR="114300" simplePos="0" relativeHeight="486374912" behindDoc="1" locked="0" layoutInCell="1" allowOverlap="1" wp14:anchorId="03F349B3" wp14:editId="049703AB">
              <wp:simplePos x="0" y="0"/>
              <wp:positionH relativeFrom="page">
                <wp:posOffset>9056370</wp:posOffset>
              </wp:positionH>
              <wp:positionV relativeFrom="page">
                <wp:posOffset>7374255</wp:posOffset>
              </wp:positionV>
              <wp:extent cx="854710" cy="167640"/>
              <wp:effectExtent l="0" t="0" r="0" b="0"/>
              <wp:wrapNone/>
              <wp:docPr id="579" name="Text Box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5274F" w14:textId="77777777" w:rsidR="001D05EC" w:rsidRDefault="001D05EC">
                          <w:pPr>
                            <w:pStyle w:val="BodyText"/>
                            <w:spacing w:before="13"/>
                            <w:ind w:left="20"/>
                          </w:pPr>
                          <w:r>
                            <w:t xml:space="preserve">Page </w:t>
                          </w:r>
                          <w:r>
                            <w:fldChar w:fldCharType="begin"/>
                          </w:r>
                          <w:r>
                            <w:instrText xml:space="preserve"> PAGE </w:instrText>
                          </w:r>
                          <w:r>
                            <w:fldChar w:fldCharType="separate"/>
                          </w:r>
                          <w:r>
                            <w:t>37</w:t>
                          </w:r>
                          <w:r>
                            <w:fldChar w:fldCharType="end"/>
                          </w:r>
                          <w:r>
                            <w:t xml:space="preserve"> of 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349B3" id="_x0000_t202" coordsize="21600,21600" o:spt="202" path="m,l,21600r21600,l21600,xe">
              <v:stroke joinstyle="miter"/>
              <v:path gradientshapeok="t" o:connecttype="rect"/>
            </v:shapetype>
            <v:shape id="Text Box 579" o:spid="_x0000_s1091" type="#_x0000_t202" style="position:absolute;margin-left:713.1pt;margin-top:580.65pt;width:67.3pt;height:13.2pt;z-index:-1694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wb2wEAAJgDAAAOAAAAZHJzL2Uyb0RvYy54bWysU9tu2zAMfR+wfxD0vjgO2rQw4hRdiw4D&#10;ugvQ9QMYWbaF2aJGKbGzrx8lx+nWvQ17EShSOjrnkNrcjH0nDpq8QVvKfLGUQluFlbFNKZ+/Pby7&#10;lsIHsBV0aHUpj9rLm+3bN5vBFXqFLXaVJsEg1heDK2UbgiuyzKtW9+AX6LTlYo3UQ+AtNVlFMDB6&#10;32Wr5XKdDUiVI1Tae87eT0W5Tfh1rVX4UtdeB9GVkrmFtFJad3HNthsoGgLXGnWiAf/Aogdj+dEz&#10;1D0EEHsyf0H1RhF6rMNCYZ9hXRulkwZWky9fqXlqwemkhc3x7myT/3+w6vPhyX0lEcb3OHIDkwjv&#10;HlF998LiXQu20bdEOLQaKn44j5Zlg/PF6Wq02hc+guyGT1hxk2EfMAGNNfXRFdYpGJ0bcDybrscg&#10;FCevLy+ucq4oLuXrq/VFakoGxXzZkQ8fNPYiBqUk7mkCh8OjD5EMFPOR+JbFB9N1qa+d/SPBB2Mm&#10;kY98J+Zh3I3CVKW8XEVpUcwOqyPLIZzGhcebgxbppxQDj0op/Y89kJai+2jZkjhXc0BzsJsDsIqv&#10;ljJIMYV3YZq/vSPTtIw8mW7xlm2rTZL0wuLEl9uflJ5GNc7X7/t06uVDbX8BAAD//wMAUEsDBBQA&#10;BgAIAAAAIQB0f9qA4gAAAA8BAAAPAAAAZHJzL2Rvd25yZXYueG1sTI/BTsMwEETvSPyDtUjcqJMA&#10;bpvGqSoEJyREGg4cncRNrMbrELtt+Hs2p3Lb2R3Nvsm2k+3ZWY/eOJQQLyJgGmvXGGwlfJVvDytg&#10;PihsVO9QS/jVHrb57U2m0sZdsNDnfWgZhaBPlYQuhCHl3Nedtsov3KCRbgc3WhVIji1vRnWhcNvz&#10;JIoEt8ogfejUoF86XR/3Jyth943Fq/n5qD6LQ2HKch3huzhKeX837TbAgp7C1QwzPqFDTkyVO2Hj&#10;WU/6KREJeWmKRfwIbPY8i4j6VPNutVwCzzP+v0f+BwAA//8DAFBLAQItABQABgAIAAAAIQC2gziS&#10;/gAAAOEBAAATAAAAAAAAAAAAAAAAAAAAAABbQ29udGVudF9UeXBlc10ueG1sUEsBAi0AFAAGAAgA&#10;AAAhADj9If/WAAAAlAEAAAsAAAAAAAAAAAAAAAAALwEAAF9yZWxzLy5yZWxzUEsBAi0AFAAGAAgA&#10;AAAhACdNPBvbAQAAmAMAAA4AAAAAAAAAAAAAAAAALgIAAGRycy9lMm9Eb2MueG1sUEsBAi0AFAAG&#10;AAgAAAAhAHR/2oDiAAAADwEAAA8AAAAAAAAAAAAAAAAANQQAAGRycy9kb3ducmV2LnhtbFBLBQYA&#10;AAAABAAEAPMAAABEBQAAAAA=&#10;" filled="f" stroked="f">
              <v:textbox inset="0,0,0,0">
                <w:txbxContent>
                  <w:p w14:paraId="2FB5274F" w14:textId="77777777" w:rsidR="001D05EC" w:rsidRDefault="001D05EC">
                    <w:pPr>
                      <w:pStyle w:val="BodyText"/>
                      <w:spacing w:before="13"/>
                      <w:ind w:left="20"/>
                    </w:pPr>
                    <w:r>
                      <w:t xml:space="preserve">Page </w:t>
                    </w:r>
                    <w:r>
                      <w:fldChar w:fldCharType="begin"/>
                    </w:r>
                    <w:r>
                      <w:instrText xml:space="preserve"> PAGE </w:instrText>
                    </w:r>
                    <w:r>
                      <w:fldChar w:fldCharType="separate"/>
                    </w:r>
                    <w:r>
                      <w:t>37</w:t>
                    </w:r>
                    <w:r>
                      <w:fldChar w:fldCharType="end"/>
                    </w:r>
                    <w:r>
                      <w:t xml:space="preserve"> of 47</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2051E" w14:textId="77777777" w:rsidR="00D4134A" w:rsidRDefault="00D4134A">
    <w:pPr>
      <w:pStyle w:val="BodyText"/>
      <w:spacing w:line="14" w:lineRule="auto"/>
    </w:pPr>
    <w:r>
      <w:rPr>
        <w:noProof/>
      </w:rPr>
      <mc:AlternateContent>
        <mc:Choice Requires="wps">
          <w:drawing>
            <wp:anchor distT="0" distB="0" distL="114300" distR="114300" simplePos="0" relativeHeight="486377984" behindDoc="1" locked="0" layoutInCell="1" allowOverlap="1" wp14:anchorId="5B76E873" wp14:editId="7BC075E4">
              <wp:simplePos x="0" y="0"/>
              <wp:positionH relativeFrom="page">
                <wp:posOffset>9056370</wp:posOffset>
              </wp:positionH>
              <wp:positionV relativeFrom="page">
                <wp:posOffset>7374255</wp:posOffset>
              </wp:positionV>
              <wp:extent cx="816610" cy="167640"/>
              <wp:effectExtent l="0" t="0" r="0" b="0"/>
              <wp:wrapNone/>
              <wp:docPr id="591" name="docshape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34FFC" w14:textId="77777777" w:rsidR="00D4134A" w:rsidRDefault="00D4134A">
                          <w:pPr>
                            <w:pStyle w:val="BodyText"/>
                            <w:spacing w:before="13"/>
                            <w:ind w:left="20"/>
                          </w:pPr>
                          <w:r>
                            <w:t xml:space="preserve">Page </w:t>
                          </w:r>
                          <w:r>
                            <w:fldChar w:fldCharType="begin"/>
                          </w:r>
                          <w:r>
                            <w:instrText xml:space="preserve"> PAGE </w:instrText>
                          </w:r>
                          <w:r>
                            <w:fldChar w:fldCharType="separate"/>
                          </w:r>
                          <w:r>
                            <w:t>33</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6E873" id="_x0000_t202" coordsize="21600,21600" o:spt="202" path="m,l,21600r21600,l21600,xe">
              <v:stroke joinstyle="miter"/>
              <v:path gradientshapeok="t" o:connecttype="rect"/>
            </v:shapetype>
            <v:shape id="docshape191" o:spid="_x0000_s1093" type="#_x0000_t202" style="position:absolute;margin-left:713.1pt;margin-top:580.65pt;width:64.3pt;height:13.2pt;z-index:-1693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8qw2wEAAJgDAAAOAAAAZHJzL2Uyb0RvYy54bWysU9tu2zAMfR+wfxD0vjguuqww4hRdiw4D&#10;ugvQ9QNoWbaF2aJGKbGzrx8lx+nWvQ17EShSOjrnkNpeT0MvDpq8QVvKfLWWQluFtbFtKZ++3b+5&#10;ksIHsDX0aHUpj9rL693rV9vRFfoCO+xrTYJBrC9GV8ouBFdkmVedHsCv0GnLxQZpgMBbarOaYGT0&#10;oc8u1utNNiLVjlBp7zl7NxflLuE3jVbhS9N4HURfSuYW0kppreKa7bZQtASuM+pEA/6BxQDG8qNn&#10;qDsIIPZk/oIajCL02ISVwiHDpjFKJw2sJl+/UPPYgdNJC5vj3dkm//9g1efDo/tKIkzvceIGJhHe&#10;PaD67oXF2w5sq2+IcOw01PxwHi3LRueL09VotS98BKnGT1hzk2EfMAFNDQ3RFdYpGJ0bcDybrqcg&#10;FCev8s0m54riUr55t7lMTcmgWC478uGDxkHEoJTEPU3gcHjwIZKBYjkS37J4b/o+9bW3fyT4YMwk&#10;8pHvzDxM1SRMXcq3l1FaFFNhfWQ5hPO48Hhz0CH9lGLkUSml/7EH0lL0Hy1bEudqCWgJqiUAq/hq&#10;KYMUc3gb5vnbOzJtx8iz6RZv2LbGJEnPLE58uf1J6WlU43z9vk+nnj/U7hcAAAD//wMAUEsDBBQA&#10;BgAIAAAAIQAnynFi4wAAAA8BAAAPAAAAZHJzL2Rvd25yZXYueG1sTI/BTsMwEETvSPyDtUjcqJPQ&#10;piXEqSoEJyREGg4cndhNrMbrELtt+Hs2p3Lb2R3Nvsm3k+3ZWY/eOBQQLyJgGhunDLYCvqq3hw0w&#10;HyQq2TvUAn61h21xe5PLTLkLlvq8Dy2jEPSZFNCFMGSc+6bTVvqFGzTS7eBGKwPJseVqlBcKtz1P&#10;oijlVhqkD50c9Eunm+P+ZAXsvrF8NT8f9Wd5KE1VPUX4nh6FuL+bds/Agp7C1QwzPqFDQUy1O6Hy&#10;rCe9TNKEvDTFafwIbPasVkvqU8+7zXoNvMj5/x7FHwAAAP//AwBQSwECLQAUAAYACAAAACEAtoM4&#10;kv4AAADhAQAAEwAAAAAAAAAAAAAAAAAAAAAAW0NvbnRlbnRfVHlwZXNdLnhtbFBLAQItABQABgAI&#10;AAAAIQA4/SH/1gAAAJQBAAALAAAAAAAAAAAAAAAAAC8BAABfcmVscy8ucmVsc1BLAQItABQABgAI&#10;AAAAIQDCd8qw2wEAAJgDAAAOAAAAAAAAAAAAAAAAAC4CAABkcnMvZTJvRG9jLnhtbFBLAQItABQA&#10;BgAIAAAAIQAnynFi4wAAAA8BAAAPAAAAAAAAAAAAAAAAADUEAABkcnMvZG93bnJldi54bWxQSwUG&#10;AAAAAAQABADzAAAARQUAAAAA&#10;" filled="f" stroked="f">
              <v:textbox inset="0,0,0,0">
                <w:txbxContent>
                  <w:p w14:paraId="5C134FFC" w14:textId="77777777" w:rsidR="00D4134A" w:rsidRDefault="00D4134A">
                    <w:pPr>
                      <w:pStyle w:val="BodyText"/>
                      <w:spacing w:before="13"/>
                      <w:ind w:left="20"/>
                    </w:pPr>
                    <w:r>
                      <w:t xml:space="preserve">Page </w:t>
                    </w:r>
                    <w:r>
                      <w:fldChar w:fldCharType="begin"/>
                    </w:r>
                    <w:r>
                      <w:instrText xml:space="preserve"> PAGE </w:instrText>
                    </w:r>
                    <w:r>
                      <w:fldChar w:fldCharType="separate"/>
                    </w:r>
                    <w:r>
                      <w:t>33</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03B6D" w14:textId="081060ED" w:rsidR="00D4134A" w:rsidRDefault="00D4134A">
    <w:pPr>
      <w:pStyle w:val="BodyText"/>
      <w:spacing w:line="14" w:lineRule="auto"/>
    </w:pPr>
    <w:r>
      <w:rPr>
        <w:noProof/>
      </w:rPr>
      <mc:AlternateContent>
        <mc:Choice Requires="wps">
          <w:drawing>
            <wp:anchor distT="0" distB="0" distL="114300" distR="114300" simplePos="0" relativeHeight="486380032" behindDoc="1" locked="0" layoutInCell="1" allowOverlap="1" wp14:anchorId="47E7C120" wp14:editId="20E8B607">
              <wp:simplePos x="0" y="0"/>
              <wp:positionH relativeFrom="page">
                <wp:posOffset>9056370</wp:posOffset>
              </wp:positionH>
              <wp:positionV relativeFrom="page">
                <wp:posOffset>7374255</wp:posOffset>
              </wp:positionV>
              <wp:extent cx="816610" cy="167640"/>
              <wp:effectExtent l="0" t="0" r="0" b="0"/>
              <wp:wrapNone/>
              <wp:docPr id="593" name="docshape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A388F" w14:textId="77777777" w:rsidR="00D4134A" w:rsidRDefault="00D4134A">
                          <w:pPr>
                            <w:pStyle w:val="BodyText"/>
                            <w:spacing w:before="13"/>
                            <w:ind w:left="20"/>
                          </w:pPr>
                          <w:r>
                            <w:t xml:space="preserve">Page </w:t>
                          </w:r>
                          <w:r>
                            <w:fldChar w:fldCharType="begin"/>
                          </w:r>
                          <w:r>
                            <w:instrText xml:space="preserve"> PAGE </w:instrText>
                          </w:r>
                          <w:r>
                            <w:fldChar w:fldCharType="separate"/>
                          </w:r>
                          <w:r>
                            <w:t>35</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7C120" id="_x0000_t202" coordsize="21600,21600" o:spt="202" path="m,l,21600r21600,l21600,xe">
              <v:stroke joinstyle="miter"/>
              <v:path gradientshapeok="t" o:connecttype="rect"/>
            </v:shapetype>
            <v:shape id="docshape194" o:spid="_x0000_s1095" type="#_x0000_t202" style="position:absolute;margin-left:713.1pt;margin-top:580.65pt;width:64.3pt;height:13.2pt;z-index:-1693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8b2gEAAJgDAAAOAAAAZHJzL2Uyb0RvYy54bWysU8Fu1DAQvSPxD5bvbDYVhCrabFVaFSEV&#10;qFT6ARPH2VgkHjP2brJ8PWNns6VwQ1ys8Yz9/N6b8eZqGnpx0OQN2krmq7UU2ipsjN1V8unb3ZtL&#10;KXwA20CPVlfyqL282r5+tRldqS+ww77RJBjE+nJ0lexCcGWWedXpAfwKnbZcbJEGCLylXdYQjIw+&#10;9NnFel1kI1LjCJX2nrO3c1FuE37bahW+tq3XQfSVZG4hrZTWOq7ZdgPljsB1Rp1owD+wGMBYfvQM&#10;dQsBxJ7MX1CDUYQe27BSOGTYtkbppIHV5Os/1Dx24HTSwuZ4d7bJ/z9Y9eXw6B5IhOkDTtzAJMK7&#10;e1TfvbB404Hd6WsiHDsNDT+cR8uy0fnydDVa7UsfQerxMzbcZNgHTEBTS0N0hXUKRucGHM+m6ykI&#10;xcnLvChyrigu5cX74m1qSgblctmRDx81DiIGlSTuaQKHw70PkQyUy5H4lsU70/epr719keCDMZPI&#10;R74z8zDVkzBNJd8VUVoUU2NzZDmE87jweHPQIf2UYuRRqaT/sQfSUvSfLFsS52oJaAnqJQCr+Gol&#10;gxRzeBPm+ds7MruOkWfTLV6zba1Jkp5ZnPhy+5PS06jG+fp9n049f6jtLwAAAP//AwBQSwMEFAAG&#10;AAgAAAAhACfKcWLjAAAADwEAAA8AAABkcnMvZG93bnJldi54bWxMj8FOwzAQRO9I/IO1SNyok9Cm&#10;JcSpKgQnJEQaDhyd2E2sxusQu234ezanctvZHc2+ybeT7dlZj944FBAvImAaG6cMtgK+qreHDTAf&#10;JCrZO9QCfrWHbXF7k8tMuQuW+rwPLaMQ9JkU0IUwZJz7ptNW+oUbNNLt4EYrA8mx5WqUFwq3PU+i&#10;KOVWGqQPnRz0S6eb4/5kBey+sXw1Px/1Z3koTVU9RfieHoW4v5t2z8CCnsLVDDM+oUNBTLU7ofKs&#10;J71M0oS8NMVp/Ahs9qxWS+pTz7vNeg28yPn/HsUfAAAA//8DAFBLAQItABQABgAIAAAAIQC2gziS&#10;/gAAAOEBAAATAAAAAAAAAAAAAAAAAAAAAABbQ29udGVudF9UeXBlc10ueG1sUEsBAi0AFAAGAAgA&#10;AAAhADj9If/WAAAAlAEAAAsAAAAAAAAAAAAAAAAALwEAAF9yZWxzLy5yZWxzUEsBAi0AFAAGAAgA&#10;AAAhAKSSnxvaAQAAmAMAAA4AAAAAAAAAAAAAAAAALgIAAGRycy9lMm9Eb2MueG1sUEsBAi0AFAAG&#10;AAgAAAAhACfKcWLjAAAADwEAAA8AAAAAAAAAAAAAAAAANAQAAGRycy9kb3ducmV2LnhtbFBLBQYA&#10;AAAABAAEAPMAAABEBQAAAAA=&#10;" filled="f" stroked="f">
              <v:textbox inset="0,0,0,0">
                <w:txbxContent>
                  <w:p w14:paraId="50DA388F" w14:textId="77777777" w:rsidR="00D4134A" w:rsidRDefault="00D4134A">
                    <w:pPr>
                      <w:pStyle w:val="BodyText"/>
                      <w:spacing w:before="13"/>
                      <w:ind w:left="20"/>
                    </w:pPr>
                    <w:r>
                      <w:t xml:space="preserve">Page </w:t>
                    </w:r>
                    <w:r>
                      <w:fldChar w:fldCharType="begin"/>
                    </w:r>
                    <w:r>
                      <w:instrText xml:space="preserve"> PAGE </w:instrText>
                    </w:r>
                    <w:r>
                      <w:fldChar w:fldCharType="separate"/>
                    </w:r>
                    <w:r>
                      <w:t>35</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6F9F8" w14:textId="50260035" w:rsidR="00D4134A" w:rsidRDefault="00D4134A">
    <w:pPr>
      <w:pStyle w:val="BodyText"/>
      <w:spacing w:line="14" w:lineRule="auto"/>
    </w:pPr>
    <w:r>
      <w:rPr>
        <w:noProof/>
      </w:rPr>
      <mc:AlternateContent>
        <mc:Choice Requires="wps">
          <w:drawing>
            <wp:anchor distT="0" distB="0" distL="114300" distR="114300" simplePos="0" relativeHeight="486382080" behindDoc="1" locked="0" layoutInCell="1" allowOverlap="1" wp14:anchorId="0B3EFE45" wp14:editId="0AAD4BC0">
              <wp:simplePos x="0" y="0"/>
              <wp:positionH relativeFrom="page">
                <wp:posOffset>9056370</wp:posOffset>
              </wp:positionH>
              <wp:positionV relativeFrom="page">
                <wp:posOffset>7374255</wp:posOffset>
              </wp:positionV>
              <wp:extent cx="816610" cy="167640"/>
              <wp:effectExtent l="0" t="0" r="0" b="0"/>
              <wp:wrapNone/>
              <wp:docPr id="595" name="docshape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098C6" w14:textId="77777777" w:rsidR="00D4134A" w:rsidRDefault="00D4134A">
                          <w:pPr>
                            <w:pStyle w:val="BodyText"/>
                            <w:spacing w:before="13"/>
                            <w:ind w:left="20"/>
                          </w:pPr>
                          <w:r>
                            <w:t xml:space="preserve">Page </w:t>
                          </w:r>
                          <w:r>
                            <w:fldChar w:fldCharType="begin"/>
                          </w:r>
                          <w:r>
                            <w:instrText xml:space="preserve"> PAGE </w:instrText>
                          </w:r>
                          <w:r>
                            <w:fldChar w:fldCharType="separate"/>
                          </w:r>
                          <w:r>
                            <w:t>36</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EFE45" id="_x0000_t202" coordsize="21600,21600" o:spt="202" path="m,l,21600r21600,l21600,xe">
              <v:stroke joinstyle="miter"/>
              <v:path gradientshapeok="t" o:connecttype="rect"/>
            </v:shapetype>
            <v:shape id="docshape199" o:spid="_x0000_s1097" type="#_x0000_t202" style="position:absolute;margin-left:713.1pt;margin-top:580.65pt;width:64.3pt;height:13.2pt;z-index:-1693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NT92gEAAJgDAAAOAAAAZHJzL2Uyb0RvYy54bWysU9uO0zAQfUfiHyy/0zQrCFXUdLXsahHS&#10;AistfMDEcRqLxGPGbpPy9YydpsvlDfFijWfs43POjLfX09CLoyZv0FYyX62l0FZhY+y+kl+/3L/a&#10;SOED2AZ6tLqSJ+3l9e7li+3oSn2FHfaNJsEg1pejq2QXgiuzzKtOD+BX6LTlYos0QOAt7bOGYGT0&#10;oc+u1usiG5EaR6i095y9m4tyl/DbVqvwuW29DqKvJHMLaaW01nHNdlso9wSuM+pMA/6BxQDG8qMX&#10;qDsIIA5k/oIajCL02IaVwiHDtjVKJw2sJl//oeapA6eTFjbHu4tN/v/Bqk/HJ/dIIkzvcOIGJhHe&#10;PaD65oXF2w7sXt8Q4dhpaPjhPFqWjc6X56vRal/6CFKPH7HhJsMhYAKaWhqiK6xTMDo34HQxXU9B&#10;KE5u8qLIuaK4lBdvi9epKRmUy2VHPrzXOIgYVJK4pwkcjg8+RDJQLkfiWxbvTd+nvvb2twQfjJlE&#10;PvKdmYepnoRpKvlmE6VFMTU2J5ZDOI8LjzcHHdIPKUYelUr67wcgLUX/wbIlca6WgJagXgKwiq9W&#10;Mkgxh7dhnr+DI7PvGHk23eIN29aaJOmZxZkvtz8pPY9qnK9f9+nU84fa/QQAAP//AwBQSwMEFAAG&#10;AAgAAAAhACfKcWLjAAAADwEAAA8AAABkcnMvZG93bnJldi54bWxMj8FOwzAQRO9I/IO1SNyok9Cm&#10;JcSpKgQnJEQaDhyd2E2sxusQu234ezanctvZHc2+ybeT7dlZj944FBAvImAaG6cMtgK+qreHDTAf&#10;JCrZO9QCfrWHbXF7k8tMuQuW+rwPLaMQ9JkU0IUwZJz7ptNW+oUbNNLt4EYrA8mx5WqUFwq3PU+i&#10;KOVWGqQPnRz0S6eb4/5kBey+sXw1Px/1Z3koTVU9RfieHoW4v5t2z8CCnsLVDDM+oUNBTLU7ofKs&#10;J71M0oS8NMVp/Ahs9qxWS+pTz7vNeg28yPn/HsUfAAAA//8DAFBLAQItABQABgAIAAAAIQC2gziS&#10;/gAAAOEBAAATAAAAAAAAAAAAAAAAAAAAAABbQ29udGVudF9UeXBlc10ueG1sUEsBAi0AFAAGAAgA&#10;AAAhADj9If/WAAAAlAEAAAsAAAAAAAAAAAAAAAAALwEAAF9yZWxzLy5yZWxzUEsBAi0AFAAGAAgA&#10;AAAhABQk1P3aAQAAmAMAAA4AAAAAAAAAAAAAAAAALgIAAGRycy9lMm9Eb2MueG1sUEsBAi0AFAAG&#10;AAgAAAAhACfKcWLjAAAADwEAAA8AAAAAAAAAAAAAAAAANAQAAGRycy9kb3ducmV2LnhtbFBLBQYA&#10;AAAABAAEAPMAAABEBQAAAAA=&#10;" filled="f" stroked="f">
              <v:textbox inset="0,0,0,0">
                <w:txbxContent>
                  <w:p w14:paraId="75E098C6" w14:textId="77777777" w:rsidR="00D4134A" w:rsidRDefault="00D4134A">
                    <w:pPr>
                      <w:pStyle w:val="BodyText"/>
                      <w:spacing w:before="13"/>
                      <w:ind w:left="20"/>
                    </w:pPr>
                    <w:r>
                      <w:t xml:space="preserve">Page </w:t>
                    </w:r>
                    <w:r>
                      <w:fldChar w:fldCharType="begin"/>
                    </w:r>
                    <w:r>
                      <w:instrText xml:space="preserve"> PAGE </w:instrText>
                    </w:r>
                    <w:r>
                      <w:fldChar w:fldCharType="separate"/>
                    </w:r>
                    <w:r>
                      <w:t>36</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FC174" w14:textId="591AABDA" w:rsidR="00BA6089" w:rsidRDefault="00F632A7">
    <w:pPr>
      <w:pStyle w:val="BodyText"/>
      <w:spacing w:line="14" w:lineRule="auto"/>
    </w:pPr>
    <w:r>
      <w:rPr>
        <w:noProof/>
      </w:rPr>
      <mc:AlternateContent>
        <mc:Choice Requires="wps">
          <w:drawing>
            <wp:anchor distT="0" distB="0" distL="114300" distR="114300" simplePos="0" relativeHeight="486366720" behindDoc="1" locked="0" layoutInCell="1" allowOverlap="1" wp14:anchorId="458E986C" wp14:editId="564CBDD0">
              <wp:simplePos x="0" y="0"/>
              <wp:positionH relativeFrom="page">
                <wp:posOffset>9056370</wp:posOffset>
              </wp:positionH>
              <wp:positionV relativeFrom="page">
                <wp:posOffset>7374255</wp:posOffset>
              </wp:positionV>
              <wp:extent cx="816610" cy="167640"/>
              <wp:effectExtent l="0" t="0" r="0" b="0"/>
              <wp:wrapNone/>
              <wp:docPr id="14" name="docshape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FC873" w14:textId="77777777" w:rsidR="00BA6089" w:rsidRDefault="00474FBC">
                          <w:pPr>
                            <w:pStyle w:val="BodyText"/>
                            <w:spacing w:before="13"/>
                            <w:ind w:left="20"/>
                          </w:pPr>
                          <w:r>
                            <w:t xml:space="preserve">Page </w:t>
                          </w:r>
                          <w:r>
                            <w:fldChar w:fldCharType="begin"/>
                          </w:r>
                          <w:r>
                            <w:instrText xml:space="preserve"> PAGE </w:instrText>
                          </w:r>
                          <w:r>
                            <w:fldChar w:fldCharType="separate"/>
                          </w:r>
                          <w:r>
                            <w:t>37</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E986C" id="_x0000_t202" coordsize="21600,21600" o:spt="202" path="m,l,21600r21600,l21600,xe">
              <v:stroke joinstyle="miter"/>
              <v:path gradientshapeok="t" o:connecttype="rect"/>
            </v:shapetype>
            <v:shape id="docshape207" o:spid="_x0000_s1099" type="#_x0000_t202" style="position:absolute;margin-left:713.1pt;margin-top:580.65pt;width:64.3pt;height:13.2pt;z-index:-1694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fL2QEAAJgDAAAOAAAAZHJzL2Uyb0RvYy54bWysU9tu2zAMfR+wfxD0vjguBq8w4hRdiw4D&#10;ugvQ7QNoWbaF2aJGKbGzrx8lx+kub8NeBJqUDs85pHc38ziIoyZv0FYy32yl0FZhY2xXya9fHl5d&#10;S+ED2AYGtLqSJ+3lzf7li93kSn2FPQ6NJsEg1peTq2QfgiuzzKtej+A36LTlYos0QuBP6rKGYGL0&#10;cciuttsim5AaR6i095y9X4pyn/DbVqvwqW29DmKoJHML6aR01vHM9jsoOwLXG3WmAf/AYgRjuekF&#10;6h4CiAOZv6BGowg9tmGjcMywbY3SSQOrybd/qHnqwemkhc3x7mKT/3+w6uPxyX0mEea3OPMAkwjv&#10;HlF988LiXQ+207dEOPUaGm6cR8uyyfny/DRa7UsfQerpAzY8ZDgETEBzS2N0hXUKRucBnC6m6zkI&#10;xcnrvChyrigu5cWb4nUaSgbl+tiRD+80jiIGlSSeaQKH46MPkQyU65XYy+KDGYY018H+luCLMZPI&#10;R74L8zDXszBNJYvUOIqpsTmxHMJlXXi9OeiRfkgx8apU0n8/AGkphveWLYl7tQa0BvUagFX8tJJB&#10;iiW8C8v+HRyZrmfkxXSLt2xba5KkZxZnvjz+pPS8qnG/fv1Ot55/qP1PAAAA//8DAFBLAwQUAAYA&#10;CAAAACEAJ8pxYuMAAAAPAQAADwAAAGRycy9kb3ducmV2LnhtbEyPwU7DMBBE70j8g7VI3KiT0KYl&#10;xKkqBCckRBoOHJ3YTazG6xC7bfh7Nqdy29kdzb7Jt5Pt2VmP3jgUEC8iYBobpwy2Ar6qt4cNMB8k&#10;Ktk71AJ+tYdtcXuTy0y5C5b6vA8toxD0mRTQhTBknPum01b6hRs00u3gRisDybHlapQXCrc9T6Io&#10;5VYapA+dHPRLp5vj/mQF7L6xfDU/H/VneShNVT1F+J4ehbi/m3bPwIKewtUMMz6hQ0FMtTuh8qwn&#10;vUzShLw0xWn8CGz2rFZL6lPPu816DbzI+f8exR8AAAD//wMAUEsBAi0AFAAGAAgAAAAhALaDOJL+&#10;AAAA4QEAABMAAAAAAAAAAAAAAAAAAAAAAFtDb250ZW50X1R5cGVzXS54bWxQSwECLQAUAAYACAAA&#10;ACEAOP0h/9YAAACUAQAACwAAAAAAAAAAAAAAAAAvAQAAX3JlbHMvLnJlbHNQSwECLQAUAAYACAAA&#10;ACEAA2JXy9kBAACYAwAADgAAAAAAAAAAAAAAAAAuAgAAZHJzL2Uyb0RvYy54bWxQSwECLQAUAAYA&#10;CAAAACEAJ8pxYuMAAAAPAQAADwAAAAAAAAAAAAAAAAAzBAAAZHJzL2Rvd25yZXYueG1sUEsFBgAA&#10;AAAEAAQA8wAAAEMFAAAAAA==&#10;" filled="f" stroked="f">
              <v:textbox inset="0,0,0,0">
                <w:txbxContent>
                  <w:p w14:paraId="197FC873" w14:textId="77777777" w:rsidR="00BA6089" w:rsidRDefault="00474FBC">
                    <w:pPr>
                      <w:pStyle w:val="BodyText"/>
                      <w:spacing w:before="13"/>
                      <w:ind w:left="20"/>
                    </w:pPr>
                    <w:r>
                      <w:t xml:space="preserve">Page </w:t>
                    </w:r>
                    <w:r>
                      <w:fldChar w:fldCharType="begin"/>
                    </w:r>
                    <w:r>
                      <w:instrText xml:space="preserve"> PAGE </w:instrText>
                    </w:r>
                    <w:r>
                      <w:fldChar w:fldCharType="separate"/>
                    </w:r>
                    <w:r>
                      <w:t>37</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BFDD1" w14:textId="71D4BB46" w:rsidR="00BA6089" w:rsidRDefault="00F632A7">
    <w:pPr>
      <w:pStyle w:val="BodyText"/>
      <w:spacing w:line="14" w:lineRule="auto"/>
    </w:pPr>
    <w:r>
      <w:rPr>
        <w:noProof/>
      </w:rPr>
      <mc:AlternateContent>
        <mc:Choice Requires="wps">
          <w:drawing>
            <wp:anchor distT="0" distB="0" distL="114300" distR="114300" simplePos="0" relativeHeight="486325248" behindDoc="1" locked="0" layoutInCell="1" allowOverlap="1" wp14:anchorId="2A3822CB" wp14:editId="12AF802B">
              <wp:simplePos x="0" y="0"/>
              <wp:positionH relativeFrom="page">
                <wp:posOffset>9126855</wp:posOffset>
              </wp:positionH>
              <wp:positionV relativeFrom="page">
                <wp:posOffset>7374255</wp:posOffset>
              </wp:positionV>
              <wp:extent cx="746125" cy="167640"/>
              <wp:effectExtent l="0" t="0" r="0" b="0"/>
              <wp:wrapNone/>
              <wp:docPr id="73"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AE18B" w14:textId="77777777" w:rsidR="00BA6089" w:rsidRDefault="00474FBC">
                          <w:pPr>
                            <w:pStyle w:val="BodyText"/>
                            <w:spacing w:before="13"/>
                            <w:ind w:left="20"/>
                          </w:pPr>
                          <w:r>
                            <w:t xml:space="preserve">Page </w:t>
                          </w:r>
                          <w:r>
                            <w:fldChar w:fldCharType="begin"/>
                          </w:r>
                          <w:r>
                            <w:instrText xml:space="preserve"> PAGE </w:instrText>
                          </w:r>
                          <w:r>
                            <w:fldChar w:fldCharType="separate"/>
                          </w:r>
                          <w:r>
                            <w:t>5</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822CB" id="_x0000_t202" coordsize="21600,21600" o:spt="202" path="m,l,21600r21600,l21600,xe">
              <v:stroke joinstyle="miter"/>
              <v:path gradientshapeok="t" o:connecttype="rect"/>
            </v:shapetype>
            <v:shape id="docshape28" o:spid="_x0000_s1045" type="#_x0000_t202" style="position:absolute;margin-left:718.65pt;margin-top:580.65pt;width:58.75pt;height:13.2pt;z-index:-1699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s2QEAAJcDAAAOAAAAZHJzL2Uyb0RvYy54bWysU9uO0zAQfUfiHyy/0zTVkkVR09Wyq0VI&#10;y0Va+ICp4yQWiceM3Sbl6xk7TZfLG+LFmozt43OZbG+moRdHTd6grWS+WkuhrcLa2LaSX788vHoj&#10;hQ9ga+jR6kqetJc3u5cvtqMr9QY77GtNgkGsL0dXyS4EV2aZV50ewK/QacubDdIAgT+pzWqCkdGH&#10;Ptus10U2ItWOUGnvuXs/b8pdwm8arcKnpvE6iL6SzC2kldK6j2u220LZErjOqDMN+AcWAxjLj16g&#10;7iGAOJD5C2owitBjE1YKhwybxiidNLCafP2HmqcOnE5a2BzvLjb5/werPh6f3GcSYXqLEweYRHj3&#10;iOqbFxbvOrCtviXCsdNQ88N5tCwbnS/PV6PVvvQRZD9+wJpDhkPABDQ1NERXWKdgdA7gdDFdT0Eo&#10;bl5fFfnmtRSKt/LiurhKoWRQLpcd+fBO4yBiUUniTBM4HB99iGSgXI7Etyw+mL5Pufb2twYfjJ1E&#10;PvKdmYdpPwlTV7KIyqKWPdYnVkM4TwtPNxcd0g8pRp6USvrvByAtRf/esiNxrJaClmK/FGAVX61k&#10;kGIu78I8fgdHpu0Yefbc4i271pik6JnFmS6nn4SeJzWO16/f6dTz/7T7CQAA//8DAFBLAwQUAAYA&#10;CAAAACEAVg8mo+EAAAAPAQAADwAAAGRycy9kb3ducmV2LnhtbExPQU7DMBC8I/EHa5G4USe0TUqI&#10;U1UITkiINBw4OrGbWI3XIXbb8Hs2p3Kb2RnNzuTbyfbsrEdvHAqIFxEwjY1TBlsBX9XbwwaYDxKV&#10;7B1qAb/aw7a4vcllptwFS33eh5ZRCPpMCuhCGDLOfdNpK/3CDRpJO7jRykB0bLka5YXCbc8foyjh&#10;VhqkD50c9Eunm+P+ZAXsvrF8NT8f9Wd5KE1VPUX4nhyFuL+bds/Agp7C1QxzfaoOBXWq3QmVZz3x&#10;1TJdkpdQnMSEZs96vaI99XzbpCnwIuf/dxR/AAAA//8DAFBLAQItABQABgAIAAAAIQC2gziS/gAA&#10;AOEBAAATAAAAAAAAAAAAAAAAAAAAAABbQ29udGVudF9UeXBlc10ueG1sUEsBAi0AFAAGAAgAAAAh&#10;ADj9If/WAAAAlAEAAAsAAAAAAAAAAAAAAAAALwEAAF9yZWxzLy5yZWxzUEsBAi0AFAAGAAgAAAAh&#10;AMT7KGzZAQAAlwMAAA4AAAAAAAAAAAAAAAAALgIAAGRycy9lMm9Eb2MueG1sUEsBAi0AFAAGAAgA&#10;AAAhAFYPJqPhAAAADwEAAA8AAAAAAAAAAAAAAAAAMwQAAGRycy9kb3ducmV2LnhtbFBLBQYAAAAA&#10;BAAEAPMAAABBBQAAAAA=&#10;" filled="f" stroked="f">
              <v:textbox inset="0,0,0,0">
                <w:txbxContent>
                  <w:p w14:paraId="7CBAE18B" w14:textId="77777777" w:rsidR="00BA6089" w:rsidRDefault="00474FBC">
                    <w:pPr>
                      <w:pStyle w:val="BodyText"/>
                      <w:spacing w:before="13"/>
                      <w:ind w:left="20"/>
                    </w:pPr>
                    <w:r>
                      <w:t xml:space="preserve">Page </w:t>
                    </w:r>
                    <w:r>
                      <w:fldChar w:fldCharType="begin"/>
                    </w:r>
                    <w:r>
                      <w:instrText xml:space="preserve"> PAGE </w:instrText>
                    </w:r>
                    <w:r>
                      <w:fldChar w:fldCharType="separate"/>
                    </w:r>
                    <w:r>
                      <w:t>5</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A9364" w14:textId="78117305" w:rsidR="00BA6089" w:rsidRDefault="00F632A7">
    <w:pPr>
      <w:pStyle w:val="BodyText"/>
      <w:spacing w:line="14" w:lineRule="auto"/>
    </w:pPr>
    <w:r>
      <w:rPr>
        <w:noProof/>
      </w:rPr>
      <mc:AlternateContent>
        <mc:Choice Requires="wps">
          <w:drawing>
            <wp:anchor distT="0" distB="0" distL="114300" distR="114300" simplePos="0" relativeHeight="486326784" behindDoc="1" locked="0" layoutInCell="1" allowOverlap="1" wp14:anchorId="04C3DEB0" wp14:editId="57587871">
              <wp:simplePos x="0" y="0"/>
              <wp:positionH relativeFrom="page">
                <wp:posOffset>9126855</wp:posOffset>
              </wp:positionH>
              <wp:positionV relativeFrom="page">
                <wp:posOffset>7374255</wp:posOffset>
              </wp:positionV>
              <wp:extent cx="746125" cy="167640"/>
              <wp:effectExtent l="0" t="0" r="0" b="0"/>
              <wp:wrapNone/>
              <wp:docPr id="71"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E3A7D" w14:textId="77777777" w:rsidR="00BA6089" w:rsidRDefault="00474FBC">
                          <w:pPr>
                            <w:pStyle w:val="BodyText"/>
                            <w:spacing w:before="13"/>
                            <w:ind w:left="20"/>
                          </w:pPr>
                          <w:r>
                            <w:t xml:space="preserve">Page </w:t>
                          </w:r>
                          <w:r>
                            <w:fldChar w:fldCharType="begin"/>
                          </w:r>
                          <w:r>
                            <w:instrText xml:space="preserve"> PAGE </w:instrText>
                          </w:r>
                          <w:r>
                            <w:fldChar w:fldCharType="separate"/>
                          </w:r>
                          <w:r>
                            <w:t>6</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3DEB0" id="_x0000_t202" coordsize="21600,21600" o:spt="202" path="m,l,21600r21600,l21600,xe">
              <v:stroke joinstyle="miter"/>
              <v:path gradientshapeok="t" o:connecttype="rect"/>
            </v:shapetype>
            <v:shape id="docshape46" o:spid="_x0000_s1047" type="#_x0000_t202" style="position:absolute;margin-left:718.65pt;margin-top:580.65pt;width:58.75pt;height:13.2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WOK2gEAAJcDAAAOAAAAZHJzL2Uyb0RvYy54bWysU19v0zAQf0fiO1h+p2mq0U1R02lsGkIa&#10;MGnsA7iOk1gkPnPnNimfnrPTdAzeEC/W5Wz//Ptz2VyPfScOBsmCK2W+WEphnIbKuqaUz9/u311J&#10;QUG5SnXgTCmPhuT19u2bzeALs4IWusqgYBBHxeBL2Ybgiywj3Zpe0QK8cbxZA/Yq8Cc2WYVqYPS+&#10;y1bL5TobACuPoA0Rd++mTblN+HVtdPha12SC6ErJ3EJaMa27uGbbjSoaVL61+kRD/QOLXlnHj56h&#10;7lRQYo/2L6jeagSCOiw09BnUtdUmaWA1+fIPNU+t8iZpYXPIn22i/wervxye/COKMH6AkQNMIsg/&#10;gP5OwsFtq1xjbhBhaI2q+OE8WpYNnorT1Wg1FRRBdsNnqDhktQ+QgMYa++gK6xSMzgEcz6abMQjN&#10;zcuLdb56L4XmrXx9ub5IoWSqmC97pPDRQC9iUUrkTBO4OjxQiGRUMR+Jbzm4t12Xcu3cqwYfjJ1E&#10;PvKdmIdxNwpblfIqKotadlAdWQ3CNC083Vy0gD+lGHhSSkk/9gqNFN0nx47EsZoLnIvdXCin+Wop&#10;gxRTeRum8dt7tE3LyJPnDm7YtdomRS8sTnQ5/ST0NKlxvH7/Tqde/qftLwAAAP//AwBQSwMEFAAG&#10;AAgAAAAhAFYPJqPhAAAADwEAAA8AAABkcnMvZG93bnJldi54bWxMT0FOwzAQvCPxB2uRuFEntE1K&#10;iFNVCE5IiDQcODqxm1iN1yF22/B7Nqdym9kZzc7k28n27KxHbxwKiBcRMI2NUwZbAV/V28MGmA8S&#10;lewdagG/2sO2uL3JZabcBUt93oeWUQj6TAroQhgyzn3TaSv9wg0aSTu40cpAdGy5GuWFwm3PH6Mo&#10;4VYapA+dHPRLp5vj/mQF7L6xfDU/H/VneShNVT1F+J4chbi/m3bPwIKewtUMc32qDgV1qt0JlWc9&#10;8dUyXZKXUJzEhGbPer2iPfV826Qp8CLn/3cUfwAAAP//AwBQSwECLQAUAAYACAAAACEAtoM4kv4A&#10;AADhAQAAEwAAAAAAAAAAAAAAAAAAAAAAW0NvbnRlbnRfVHlwZXNdLnhtbFBLAQItABQABgAIAAAA&#10;IQA4/SH/1gAAAJQBAAALAAAAAAAAAAAAAAAAAC8BAABfcmVscy8ucmVsc1BLAQItABQABgAIAAAA&#10;IQB0TWOK2gEAAJcDAAAOAAAAAAAAAAAAAAAAAC4CAABkcnMvZTJvRG9jLnhtbFBLAQItABQABgAI&#10;AAAAIQBWDyaj4QAAAA8BAAAPAAAAAAAAAAAAAAAAADQEAABkcnMvZG93bnJldi54bWxQSwUGAAAA&#10;AAQABADzAAAAQgUAAAAA&#10;" filled="f" stroked="f">
              <v:textbox inset="0,0,0,0">
                <w:txbxContent>
                  <w:p w14:paraId="07AE3A7D" w14:textId="77777777" w:rsidR="00BA6089" w:rsidRDefault="00474FBC">
                    <w:pPr>
                      <w:pStyle w:val="BodyText"/>
                      <w:spacing w:before="13"/>
                      <w:ind w:left="20"/>
                    </w:pPr>
                    <w:r>
                      <w:t xml:space="preserve">Page </w:t>
                    </w:r>
                    <w:r>
                      <w:fldChar w:fldCharType="begin"/>
                    </w:r>
                    <w:r>
                      <w:instrText xml:space="preserve"> PAGE </w:instrText>
                    </w:r>
                    <w:r>
                      <w:fldChar w:fldCharType="separate"/>
                    </w:r>
                    <w:r>
                      <w:t>6</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5ED39" w14:textId="5CBEAD77" w:rsidR="00BA6089" w:rsidRDefault="00F632A7">
    <w:pPr>
      <w:pStyle w:val="BodyText"/>
      <w:spacing w:line="14" w:lineRule="auto"/>
    </w:pPr>
    <w:r>
      <w:rPr>
        <w:noProof/>
      </w:rPr>
      <mc:AlternateContent>
        <mc:Choice Requires="wps">
          <w:drawing>
            <wp:anchor distT="0" distB="0" distL="114300" distR="114300" simplePos="0" relativeHeight="486328320" behindDoc="1" locked="0" layoutInCell="1" allowOverlap="1" wp14:anchorId="4F1B014C" wp14:editId="19473B67">
              <wp:simplePos x="0" y="0"/>
              <wp:positionH relativeFrom="page">
                <wp:posOffset>9126855</wp:posOffset>
              </wp:positionH>
              <wp:positionV relativeFrom="page">
                <wp:posOffset>7374255</wp:posOffset>
              </wp:positionV>
              <wp:extent cx="746125" cy="167640"/>
              <wp:effectExtent l="0" t="0" r="0" b="0"/>
              <wp:wrapNone/>
              <wp:docPr id="69"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D3D5C" w14:textId="77777777" w:rsidR="00BA6089" w:rsidRDefault="00474FBC">
                          <w:pPr>
                            <w:pStyle w:val="BodyText"/>
                            <w:spacing w:before="13"/>
                            <w:ind w:left="20"/>
                          </w:pPr>
                          <w:r>
                            <w:t xml:space="preserve">Page </w:t>
                          </w:r>
                          <w:r>
                            <w:fldChar w:fldCharType="begin"/>
                          </w:r>
                          <w:r>
                            <w:instrText xml:space="preserve"> PAGE </w:instrText>
                          </w:r>
                          <w:r>
                            <w:fldChar w:fldCharType="separate"/>
                          </w:r>
                          <w:r>
                            <w:t>7</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B014C" id="_x0000_t202" coordsize="21600,21600" o:spt="202" path="m,l,21600r21600,l21600,xe">
              <v:stroke joinstyle="miter"/>
              <v:path gradientshapeok="t" o:connecttype="rect"/>
            </v:shapetype>
            <v:shape id="docshape72" o:spid="_x0000_s1049" type="#_x0000_t202" style="position:absolute;margin-left:718.65pt;margin-top:580.65pt;width:58.75pt;height:13.2pt;z-index:-1698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jm2gEAAJgDAAAOAAAAZHJzL2Uyb0RvYy54bWysU9tu2zAMfR+wfxD0vjgOunQw4hRdiw4D&#10;ugvQ7QNkWbaF2aJGKrGzrx8lx+kub8NeBIqSDs85pHY309CLo0Gy4EqZr9ZSGKehtq4t5dcvD6/e&#10;SEFBuVr14EwpT4bkzf7li93oC7OBDvraoGAQR8XoS9mF4IssI92ZQdEKvHF82AAOKvAW26xGNTL6&#10;0Geb9XqbjYC1R9CGiLP386HcJ/ymMTp8ahoyQfSlZG4hrZjWKq7ZfqeKFpXvrD7TUP/AYlDWcdEL&#10;1L0KShzQ/gU1WI1A0ISVhiGDprHaJA2sJl//oeapU94kLWwO+YtN9P9g9cfjk/+MIkxvYeIGJhHk&#10;H0F/I+HgrlOuNbeIMHZG1Vw4j5Zlo6fi/DRaTQVFkGr8ADU3WR0CJKCpwSG6wjoFo3MDThfTzRSE&#10;5uT11TbfvJZC81G+vd5epaZkqlgee6TwzsAgYlBK5J4mcHV8pBDJqGK5Ems5eLB9n/rau98SfDFm&#10;EvnId2YepmoStubiqXAUU0F9YjkI87jweHPQAf6QYuRRKSV9Pyg0UvTvHVsS52oJcAmqJVBO89NS&#10;Binm8C7M83fwaNuOkWfTHdyybY1Nkp5ZnPly+5PS86jG+fp1n249f6j9TwAAAP//AwBQSwMEFAAG&#10;AAgAAAAhAFYPJqPhAAAADwEAAA8AAABkcnMvZG93bnJldi54bWxMT0FOwzAQvCPxB2uRuFEntE1K&#10;iFNVCE5IiDQcODqxm1iN1yF22/B7Nqdym9kZzc7k28n27KxHbxwKiBcRMI2NUwZbAV/V28MGmA8S&#10;lewdagG/2sO2uL3JZabcBUt93oeWUQj6TAroQhgyzn3TaSv9wg0aSTu40cpAdGy5GuWFwm3PH6Mo&#10;4VYapA+dHPRLp5vj/mQF7L6xfDU/H/VneShNVT1F+J4chbi/m3bPwIKewtUMc32qDgV1qt0JlWc9&#10;8dUyXZKXUJzEhGbPer2iPfV826Qp8CLn/3cUfwAAAP//AwBQSwECLQAUAAYACAAAACEAtoM4kv4A&#10;AADhAQAAEwAAAAAAAAAAAAAAAAAAAAAAW0NvbnRlbnRfVHlwZXNdLnhtbFBLAQItABQABgAIAAAA&#10;IQA4/SH/1gAAAJQBAAALAAAAAAAAAAAAAAAAAC8BAABfcmVscy8ucmVsc1BLAQItABQABgAIAAAA&#10;IQCRshjm2gEAAJgDAAAOAAAAAAAAAAAAAAAAAC4CAABkcnMvZTJvRG9jLnhtbFBLAQItABQABgAI&#10;AAAAIQBWDyaj4QAAAA8BAAAPAAAAAAAAAAAAAAAAADQEAABkcnMvZG93bnJldi54bWxQSwUGAAAA&#10;AAQABADzAAAAQgUAAAAA&#10;" filled="f" stroked="f">
              <v:textbox inset="0,0,0,0">
                <w:txbxContent>
                  <w:p w14:paraId="732D3D5C" w14:textId="77777777" w:rsidR="00BA6089" w:rsidRDefault="00474FBC">
                    <w:pPr>
                      <w:pStyle w:val="BodyText"/>
                      <w:spacing w:before="13"/>
                      <w:ind w:left="20"/>
                    </w:pPr>
                    <w:r>
                      <w:t xml:space="preserve">Page </w:t>
                    </w:r>
                    <w:r>
                      <w:fldChar w:fldCharType="begin"/>
                    </w:r>
                    <w:r>
                      <w:instrText xml:space="preserve"> PAGE </w:instrText>
                    </w:r>
                    <w:r>
                      <w:fldChar w:fldCharType="separate"/>
                    </w:r>
                    <w:r>
                      <w:t>7</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2F962" w14:textId="4449EEE5" w:rsidR="00BA6089" w:rsidRDefault="00F632A7">
    <w:pPr>
      <w:pStyle w:val="BodyText"/>
      <w:spacing w:line="14" w:lineRule="auto"/>
    </w:pPr>
    <w:r>
      <w:rPr>
        <w:noProof/>
      </w:rPr>
      <mc:AlternateContent>
        <mc:Choice Requires="wps">
          <w:drawing>
            <wp:anchor distT="0" distB="0" distL="114300" distR="114300" simplePos="0" relativeHeight="486329856" behindDoc="1" locked="0" layoutInCell="1" allowOverlap="1" wp14:anchorId="7E9D220E" wp14:editId="25E4597E">
              <wp:simplePos x="0" y="0"/>
              <wp:positionH relativeFrom="page">
                <wp:posOffset>9126855</wp:posOffset>
              </wp:positionH>
              <wp:positionV relativeFrom="page">
                <wp:posOffset>7374255</wp:posOffset>
              </wp:positionV>
              <wp:extent cx="746125" cy="167640"/>
              <wp:effectExtent l="0" t="0" r="0" b="0"/>
              <wp:wrapNone/>
              <wp:docPr id="67" name="docshape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418D8" w14:textId="77777777" w:rsidR="00BA6089" w:rsidRDefault="00474FBC">
                          <w:pPr>
                            <w:pStyle w:val="BodyText"/>
                            <w:spacing w:before="13"/>
                            <w:ind w:left="20"/>
                          </w:pPr>
                          <w:r>
                            <w:t xml:space="preserve">Page </w:t>
                          </w:r>
                          <w:r>
                            <w:fldChar w:fldCharType="begin"/>
                          </w:r>
                          <w:r>
                            <w:instrText xml:space="preserve"> PAGE </w:instrText>
                          </w:r>
                          <w:r>
                            <w:fldChar w:fldCharType="separate"/>
                          </w:r>
                          <w:r>
                            <w:t>8</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D220E" id="_x0000_t202" coordsize="21600,21600" o:spt="202" path="m,l,21600r21600,l21600,xe">
              <v:stroke joinstyle="miter"/>
              <v:path gradientshapeok="t" o:connecttype="rect"/>
            </v:shapetype>
            <v:shape id="docshape75" o:spid="_x0000_s1051" type="#_x0000_t202" style="position:absolute;margin-left:718.65pt;margin-top:580.65pt;width:58.75pt;height:13.2pt;z-index:-1698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01N2wEAAJgDAAAOAAAAZHJzL2Uyb0RvYy54bWysU9tu2zAMfR+wfxD0vjgOunQw4hRdiw4D&#10;ugvQ7QNoWbaF2aJGKbGzrx8lx+kub8NeBIqSDs85pHY309CLoyZv0JYyX62l0FZhbWxbyq9fHl69&#10;kcIHsDX0aHUpT9rLm/3LF7vRFXqDHfa1JsEg1hejK2UXgiuyzKtOD+BX6LTlwwZpgMBbarOaYGT0&#10;oc826/U2G5FqR6i095y9nw/lPuE3jVbhU9N4HURfSuYW0kppreKa7XdQtASuM+pMA/6BxQDGctEL&#10;1D0EEAcyf0ENRhF6bMJK4ZBh0xilkwZWk6//UPPUgdNJC5vj3cUm//9g1cfjk/tMIkxvceIGJhHe&#10;PaL65oXFuw5sq2+JcOw01Fw4j5Zlo/PF+Wm02hc+glTjB6y5yXAImICmhoboCusUjM4NOF1M11MQ&#10;ipPXV9t881oKxUf59np7lZqSQbE8duTDO42DiEEpiXuawOH46EMkA8VyJday+GD6PvW1t78l+GLM&#10;JPKR78w8TNUkTM3FN1FaFFNhfWI5hPO48Hhz0CH9kGLkUSml/34A0lL07y1bEudqCWgJqiUAq/hp&#10;KYMUc3gX5vk7ODJtx8iz6RZv2bbGJEnPLM58uf1J6XlU43z9uk+3nj/U/icAAAD//wMAUEsDBBQA&#10;BgAIAAAAIQBWDyaj4QAAAA8BAAAPAAAAZHJzL2Rvd25yZXYueG1sTE9BTsMwELwj8QdrkbhRJ7RN&#10;SohTVQhOSIg0HDg6sZtYjdchdtvwezancpvZGc3O5NvJ9uysR28cCogXETCNjVMGWwFf1dvDBpgP&#10;EpXsHWoBv9rDtri9yWWm3AVLfd6HllEI+kwK6EIYMs5902kr/cINGkk7uNHKQHRsuRrlhcJtzx+j&#10;KOFWGqQPnRz0S6eb4/5kBey+sXw1Px/1Z3koTVU9RfieHIW4v5t2z8CCnsLVDHN9qg4FdardCZVn&#10;PfHVMl2Sl1CcxIRmz3q9oj31fNukKfAi5/93FH8AAAD//wMAUEsBAi0AFAAGAAgAAAAhALaDOJL+&#10;AAAA4QEAABMAAAAAAAAAAAAAAAAAAAAAAFtDb250ZW50X1R5cGVzXS54bWxQSwECLQAUAAYACAAA&#10;ACEAOP0h/9YAAACUAQAACwAAAAAAAAAAAAAAAAAvAQAAX3JlbHMvLnJlbHNQSwECLQAUAAYACAAA&#10;ACEA91dNTdsBAACYAwAADgAAAAAAAAAAAAAAAAAuAgAAZHJzL2Uyb0RvYy54bWxQSwECLQAUAAYA&#10;CAAAACEAVg8mo+EAAAAPAQAADwAAAAAAAAAAAAAAAAA1BAAAZHJzL2Rvd25yZXYueG1sUEsFBgAA&#10;AAAEAAQA8wAAAEMFAAAAAA==&#10;" filled="f" stroked="f">
              <v:textbox inset="0,0,0,0">
                <w:txbxContent>
                  <w:p w14:paraId="5C6418D8" w14:textId="77777777" w:rsidR="00BA6089" w:rsidRDefault="00474FBC">
                    <w:pPr>
                      <w:pStyle w:val="BodyText"/>
                      <w:spacing w:before="13"/>
                      <w:ind w:left="20"/>
                    </w:pPr>
                    <w:r>
                      <w:t xml:space="preserve">Page </w:t>
                    </w:r>
                    <w:r>
                      <w:fldChar w:fldCharType="begin"/>
                    </w:r>
                    <w:r>
                      <w:instrText xml:space="preserve"> PAGE </w:instrText>
                    </w:r>
                    <w:r>
                      <w:fldChar w:fldCharType="separate"/>
                    </w:r>
                    <w:r>
                      <w:t>8</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AA36C" w14:textId="10491BEA" w:rsidR="00BA6089" w:rsidRDefault="00F632A7">
    <w:pPr>
      <w:pStyle w:val="BodyText"/>
      <w:spacing w:line="14" w:lineRule="auto"/>
    </w:pPr>
    <w:r>
      <w:rPr>
        <w:noProof/>
      </w:rPr>
      <mc:AlternateContent>
        <mc:Choice Requires="wps">
          <w:drawing>
            <wp:anchor distT="0" distB="0" distL="114300" distR="114300" simplePos="0" relativeHeight="486331392" behindDoc="1" locked="0" layoutInCell="1" allowOverlap="1" wp14:anchorId="2EF38853" wp14:editId="603FF28E">
              <wp:simplePos x="0" y="0"/>
              <wp:positionH relativeFrom="page">
                <wp:posOffset>9126855</wp:posOffset>
              </wp:positionH>
              <wp:positionV relativeFrom="page">
                <wp:posOffset>7374255</wp:posOffset>
              </wp:positionV>
              <wp:extent cx="746125" cy="167640"/>
              <wp:effectExtent l="0" t="0" r="0" b="0"/>
              <wp:wrapNone/>
              <wp:docPr id="65" name="docshape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F098D" w14:textId="77777777" w:rsidR="00BA6089" w:rsidRDefault="00474FBC">
                          <w:pPr>
                            <w:pStyle w:val="BodyText"/>
                            <w:spacing w:before="13"/>
                            <w:ind w:left="20"/>
                          </w:pPr>
                          <w:r>
                            <w:t xml:space="preserve">Page </w:t>
                          </w:r>
                          <w:r>
                            <w:fldChar w:fldCharType="begin"/>
                          </w:r>
                          <w:r>
                            <w:instrText xml:space="preserve"> PAGE </w:instrText>
                          </w:r>
                          <w:r>
                            <w:fldChar w:fldCharType="separate"/>
                          </w:r>
                          <w:r>
                            <w:t>9</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38853" id="_x0000_t202" coordsize="21600,21600" o:spt="202" path="m,l,21600r21600,l21600,xe">
              <v:stroke joinstyle="miter"/>
              <v:path gradientshapeok="t" o:connecttype="rect"/>
            </v:shapetype>
            <v:shape id="docshape78" o:spid="_x0000_s1053" type="#_x0000_t202" style="position:absolute;margin-left:718.65pt;margin-top:580.65pt;width:58.75pt;height:13.2pt;z-index:-1698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Jr2wEAAJgDAAAOAAAAZHJzL2Uyb0RvYy54bWysU9tu2zAMfR+wfxD0vjgOsnQw4hRdiw4D&#10;ugvQ9QMUWbaF2aJGKrGzrx8lx+nWvQ17EShKOjznkNpej30njgbJgitlvlhKYZyGyrqmlE/f7t+8&#10;k4KCcpXqwJlSngzJ693rV9vBF2YFLXSVQcEgjorBl7INwRdZRro1vaIFeOP4sAbsVeAtNlmFamD0&#10;vstWy+UmGwArj6ANEWfvpkO5S/h1bXT4UtdkguhKydxCWjGt+7hmu60qGlS+tfpMQ/0Di15Zx0Uv&#10;UHcqKHFA+xdUbzUCQR0WGvoM6tpqkzSwmnz5Qs1jq7xJWtgc8heb6P/B6s/HR/8VRRjfw8gNTCLI&#10;P4D+TsLBbatcY24QYWiNqrhwHi3LBk/F+Wm0mgqKIPvhE1TcZHUIkIDGGvvoCusUjM4NOF1MN2MQ&#10;mpNX602+eiuF5qN8c7VZp6Zkqpgfe6TwwUAvYlBK5J4mcHV8oBDJqGK+Ems5uLddl/rauT8SfDFm&#10;EvnId2Iexv0obMXF11FaFLOH6sRyEKZx4fHmoAX8KcXAo1JK+nFQaKToPjq2JM7VHOAc7OdAOc1P&#10;SxmkmMLbMM3fwaNtWkaeTHdww7bVNkl6ZnHmy+1PSs+jGufr93269fyhdr8AAAD//wMAUEsDBBQA&#10;BgAIAAAAIQBWDyaj4QAAAA8BAAAPAAAAZHJzL2Rvd25yZXYueG1sTE9BTsMwELwj8QdrkbhRJ7RN&#10;SohTVQhOSIg0HDg6sZtYjdchdtvwezancpvZGc3O5NvJ9uysR28cCogXETCNjVMGWwFf1dvDBpgP&#10;EpXsHWoBv9rDtri9yWWm3AVLfd6HllEI+kwK6EIYMs5902kr/cINGkk7uNHKQHRsuRrlhcJtzx+j&#10;KOFWGqQPnRz0S6eb4/5kBey+sXw1Px/1Z3koTVU9RfieHIW4v5t2z8CCnsLVDHN9qg4FdardCZVn&#10;PfHVMl2Sl1CcxIRmz3q9oj31fNukKfAi5/93FH8AAAD//wMAUEsBAi0AFAAGAAgAAAAhALaDOJL+&#10;AAAA4QEAABMAAAAAAAAAAAAAAAAAAAAAAFtDb250ZW50X1R5cGVzXS54bWxQSwECLQAUAAYACAAA&#10;ACEAOP0h/9YAAACUAQAACwAAAAAAAAAAAAAAAAAvAQAAX3JlbHMvLnJlbHNQSwECLQAUAAYACAAA&#10;ACEAHH7Ca9sBAACYAwAADgAAAAAAAAAAAAAAAAAuAgAAZHJzL2Uyb0RvYy54bWxQSwECLQAUAAYA&#10;CAAAACEAVg8mo+EAAAAPAQAADwAAAAAAAAAAAAAAAAA1BAAAZHJzL2Rvd25yZXYueG1sUEsFBgAA&#10;AAAEAAQA8wAAAEMFAAAAAA==&#10;" filled="f" stroked="f">
              <v:textbox inset="0,0,0,0">
                <w:txbxContent>
                  <w:p w14:paraId="389F098D" w14:textId="77777777" w:rsidR="00BA6089" w:rsidRDefault="00474FBC">
                    <w:pPr>
                      <w:pStyle w:val="BodyText"/>
                      <w:spacing w:before="13"/>
                      <w:ind w:left="20"/>
                    </w:pPr>
                    <w:r>
                      <w:t xml:space="preserve">Page </w:t>
                    </w:r>
                    <w:r>
                      <w:fldChar w:fldCharType="begin"/>
                    </w:r>
                    <w:r>
                      <w:instrText xml:space="preserve"> PAGE </w:instrText>
                    </w:r>
                    <w:r>
                      <w:fldChar w:fldCharType="separate"/>
                    </w:r>
                    <w:r>
                      <w:t>9</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8D612" w14:textId="60FEACB6" w:rsidR="00BA6089" w:rsidRDefault="00F632A7">
    <w:pPr>
      <w:pStyle w:val="BodyText"/>
      <w:spacing w:line="14" w:lineRule="auto"/>
    </w:pPr>
    <w:r>
      <w:rPr>
        <w:noProof/>
      </w:rPr>
      <mc:AlternateContent>
        <mc:Choice Requires="wps">
          <w:drawing>
            <wp:anchor distT="0" distB="0" distL="114300" distR="114300" simplePos="0" relativeHeight="486332928" behindDoc="1" locked="0" layoutInCell="1" allowOverlap="1" wp14:anchorId="3A756602" wp14:editId="237BD748">
              <wp:simplePos x="0" y="0"/>
              <wp:positionH relativeFrom="page">
                <wp:posOffset>9056370</wp:posOffset>
              </wp:positionH>
              <wp:positionV relativeFrom="page">
                <wp:posOffset>7374255</wp:posOffset>
              </wp:positionV>
              <wp:extent cx="816610" cy="167640"/>
              <wp:effectExtent l="0" t="0" r="0" b="0"/>
              <wp:wrapNone/>
              <wp:docPr id="63" name="docshape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F33DA" w14:textId="77777777" w:rsidR="00BA6089" w:rsidRDefault="00474FBC">
                          <w:pPr>
                            <w:pStyle w:val="BodyText"/>
                            <w:spacing w:before="13"/>
                            <w:ind w:left="20"/>
                          </w:pPr>
                          <w:r>
                            <w:t xml:space="preserve">Page </w:t>
                          </w:r>
                          <w:r>
                            <w:fldChar w:fldCharType="begin"/>
                          </w:r>
                          <w:r>
                            <w:instrText xml:space="preserve"> PAGE </w:instrText>
                          </w:r>
                          <w:r>
                            <w:fldChar w:fldCharType="separate"/>
                          </w:r>
                          <w:r>
                            <w:t>10</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56602" id="_x0000_t202" coordsize="21600,21600" o:spt="202" path="m,l,21600r21600,l21600,xe">
              <v:stroke joinstyle="miter"/>
              <v:path gradientshapeok="t" o:connecttype="rect"/>
            </v:shapetype>
            <v:shape id="docshape81" o:spid="_x0000_s1055" type="#_x0000_t202" style="position:absolute;margin-left:713.1pt;margin-top:580.65pt;width:64.3pt;height:13.2pt;z-index:-1698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xuI2AEAAJgDAAAOAAAAZHJzL2Uyb0RvYy54bWysU9tu2zAMfR+wfxD0vjguBq8w4hRdiw4D&#10;ugvQ7QNkWbaF2aJGKrGzrx8lx+kub8NeBJqUDs85pHc38ziIo0Gy4CqZb7ZSGKehsa6r5NcvD6+u&#10;paCgXKMGcKaSJ0PyZv/yxW7ypbmCHobGoGAQR+XkK9mH4MssI92bUdEGvHFcbAFHFfgTu6xBNTH6&#10;OGRX222RTYCNR9CGiLP3S1HuE37bGh0+tS2ZIIZKMreQTkxnHc9sv1Nlh8r3Vp9pqH9gMSrruOkF&#10;6l4FJQ5o/4IarUYgaMNGw5hB21ptkgZWk2//UPPUK2+SFjaH/MUm+n+w+uPxyX9GEea3MPMAkwjy&#10;j6C/kXBw1yvXmVtEmHqjGm6cR8uyyVN5fhqtppIiSD19gIaHrA4BEtDc4hhdYZ2C0XkAp4vpZg5C&#10;c/I6L4qcK5pLefGmeJ2GkqlyfeyRwjsDo4hBJZFnmsDV8ZFCJKPK9Urs5eDBDkOa6+B+S/DFmEnk&#10;I9+FeZjrWdgmNo/SopgamhPLQVjWhdebgx7whxQTr0ol6ftBoZFieO/YkrhXa4BrUK+BcpqfVjJI&#10;sYR3Ydm/g0fb9Yy8mO7glm1rbZL0zOLMl8eflJ5XNe7Xr9/p1vMPtf8JAAD//wMAUEsDBBQABgAI&#10;AAAAIQAnynFi4wAAAA8BAAAPAAAAZHJzL2Rvd25yZXYueG1sTI/BTsMwEETvSPyDtUjcqJPQpiXE&#10;qSoEJyREGg4cndhNrMbrELtt+Hs2p3Lb2R3Nvsm3k+3ZWY/eOBQQLyJgGhunDLYCvqq3hw0wHyQq&#10;2TvUAn61h21xe5PLTLkLlvq8Dy2jEPSZFNCFMGSc+6bTVvqFGzTS7eBGKwPJseVqlBcKtz1Poijl&#10;VhqkD50c9Eunm+P+ZAXsvrF8NT8f9Wd5KE1VPUX4nh6FuL+bds/Agp7C1QwzPqFDQUy1O6HyrCe9&#10;TNKEvDTFafwIbPasVkvqU8+7zXoNvMj5/x7FHwAAAP//AwBQSwECLQAUAAYACAAAACEAtoM4kv4A&#10;AADhAQAAEwAAAAAAAAAAAAAAAAAAAAAAW0NvbnRlbnRfVHlwZXNdLnhtbFBLAQItABQABgAIAAAA&#10;IQA4/SH/1gAAAJQBAAALAAAAAAAAAAAAAAAAAC8BAABfcmVscy8ucmVsc1BLAQItABQABgAIAAAA&#10;IQD1txuI2AEAAJgDAAAOAAAAAAAAAAAAAAAAAC4CAABkcnMvZTJvRG9jLnhtbFBLAQItABQABgAI&#10;AAAAIQAnynFi4wAAAA8BAAAPAAAAAAAAAAAAAAAAADIEAABkcnMvZG93bnJldi54bWxQSwUGAAAA&#10;AAQABADzAAAAQgUAAAAA&#10;" filled="f" stroked="f">
              <v:textbox inset="0,0,0,0">
                <w:txbxContent>
                  <w:p w14:paraId="20FF33DA" w14:textId="77777777" w:rsidR="00BA6089" w:rsidRDefault="00474FBC">
                    <w:pPr>
                      <w:pStyle w:val="BodyText"/>
                      <w:spacing w:before="13"/>
                      <w:ind w:left="20"/>
                    </w:pPr>
                    <w:r>
                      <w:t xml:space="preserve">Page </w:t>
                    </w:r>
                    <w:r>
                      <w:fldChar w:fldCharType="begin"/>
                    </w:r>
                    <w:r>
                      <w:instrText xml:space="preserve"> PAGE </w:instrText>
                    </w:r>
                    <w:r>
                      <w:fldChar w:fldCharType="separate"/>
                    </w:r>
                    <w:r>
                      <w:t>10</w:t>
                    </w:r>
                    <w:r>
                      <w:fldChar w:fldCharType="end"/>
                    </w:r>
                    <w:r>
                      <w:t xml:space="preserve"> of </w:t>
                    </w:r>
                    <w:r>
                      <w:rPr>
                        <w:spacing w:val="-5"/>
                      </w:rPr>
                      <w:fldChar w:fldCharType="begin"/>
                    </w:r>
                    <w:r>
                      <w:rPr>
                        <w:spacing w:val="-5"/>
                      </w:rPr>
                      <w:instrText xml:space="preserve"> NUMPAGES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0DA01" w14:textId="77777777" w:rsidR="00C225C4" w:rsidRDefault="00C225C4">
      <w:r>
        <w:separator/>
      </w:r>
    </w:p>
  </w:footnote>
  <w:footnote w:type="continuationSeparator" w:id="0">
    <w:p w14:paraId="325E2F1E" w14:textId="77777777" w:rsidR="00C225C4" w:rsidRDefault="00C22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CB966" w14:textId="3CB64FCE" w:rsidR="00BA6089" w:rsidRDefault="00BA6089">
    <w:pPr>
      <w:pStyle w:val="BodyText"/>
      <w:spacing w:line="14" w:lineRule="aut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46771" w14:textId="3185DA34" w:rsidR="00BA6089" w:rsidRDefault="00F632A7">
    <w:pPr>
      <w:pStyle w:val="BodyText"/>
      <w:spacing w:line="14" w:lineRule="auto"/>
    </w:pPr>
    <w:r>
      <w:rPr>
        <w:noProof/>
      </w:rPr>
      <mc:AlternateContent>
        <mc:Choice Requires="wps">
          <w:drawing>
            <wp:anchor distT="0" distB="0" distL="114300" distR="114300" simplePos="0" relativeHeight="486333952" behindDoc="1" locked="0" layoutInCell="1" allowOverlap="1" wp14:anchorId="106A0072" wp14:editId="03BE2B0A">
              <wp:simplePos x="0" y="0"/>
              <wp:positionH relativeFrom="page">
                <wp:posOffset>9247505</wp:posOffset>
              </wp:positionH>
              <wp:positionV relativeFrom="page">
                <wp:posOffset>223520</wp:posOffset>
              </wp:positionV>
              <wp:extent cx="664210" cy="167640"/>
              <wp:effectExtent l="0" t="0" r="0" b="0"/>
              <wp:wrapNone/>
              <wp:docPr id="62"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8AE1E" w14:textId="77777777" w:rsidR="00BA6089" w:rsidRDefault="00474FBC">
                          <w:pPr>
                            <w:pStyle w:val="BodyText"/>
                            <w:spacing w:before="13"/>
                            <w:ind w:left="20"/>
                          </w:pPr>
                          <w:r>
                            <w:t xml:space="preserve">Section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A0072" id="_x0000_t202" coordsize="21600,21600" o:spt="202" path="m,l,21600r21600,l21600,xe">
              <v:stroke joinstyle="miter"/>
              <v:path gradientshapeok="t" o:connecttype="rect"/>
            </v:shapetype>
            <v:shape id="docshape94" o:spid="_x0000_s1056" type="#_x0000_t202" style="position:absolute;margin-left:728.15pt;margin-top:17.6pt;width:52.3pt;height:13.2pt;z-index:-1698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LkN2QEAAJgDAAAOAAAAZHJzL2Uyb0RvYy54bWysU9tu2zAMfR+wfxD0vjgJCncw4hRdiw4D&#10;ugvQ7gNoWbaF2aJGKbGzrx8lx+kub8NeBJqUDs85pHc309CLoyZv0JZys1pLoa3C2ti2lF+fH968&#10;lcIHsDX0aHUpT9rLm/3rV7vRFXqLHfa1JsEg1hejK2UXgiuyzKtOD+BX6LTlYoM0QOBParOaYGT0&#10;oc+263WejUi1I1Tae87ez0W5T/hNo1X43DReB9GXkrmFdFI6q3hm+x0ULYHrjDrTgH9gMYCx3PQC&#10;dQ8BxIHMX1CDUYQem7BSOGTYNEbppIHVbNZ/qHnqwOmkhc3x7mKT/3+w6tPxyX0hEaZ3OPEAkwjv&#10;HlF988LiXQe21bdEOHYaam68iZZlo/PF+Wm02hc+glTjR6x5yHAImICmhoboCusUjM4DOF1M11MQ&#10;ipN5frXdcEVxaZNf51dpKBkUy2NHPrzXOIgYlJJ4pgkcjo8+RDJQLFdiL4sPpu/TXHv7W4Ivxkwi&#10;H/nOzMNUTcLU3Pw6SotiKqxPLIdwXhdebw46pB9SjLwqpfTfD0Baiv6DZUviXi0BLUG1BGAVPy1l&#10;kGIO78K8fwdHpu0YeTbd4i3b1pgk6YXFmS+PPyk9r2rcr1+/062XH2r/EwAA//8DAFBLAwQUAAYA&#10;CAAAACEA/2Rxw+AAAAALAQAADwAAAGRycy9kb3ducmV2LnhtbEyPwU7DMBBE70j8g7WVuFG7LbFo&#10;GqeqEJyQEGk4cHSSbWI1XofYbcPf457KcbRPM2+z7WR7dsbRG0cKFnMBDKl2jaFWwVf59vgMzAdN&#10;je4doYJf9LDN7+8ynTbuQgWe96FlsYR8qhV0IQwp577u0Go/dwNSvB3caHWIcWx5M+pLLLc9Xwoh&#10;udWG4kKnB3zpsD7uT1bB7puKV/PzUX0Wh8KU5VrQuzwq9TCbdhtgAadwg+GqH9Uhj06VO1HjWR/z&#10;UyJXkVWwSpbArkQixRpYpUAuJPA84/9/yP8AAAD//wMAUEsBAi0AFAAGAAgAAAAhALaDOJL+AAAA&#10;4QEAABMAAAAAAAAAAAAAAAAAAAAAAFtDb250ZW50X1R5cGVzXS54bWxQSwECLQAUAAYACAAAACEA&#10;OP0h/9YAAACUAQAACwAAAAAAAAAAAAAAAAAvAQAAX3JlbHMvLnJlbHNQSwECLQAUAAYACAAAACEA&#10;NuS5DdkBAACYAwAADgAAAAAAAAAAAAAAAAAuAgAAZHJzL2Uyb0RvYy54bWxQSwECLQAUAAYACAAA&#10;ACEA/2Rxw+AAAAALAQAADwAAAAAAAAAAAAAAAAAzBAAAZHJzL2Rvd25yZXYueG1sUEsFBgAAAAAE&#10;AAQA8wAAAEAFAAAAAA==&#10;" filled="f" stroked="f">
              <v:textbox inset="0,0,0,0">
                <w:txbxContent>
                  <w:p w14:paraId="4BE8AE1E" w14:textId="77777777" w:rsidR="00BA6089" w:rsidRDefault="00474FBC">
                    <w:pPr>
                      <w:pStyle w:val="BodyText"/>
                      <w:spacing w:before="13"/>
                      <w:ind w:left="20"/>
                    </w:pPr>
                    <w:r>
                      <w:t xml:space="preserve">Section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26F5A" w14:textId="13B7D097" w:rsidR="00BA6089" w:rsidRDefault="00BA6089">
    <w:pPr>
      <w:pStyle w:val="BodyText"/>
      <w:spacing w:line="14" w:lineRule="aut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68C45" w14:textId="339EC618" w:rsidR="00BA6089" w:rsidRDefault="00F632A7">
    <w:pPr>
      <w:pStyle w:val="BodyText"/>
      <w:spacing w:line="14" w:lineRule="auto"/>
    </w:pPr>
    <w:r>
      <w:rPr>
        <w:noProof/>
      </w:rPr>
      <mc:AlternateContent>
        <mc:Choice Requires="wps">
          <w:drawing>
            <wp:anchor distT="0" distB="0" distL="114300" distR="114300" simplePos="0" relativeHeight="486336512" behindDoc="1" locked="0" layoutInCell="1" allowOverlap="1" wp14:anchorId="3DDA4D68" wp14:editId="43B95731">
              <wp:simplePos x="0" y="0"/>
              <wp:positionH relativeFrom="page">
                <wp:posOffset>7353300</wp:posOffset>
              </wp:positionH>
              <wp:positionV relativeFrom="page">
                <wp:posOffset>185420</wp:posOffset>
              </wp:positionV>
              <wp:extent cx="3614420" cy="262255"/>
              <wp:effectExtent l="0" t="0" r="0" b="0"/>
              <wp:wrapNone/>
              <wp:docPr id="59" name="docshape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6AAE2" w14:textId="4C70E729" w:rsidR="00BA6089" w:rsidRDefault="00474FBC">
                          <w:pPr>
                            <w:pStyle w:val="BodyText"/>
                            <w:spacing w:before="13"/>
                            <w:ind w:left="20"/>
                          </w:pPr>
                          <w:r>
                            <w:t>Section .</w:t>
                          </w:r>
                          <w:r>
                            <w:fldChar w:fldCharType="begin"/>
                          </w:r>
                          <w:r>
                            <w:instrText xml:space="preserve"> PAGE </w:instrText>
                          </w:r>
                          <w:r>
                            <w:fldChar w:fldCharType="separate"/>
                          </w:r>
                          <w:r>
                            <w:t>2</w:t>
                          </w:r>
                          <w:r>
                            <w:fldChar w:fldCharType="end"/>
                          </w:r>
                          <w:r>
                            <w:t xml:space="preserve"> - </w:t>
                          </w:r>
                          <w:r>
                            <w:rPr>
                              <w:spacing w:val="-2"/>
                            </w:rPr>
                            <w:t>Graduation</w:t>
                          </w:r>
                          <w:r w:rsidR="0052146B">
                            <w:rPr>
                              <w:spacing w:val="-2"/>
                            </w:rPr>
                            <w:t>/College &amp; Career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A4D68" id="_x0000_t202" coordsize="21600,21600" o:spt="202" path="m,l,21600r21600,l21600,xe">
              <v:stroke joinstyle="miter"/>
              <v:path gradientshapeok="t" o:connecttype="rect"/>
            </v:shapetype>
            <v:shape id="docshape104" o:spid="_x0000_s1059" type="#_x0000_t202" style="position:absolute;margin-left:579pt;margin-top:14.6pt;width:284.6pt;height:20.65pt;z-index:-1697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4t42gEAAJkDAAAOAAAAZHJzL2Uyb0RvYy54bWysU9tu2zAMfR+wfxD0vjjx2mAw4hRdiw4D&#10;ugvQ7QNkWbaF2aJGKrGzrx8lx+kub8NeBJqUDs85pHc309CLo0Gy4Eq5Wa2lME5DbV1byq9fHl69&#10;kYKCcrXqwZlSngzJm/3LF7vRFyaHDvraoGAQR8XoS9mF4IssI92ZQdEKvHFcbAAHFfgT26xGNTL6&#10;0Gf5er3NRsDaI2hDxNn7uSj3Cb9pjA6fmoZMEH0pmVtIJ6azime236miReU7q8801D+wGJR13PQC&#10;da+CEge0f0ENViMQNGGlYcigaaw2SQOr2az/UPPUKW+SFjaH/MUm+n+w+uPxyX9GEaa3MPEAkwjy&#10;j6C/kXBw1ynXmltEGDujam68iZZlo6fi/DRaTQVFkGr8ADUPWR0CJKCpwSG6wjoFo/MAThfTzRSE&#10;5uTr7ebqKueS5lq+zfPr69RCFctrjxTeGRhEDEqJPNSEro6PFCIbVSxXYjMHD7bv02B791uCL8ZM&#10;Yh8Jz9TDVE3C1tw8rUNUU0F9Yj0I877wfnPQAf6QYuRdKSV9Pyg0UvTvHXsSF2sJcAmqJVBO89NS&#10;Binm8C7MC3jwaNuOkWfXHdyyb41Nkp5ZnPny/JPS867GBfv1O916/qP2PwEAAP//AwBQSwMEFAAG&#10;AAgAAAAhAClUpQXgAAAACwEAAA8AAABkcnMvZG93bnJldi54bWxMj8FuwjAQRO+V+g/WVuqt2ESC&#10;QBoHoao9VaoI6aFHJzaJRbxOYwPp33c5wW1HO5p5k28m17OzGYP1KGE+E8AMNl5bbCV8Vx8vK2Ah&#10;KtSq92gk/JkAm+LxIVeZ9hcszXkfW0YhGDIloYtxyDgPTWecCjM/GKTfwY9ORZJjy/WoLhTuep4I&#10;seROWaSGTg3mrTPNcX9yErY/WL7b3696Vx5KW1VrgZ/Lo5TPT9P2FVg0U7yZ4YpP6FAQU+1PqAPr&#10;Sc8XKxoTJSTrBNjVkSYpXbWEVCyAFzm/31D8AwAA//8DAFBLAQItABQABgAIAAAAIQC2gziS/gAA&#10;AOEBAAATAAAAAAAAAAAAAAAAAAAAAABbQ29udGVudF9UeXBlc10ueG1sUEsBAi0AFAAGAAgAAAAh&#10;ADj9If/WAAAAlAEAAAsAAAAAAAAAAAAAAAAALwEAAF9yZWxzLy5yZWxzUEsBAi0AFAAGAAgAAAAh&#10;AMDbi3jaAQAAmQMAAA4AAAAAAAAAAAAAAAAALgIAAGRycy9lMm9Eb2MueG1sUEsBAi0AFAAGAAgA&#10;AAAhAClUpQXgAAAACwEAAA8AAAAAAAAAAAAAAAAANAQAAGRycy9kb3ducmV2LnhtbFBLBQYAAAAA&#10;BAAEAPMAAABBBQAAAAA=&#10;" filled="f" stroked="f">
              <v:textbox inset="0,0,0,0">
                <w:txbxContent>
                  <w:p w14:paraId="6A36AAE2" w14:textId="4C70E729" w:rsidR="00BA6089" w:rsidRDefault="00474FBC">
                    <w:pPr>
                      <w:pStyle w:val="BodyText"/>
                      <w:spacing w:before="13"/>
                      <w:ind w:left="20"/>
                    </w:pPr>
                    <w:r>
                      <w:t>Section .</w:t>
                    </w:r>
                    <w:r>
                      <w:fldChar w:fldCharType="begin"/>
                    </w:r>
                    <w:r>
                      <w:instrText xml:space="preserve"> PAGE </w:instrText>
                    </w:r>
                    <w:r>
                      <w:fldChar w:fldCharType="separate"/>
                    </w:r>
                    <w:r>
                      <w:t>2</w:t>
                    </w:r>
                    <w:r>
                      <w:fldChar w:fldCharType="end"/>
                    </w:r>
                    <w:r>
                      <w:t xml:space="preserve"> - </w:t>
                    </w:r>
                    <w:r>
                      <w:rPr>
                        <w:spacing w:val="-2"/>
                      </w:rPr>
                      <w:t>Graduation</w:t>
                    </w:r>
                    <w:r w:rsidR="0052146B">
                      <w:rPr>
                        <w:spacing w:val="-2"/>
                      </w:rPr>
                      <w:t>/College &amp; Career</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F22DB" w14:textId="07B6371F" w:rsidR="00BA6089" w:rsidRDefault="00F632A7">
    <w:pPr>
      <w:pStyle w:val="BodyText"/>
      <w:spacing w:line="14" w:lineRule="auto"/>
    </w:pPr>
    <w:r>
      <w:rPr>
        <w:noProof/>
      </w:rPr>
      <mc:AlternateContent>
        <mc:Choice Requires="wps">
          <w:drawing>
            <wp:anchor distT="0" distB="0" distL="114300" distR="114300" simplePos="0" relativeHeight="486338048" behindDoc="1" locked="0" layoutInCell="1" allowOverlap="1" wp14:anchorId="44FF561A" wp14:editId="71C0ACE8">
              <wp:simplePos x="0" y="0"/>
              <wp:positionH relativeFrom="page">
                <wp:posOffset>7517130</wp:posOffset>
              </wp:positionH>
              <wp:positionV relativeFrom="page">
                <wp:posOffset>223520</wp:posOffset>
              </wp:positionV>
              <wp:extent cx="2355215" cy="167640"/>
              <wp:effectExtent l="0" t="0" r="0" b="0"/>
              <wp:wrapNone/>
              <wp:docPr id="57"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D162A" w14:textId="0B40B51E" w:rsidR="00BA6089" w:rsidRDefault="00474FBC">
                          <w:pPr>
                            <w:pStyle w:val="BodyText"/>
                            <w:spacing w:before="13"/>
                            <w:ind w:left="20"/>
                          </w:pPr>
                          <w:r>
                            <w:t>Section .</w:t>
                          </w:r>
                          <w:r>
                            <w:fldChar w:fldCharType="begin"/>
                          </w:r>
                          <w:r>
                            <w:instrText xml:space="preserve"> PAGE </w:instrText>
                          </w:r>
                          <w:r>
                            <w:fldChar w:fldCharType="separate"/>
                          </w:r>
                          <w:r>
                            <w:t>3</w:t>
                          </w:r>
                          <w:r>
                            <w:fldChar w:fldCharType="end"/>
                          </w:r>
                          <w:r>
                            <w:t xml:space="preserve"> </w:t>
                          </w:r>
                          <w:r w:rsidR="00590F43">
                            <w:t>–</w:t>
                          </w:r>
                          <w:r>
                            <w:rPr>
                              <w:spacing w:val="-2"/>
                            </w:rPr>
                            <w:t>Graduation</w:t>
                          </w:r>
                          <w:r w:rsidR="00590F43">
                            <w:rPr>
                              <w:spacing w:val="-2"/>
                            </w:rPr>
                            <w:t>/C</w:t>
                          </w:r>
                          <w:r w:rsidR="00C50017">
                            <w:rPr>
                              <w:spacing w:val="-2"/>
                            </w:rPr>
                            <w:t>ollege Career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F561A" id="_x0000_t202" coordsize="21600,21600" o:spt="202" path="m,l,21600r21600,l21600,xe">
              <v:stroke joinstyle="miter"/>
              <v:path gradientshapeok="t" o:connecttype="rect"/>
            </v:shapetype>
            <v:shape id="docshape107" o:spid="_x0000_s1061" type="#_x0000_t202" style="position:absolute;margin-left:591.9pt;margin-top:17.6pt;width:185.45pt;height:13.2pt;z-index:-1697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9Ah2wEAAJkDAAAOAAAAZHJzL2Uyb0RvYy54bWysU9uO0zAQfUfiHyy/0zSBFhQ1XS27WoS0&#10;XKSFD3AcO7FIPGbsNilfz9hpusC+rXixJmP7+Fwmu6tp6NlRoTdgK56v1pwpK6Extq349293r95x&#10;5oOwjejBqoqflOdX+5cvdqMrVQEd9I1CRiDWl6OreBeCK7PMy04Nwq/AKUubGnAQgT6xzRoUI6EP&#10;fVas19tsBGwcglTeU/d23uT7hK+1kuGL1l4F1lecuIW0YlrruGb7nShbFK4z8kxDPIPFIIylRy9Q&#10;tyIIdkDzBGowEsGDDisJQwZaG6mSBlKTr/9R89AJp5IWMse7i03+/8HKz8cH9xVZmN7DRAEmEd7d&#10;g/zhmYWbTthWXSPC2CnR0MN5tCwbnS/PV6PVvvQRpB4/QUMhi0OABDRpHKIrpJMROgVwupiupsAk&#10;NYvXm02RbziTtJdv327fpFQyUS63HfrwQcHAYlFxpFATujje+xDZiHI5Eh+zcGf6PgXb278adDB2&#10;EvtIeKYepnpipiEmRdQW1dTQnEgPwjwvNN9UdIC/OBtpVirufx4EKs76j5Y8iYO1FLgU9VIIK+lq&#10;xQNnc3kT5gE8ODRtR8iz6xauyTdtkqRHFme+lH9Sep7VOGB/fqdTj3/U/jcAAAD//wMAUEsDBBQA&#10;BgAIAAAAIQCwhHZH4AAAAAsBAAAPAAAAZHJzL2Rvd25yZXYueG1sTI8xT8MwFIR3pP4H6yGxUSct&#10;SUuIU1UIJiREmg6MTvyaWI2f09htw7/HnWA83enuu3wzmZ5dcHTakoB4HgFDaqzS1ArYV++Pa2DO&#10;S1Kyt4QCftDBppjd5TJT9kolXna+ZaGEXCYFdN4PGeeu6dBIN7cDUvAOdjTSBzm2XI3yGspNzxdR&#10;lHIjNYWFTg742mFz3J2NgO03lW/69Fl/lYdSV9VzRB/pUYiH+2n7Aszj5P/CcMMP6FAEptqeSTnW&#10;Bx2vl4HdC1gmC2C3RJI8rYDVAtI4BV7k/P+H4hcAAP//AwBQSwECLQAUAAYACAAAACEAtoM4kv4A&#10;AADhAQAAEwAAAAAAAAAAAAAAAAAAAAAAW0NvbnRlbnRfVHlwZXNdLnhtbFBLAQItABQABgAIAAAA&#10;IQA4/SH/1gAAAJQBAAALAAAAAAAAAAAAAAAAAC8BAABfcmVscy8ucmVsc1BLAQItABQABgAIAAAA&#10;IQAzZ9Ah2wEAAJkDAAAOAAAAAAAAAAAAAAAAAC4CAABkcnMvZTJvRG9jLnhtbFBLAQItABQABgAI&#10;AAAAIQCwhHZH4AAAAAsBAAAPAAAAAAAAAAAAAAAAADUEAABkcnMvZG93bnJldi54bWxQSwUGAAAA&#10;AAQABADzAAAAQgUAAAAA&#10;" filled="f" stroked="f">
              <v:textbox inset="0,0,0,0">
                <w:txbxContent>
                  <w:p w14:paraId="524D162A" w14:textId="0B40B51E" w:rsidR="00BA6089" w:rsidRDefault="00474FBC">
                    <w:pPr>
                      <w:pStyle w:val="BodyText"/>
                      <w:spacing w:before="13"/>
                      <w:ind w:left="20"/>
                    </w:pPr>
                    <w:r>
                      <w:t>Section .</w:t>
                    </w:r>
                    <w:r>
                      <w:fldChar w:fldCharType="begin"/>
                    </w:r>
                    <w:r>
                      <w:instrText xml:space="preserve"> PAGE </w:instrText>
                    </w:r>
                    <w:r>
                      <w:fldChar w:fldCharType="separate"/>
                    </w:r>
                    <w:r>
                      <w:t>3</w:t>
                    </w:r>
                    <w:r>
                      <w:fldChar w:fldCharType="end"/>
                    </w:r>
                    <w:r>
                      <w:t xml:space="preserve"> </w:t>
                    </w:r>
                    <w:r w:rsidR="00590F43">
                      <w:t>–</w:t>
                    </w:r>
                    <w:r>
                      <w:rPr>
                        <w:spacing w:val="-2"/>
                      </w:rPr>
                      <w:t>Graduation</w:t>
                    </w:r>
                    <w:r w:rsidR="00590F43">
                      <w:rPr>
                        <w:spacing w:val="-2"/>
                      </w:rPr>
                      <w:t>/C</w:t>
                    </w:r>
                    <w:r w:rsidR="00C50017">
                      <w:rPr>
                        <w:spacing w:val="-2"/>
                      </w:rPr>
                      <w:t>ollege Career</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039AD" w14:textId="12D8F7C3" w:rsidR="00BA6089" w:rsidRDefault="00BA6089">
    <w:pPr>
      <w:pStyle w:val="BodyText"/>
      <w:spacing w:line="14" w:lineRule="auto"/>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B0C02" w14:textId="62032BB2" w:rsidR="00BA6089" w:rsidRDefault="00F632A7">
    <w:pPr>
      <w:pStyle w:val="BodyText"/>
      <w:spacing w:line="14" w:lineRule="auto"/>
    </w:pPr>
    <w:r>
      <w:rPr>
        <w:noProof/>
      </w:rPr>
      <mc:AlternateContent>
        <mc:Choice Requires="wps">
          <w:drawing>
            <wp:anchor distT="0" distB="0" distL="114300" distR="114300" simplePos="0" relativeHeight="486340608" behindDoc="1" locked="0" layoutInCell="1" allowOverlap="1" wp14:anchorId="6AA900A3" wp14:editId="5108BAFA">
              <wp:simplePos x="0" y="0"/>
              <wp:positionH relativeFrom="margin">
                <wp:posOffset>7477125</wp:posOffset>
              </wp:positionH>
              <wp:positionV relativeFrom="topMargin">
                <wp:posOffset>161925</wp:posOffset>
              </wp:positionV>
              <wp:extent cx="3045350" cy="238539"/>
              <wp:effectExtent l="0" t="0" r="3175" b="9525"/>
              <wp:wrapNone/>
              <wp:docPr id="54"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5350" cy="238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B3243" w14:textId="1773FB33" w:rsidR="00BA6089" w:rsidRDefault="00474FBC" w:rsidP="007E07AD">
                          <w:pPr>
                            <w:pStyle w:val="BodyText"/>
                            <w:spacing w:before="13"/>
                          </w:pPr>
                          <w:r>
                            <w:t>Section .</w:t>
                          </w:r>
                          <w:r>
                            <w:fldChar w:fldCharType="begin"/>
                          </w:r>
                          <w:r>
                            <w:instrText xml:space="preserve"> PAGE </w:instrText>
                          </w:r>
                          <w:r>
                            <w:fldChar w:fldCharType="separate"/>
                          </w:r>
                          <w:r>
                            <w:t>2</w:t>
                          </w:r>
                          <w:r>
                            <w:fldChar w:fldCharType="end"/>
                          </w:r>
                          <w:r>
                            <w:t xml:space="preserve"> - English Language</w:t>
                          </w:r>
                          <w:r w:rsidR="007E07AD">
                            <w:t xml:space="preserve"> </w:t>
                          </w:r>
                          <w:r>
                            <w:rPr>
                              <w:spacing w:val="-4"/>
                            </w:rPr>
                            <w:t>Arts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900A3" id="_x0000_t202" coordsize="21600,21600" o:spt="202" path="m,l,21600r21600,l21600,xe">
              <v:stroke joinstyle="miter"/>
              <v:path gradientshapeok="t" o:connecttype="rect"/>
            </v:shapetype>
            <v:shape id="docshape118" o:spid="_x0000_s1064" type="#_x0000_t202" style="position:absolute;margin-left:588.75pt;margin-top:12.75pt;width:239.8pt;height:18.8pt;z-index:-1697587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wnE2wEAAJkDAAAOAAAAZHJzL2Uyb0RvYy54bWysU9uO0zAQfUfiHyy/0/RC0RI1XS27WoS0&#10;sEgLH+A4TmKReMyM26R8PWOn6XJ5Q7xYkxn7zDlnJrvrse/E0SBZcIVcLZZSGKehsq4p5Ncv96+u&#10;pKCgXKU6cKaQJ0Pyev/yxW7wuVlDC11lUDCIo3zwhWxD8HmWkW5Nr2gB3jgu1oC9CvyJTVahGhi9&#10;77L1cvkmGwArj6ANEWfvpqLcJ/y6Njo81jWZILpCMreQTkxnGc9sv1N5g8q3Vp9pqH9g0SvruOkF&#10;6k4FJQ5o/4LqrUYgqMNCQ59BXVttkgZWs1r+oeapVd4kLWwO+YtN9P9g9afjk/+MIozvYOQBJhHk&#10;H0B/I+HgtlWuMTeIMLRGVdx4FS3LBk/5+Wm0mnKKIOXwESoesjoESEBjjX10hXUKRucBnC6mmzEI&#10;zcnN8vV2s+WS5tp6c7XdvE0tVD6/9kjhvYFexKCQyENN6Or4QCGyUfl8JTZzcG+7Lg22c78l+GLM&#10;JPaR8EQ9jOUobMXNt7FxVFNCdWI9CNO+8H5z0AL+kGLgXSkkfT8oNFJ0Hxx7EhdrDnAOyjlQTvPT&#10;QgYppvA2TAt48GiblpEn1x3csG+1TZKeWZz58vyT0vOuxgX79Tvdev6j9j8BAAD//wMAUEsDBBQA&#10;BgAIAAAAIQA8v8MH3wAAAAsBAAAPAAAAZHJzL2Rvd25yZXYueG1sTI/BToNAEIbvJr7DZky82YUa&#10;QJGlaYyeTIwUDx4XmMKm7Cyy2xbf3ulJT5M/8+Wfb4rNYkdxwtkbRwriVQQCqXWdoV7BZ/169wDC&#10;B02dHh2hgh/0sCmvrwqdd+5MFZ52oRdcQj7XCoYQplxK3w5otV+5CYl3ezdbHTjOvexmfeZyO8p1&#10;FKXSakN8YdATPg/YHnZHq2D7RdWL+X5vPqp9Zer6MaK39KDU7c2yfQIRcAl/MFz0WR1KdmrckTov&#10;Rs5xliXMKlgnPC9EmmQxiEZBeh+DLAv5/4fyFwAA//8DAFBLAQItABQABgAIAAAAIQC2gziS/gAA&#10;AOEBAAATAAAAAAAAAAAAAAAAAAAAAABbQ29udGVudF9UeXBlc10ueG1sUEsBAi0AFAAGAAgAAAAh&#10;ADj9If/WAAAAlAEAAAsAAAAAAAAAAAAAAAAALwEAAF9yZWxzLy5yZWxzUEsBAi0AFAAGAAgAAAAh&#10;AI/XCcTbAQAAmQMAAA4AAAAAAAAAAAAAAAAALgIAAGRycy9lMm9Eb2MueG1sUEsBAi0AFAAGAAgA&#10;AAAhADy/wwffAAAACwEAAA8AAAAAAAAAAAAAAAAANQQAAGRycy9kb3ducmV2LnhtbFBLBQYAAAAA&#10;BAAEAPMAAABBBQAAAAA=&#10;" filled="f" stroked="f">
              <v:textbox inset="0,0,0,0">
                <w:txbxContent>
                  <w:p w14:paraId="75AB3243" w14:textId="1773FB33" w:rsidR="00BA6089" w:rsidRDefault="00474FBC" w:rsidP="007E07AD">
                    <w:pPr>
                      <w:pStyle w:val="BodyText"/>
                      <w:spacing w:before="13"/>
                    </w:pPr>
                    <w:r>
                      <w:t>Section .</w:t>
                    </w:r>
                    <w:r>
                      <w:fldChar w:fldCharType="begin"/>
                    </w:r>
                    <w:r>
                      <w:instrText xml:space="preserve"> PAGE </w:instrText>
                    </w:r>
                    <w:r>
                      <w:fldChar w:fldCharType="separate"/>
                    </w:r>
                    <w:r>
                      <w:t>2</w:t>
                    </w:r>
                    <w:r>
                      <w:fldChar w:fldCharType="end"/>
                    </w:r>
                    <w:r>
                      <w:t xml:space="preserve"> - English Language</w:t>
                    </w:r>
                    <w:r w:rsidR="007E07AD">
                      <w:t xml:space="preserve"> </w:t>
                    </w:r>
                    <w:r>
                      <w:rPr>
                        <w:spacing w:val="-4"/>
                      </w:rPr>
                      <w:t>Arts</w:t>
                    </w:r>
                  </w:p>
                </w:txbxContent>
              </v:textbox>
              <w10:wrap anchorx="margin"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AB8FC" w14:textId="2B117F4B" w:rsidR="00BA6089" w:rsidRDefault="00F632A7">
    <w:pPr>
      <w:pStyle w:val="BodyText"/>
      <w:spacing w:line="14" w:lineRule="auto"/>
    </w:pPr>
    <w:r>
      <w:rPr>
        <w:noProof/>
      </w:rPr>
      <mc:AlternateContent>
        <mc:Choice Requires="wps">
          <w:drawing>
            <wp:anchor distT="0" distB="0" distL="114300" distR="114300" simplePos="0" relativeHeight="486342144" behindDoc="1" locked="0" layoutInCell="1" allowOverlap="1" wp14:anchorId="726A0EB5" wp14:editId="3BE8FB69">
              <wp:simplePos x="0" y="0"/>
              <wp:positionH relativeFrom="margin">
                <wp:posOffset>7505700</wp:posOffset>
              </wp:positionH>
              <wp:positionV relativeFrom="topMargin">
                <wp:align>bottom</wp:align>
              </wp:positionV>
              <wp:extent cx="2852144" cy="159026"/>
              <wp:effectExtent l="0" t="0" r="5715" b="12700"/>
              <wp:wrapNone/>
              <wp:docPr id="52"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144" cy="159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25BBE" w14:textId="56F9D698" w:rsidR="00BA6089" w:rsidRDefault="00474FBC">
                          <w:pPr>
                            <w:pStyle w:val="BodyText"/>
                            <w:spacing w:before="13"/>
                            <w:ind w:left="20"/>
                          </w:pPr>
                          <w:r>
                            <w:t>Section .</w:t>
                          </w:r>
                          <w:r>
                            <w:fldChar w:fldCharType="begin"/>
                          </w:r>
                          <w:r>
                            <w:instrText xml:space="preserve"> PAGE </w:instrText>
                          </w:r>
                          <w:r>
                            <w:fldChar w:fldCharType="separate"/>
                          </w:r>
                          <w:r>
                            <w:t>3</w:t>
                          </w:r>
                          <w:r>
                            <w:fldChar w:fldCharType="end"/>
                          </w:r>
                          <w:r>
                            <w:t xml:space="preserve"> - English Language </w:t>
                          </w:r>
                          <w:r>
                            <w:rPr>
                              <w:spacing w:val="-4"/>
                            </w:rPr>
                            <w:t>Arts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A0EB5" id="_x0000_t202" coordsize="21600,21600" o:spt="202" path="m,l,21600r21600,l21600,xe">
              <v:stroke joinstyle="miter"/>
              <v:path gradientshapeok="t" o:connecttype="rect"/>
            </v:shapetype>
            <v:shape id="docshape121" o:spid="_x0000_s1066" type="#_x0000_t202" style="position:absolute;margin-left:591pt;margin-top:0;width:224.6pt;height:12.5pt;z-index:-16974336;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iWu2wEAAJkDAAAOAAAAZHJzL2Uyb0RvYy54bWysU9tu3CAQfa/Uf0C8d31RkqbWeqM0UapK&#10;6UVK+wEYg41qM3Rg195+fQe83vTyVvUFDQOcOefMsL2Zx4EdFHoDtubFJudMWQmtsV3Nv355eHXN&#10;mQ/CtmIAq2p+VJ7f7F6+2E6uUiX0MLQKGYFYX02u5n0IrsoyL3s1Cr8BpywdasBRBNpil7UoJkIf&#10;h6zM86tsAmwdglTeU/Z+OeS7hK+1kuGT1l4FNtScuIW0YlqbuGa7rag6FK438kRD/AOLURhLRc9Q&#10;9yIItkfzF9RoJIIHHTYSxgy0NlIlDaSmyP9Q89QLp5IWMse7s03+/8HKj4cn9xlZmN/CTA1MIrx7&#10;BPnNMwt3vbCdukWEqVeipcJFtCybnK9OT6PVvvIRpJk+QEtNFvsACWjWOEZXSCcjdGrA8Wy6mgOT&#10;lCyvL8vi4oIzSWfF5Zu8vEolRLW+dujDOwUji0HNkZqa0MXh0YfIRlTrlVjMwoMZhtTYwf6WoIsx&#10;k9hHwgv1MDczMy0xeR0LRzUNtEfSg7DMC803BT3gD84mmpWa++97gYqz4b0lT+JgrQGuQbMGwkp6&#10;WvPA2RLehWUA9w5N1xPy4rqFW/JNmyTpmcWJL/U/KT3NahywX/fp1vOP2v0EAAD//wMAUEsDBBQA&#10;BgAIAAAAIQCP/QTt3gAAAAkBAAAPAAAAZHJzL2Rvd25yZXYueG1sTI/BTsMwEETvSPyDtUjcqJMg&#10;ohLiVBWCExIiDQeOTrxNrMbrELtt+Hu2J7isNJrR7Jtys7hRnHAO1pOCdJWAQOq8sdQr+Gxe79Yg&#10;QtRk9OgJFfxggE11fVXqwvgz1XjaxV5wCYVCKxhinAopQzeg02HlJyT29n52OrKce2lmfeZyN8os&#10;SXLptCX+MOgJnwfsDrujU7D9ovrFfr+3H/W+tk3zmNBbflDq9mbZPoGIuMS/MFzwGR0qZmr9kUwQ&#10;I+t0nfGYqIDvxc/v0wxEqyB7SEBWpfy/oPoFAAD//wMAUEsBAi0AFAAGAAgAAAAhALaDOJL+AAAA&#10;4QEAABMAAAAAAAAAAAAAAAAAAAAAAFtDb250ZW50X1R5cGVzXS54bWxQSwECLQAUAAYACAAAACEA&#10;OP0h/9YAAACUAQAACwAAAAAAAAAAAAAAAAAvAQAAX3JlbHMvLnJlbHNQSwECLQAUAAYACAAAACEA&#10;c+4lrtsBAACZAwAADgAAAAAAAAAAAAAAAAAuAgAAZHJzL2Uyb0RvYy54bWxQSwECLQAUAAYACAAA&#10;ACEAj/0E7d4AAAAJAQAADwAAAAAAAAAAAAAAAAA1BAAAZHJzL2Rvd25yZXYueG1sUEsFBgAAAAAE&#10;AAQA8wAAAEAFAAAAAA==&#10;" filled="f" stroked="f">
              <v:textbox inset="0,0,0,0">
                <w:txbxContent>
                  <w:p w14:paraId="59D25BBE" w14:textId="56F9D698" w:rsidR="00BA6089" w:rsidRDefault="00474FBC">
                    <w:pPr>
                      <w:pStyle w:val="BodyText"/>
                      <w:spacing w:before="13"/>
                      <w:ind w:left="20"/>
                    </w:pPr>
                    <w:r>
                      <w:t>Section .</w:t>
                    </w:r>
                    <w:r>
                      <w:fldChar w:fldCharType="begin"/>
                    </w:r>
                    <w:r>
                      <w:instrText xml:space="preserve"> PAGE </w:instrText>
                    </w:r>
                    <w:r>
                      <w:fldChar w:fldCharType="separate"/>
                    </w:r>
                    <w:r>
                      <w:t>3</w:t>
                    </w:r>
                    <w:r>
                      <w:fldChar w:fldCharType="end"/>
                    </w:r>
                    <w:r>
                      <w:t xml:space="preserve"> - English Language </w:t>
                    </w:r>
                    <w:r>
                      <w:rPr>
                        <w:spacing w:val="-4"/>
                      </w:rPr>
                      <w:t>Arts</w:t>
                    </w:r>
                  </w:p>
                </w:txbxContent>
              </v:textbox>
              <w10:wrap anchorx="margin" anchory="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CBAEB" w14:textId="61727757" w:rsidR="00BA6089" w:rsidRDefault="00BA6089">
    <w:pPr>
      <w:pStyle w:val="BodyText"/>
      <w:spacing w:line="14" w:lineRule="auto"/>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B62CA" w14:textId="77777777" w:rsidR="008A352F" w:rsidRDefault="008A352F">
    <w:pPr>
      <w:pStyle w:val="BodyText"/>
      <w:spacing w:line="14" w:lineRule="auto"/>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8ECC2" w14:textId="5B7A486D" w:rsidR="00BA6089" w:rsidRDefault="00F632A7">
    <w:pPr>
      <w:pStyle w:val="BodyText"/>
      <w:spacing w:line="14" w:lineRule="auto"/>
    </w:pPr>
    <w:r>
      <w:rPr>
        <w:noProof/>
      </w:rPr>
      <mc:AlternateContent>
        <mc:Choice Requires="wps">
          <w:drawing>
            <wp:anchor distT="0" distB="0" distL="114300" distR="114300" simplePos="0" relativeHeight="486344704" behindDoc="1" locked="0" layoutInCell="1" allowOverlap="1" wp14:anchorId="6E185196" wp14:editId="0082F5DC">
              <wp:simplePos x="0" y="0"/>
              <wp:positionH relativeFrom="page">
                <wp:posOffset>8201025</wp:posOffset>
              </wp:positionH>
              <wp:positionV relativeFrom="topMargin">
                <wp:align>bottom</wp:align>
              </wp:positionV>
              <wp:extent cx="2696210" cy="215265"/>
              <wp:effectExtent l="0" t="0" r="8890" b="13335"/>
              <wp:wrapNone/>
              <wp:docPr id="49"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21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F2241" w14:textId="38F5E4A5" w:rsidR="00BA6089" w:rsidRDefault="00474FBC">
                          <w:pPr>
                            <w:pStyle w:val="BodyText"/>
                            <w:spacing w:before="13"/>
                            <w:ind w:left="20"/>
                          </w:pPr>
                          <w:r>
                            <w:t>Section .</w:t>
                          </w:r>
                          <w:r>
                            <w:fldChar w:fldCharType="begin"/>
                          </w:r>
                          <w:r>
                            <w:instrText xml:space="preserve"> PAGE </w:instrText>
                          </w:r>
                          <w:r>
                            <w:fldChar w:fldCharType="separate"/>
                          </w:r>
                          <w:r>
                            <w:t>2</w:t>
                          </w:r>
                          <w:r>
                            <w:fldChar w:fldCharType="end"/>
                          </w:r>
                          <w:r>
                            <w:t xml:space="preserve"> - </w:t>
                          </w:r>
                          <w:r>
                            <w:rPr>
                              <w:spacing w:val="-2"/>
                            </w:rPr>
                            <w:t>Mathematics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85196" id="_x0000_t202" coordsize="21600,21600" o:spt="202" path="m,l,21600r21600,l21600,xe">
              <v:stroke joinstyle="miter"/>
              <v:path gradientshapeok="t" o:connecttype="rect"/>
            </v:shapetype>
            <v:shape id="docshape131" o:spid="_x0000_s1070" type="#_x0000_t202" style="position:absolute;margin-left:645.75pt;margin-top:0;width:212.3pt;height:16.95pt;z-index:-16971776;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YKv2gEAAJkDAAAOAAAAZHJzL2Uyb0RvYy54bWysU9uO0zAQfUfiHyy/0zRBW0HUdLXsahHS&#10;AistfMDUcRKLxGPGbpPy9YydpsvlDfFiTWbsM+ecmWyvp6EXR03eoK1kvlpLoa3C2ti2kl+/3L96&#10;I4UPYGvo0epKnrSX17uXL7ajK3WBHfa1JsEg1pejq2QXgiuzzKtOD+BX6LTlYoM0QOBParOaYGT0&#10;oc+K9XqTjUi1I1Tae87ezUW5S/hNo1X43DReB9FXkrmFdFI69/HMdlsoWwLXGXWmAf/AYgBjuekF&#10;6g4CiAOZv6AGowg9NmGlcMiwaYzSSQOrydd/qHnqwOmkhc3x7mKT/3+w6tPxyT2SCNM7nHiASYR3&#10;D6i+eWHxtgPb6hsiHDsNNTfOo2XZ6Hx5fhqt9qWPIPvxI9Y8ZDgETEBTQ0N0hXUKRucBnC6m6ykI&#10;xcli83ZT5FxSXCvyq2JzlVpAubx25MN7jYOIQSWJh5rQ4fjgQ2QD5XIlNrN4b/o+Dba3vyX4Yswk&#10;9pHwTD1M+0mYupKvk7aoZo/1ifUQzvvC+81Bh/RDipF3pZL++wFIS9F/sOxJXKwloCXYLwFYxU8r&#10;GaSYw9swL+DBkWk7Rp5dt3jDvjUmSXpmcebL809Kz7saF+zX73Tr+Y/a/QQAAP//AwBQSwMEFAAG&#10;AAgAAAAhAMAW1bjeAAAACQEAAA8AAABkcnMvZG93bnJldi54bWxMj0FPg0AUhO8m/ofNM/FmF9qI&#10;gixNY/Rk0kjx4HFhX4GUfYvstsV/39eTHiczmfkmX892ECecfO9IQbyIQCA1zvTUKviq3h+eQfig&#10;yejBESr4RQ/r4vYm15lxZyrxtAut4BLymVbQhTBmUvqmQ6v9wo1I7O3dZHVgObXSTPrM5XaQyyhK&#10;pNU98UKnR3ztsDnsjlbB5pvKt/5nW3+W+7KvqjSij+Sg1P3dvHkBEXAOf2G44jM6FMxUuyMZLwbW&#10;yzR+5KwCvnT1n+IkBlErWK1SkEUu/z8oLgAAAP//AwBQSwECLQAUAAYACAAAACEAtoM4kv4AAADh&#10;AQAAEwAAAAAAAAAAAAAAAAAAAAAAW0NvbnRlbnRfVHlwZXNdLnhtbFBLAQItABQABgAIAAAAIQA4&#10;/SH/1gAAAJQBAAALAAAAAAAAAAAAAAAAAC8BAABfcmVscy8ucmVsc1BLAQItABQABgAIAAAAIQB1&#10;aYKv2gEAAJkDAAAOAAAAAAAAAAAAAAAAAC4CAABkcnMvZTJvRG9jLnhtbFBLAQItABQABgAIAAAA&#10;IQDAFtW43gAAAAkBAAAPAAAAAAAAAAAAAAAAADQEAABkcnMvZG93bnJldi54bWxQSwUGAAAAAAQA&#10;BADzAAAAPwUAAAAA&#10;" filled="f" stroked="f">
              <v:textbox inset="0,0,0,0">
                <w:txbxContent>
                  <w:p w14:paraId="2BAF2241" w14:textId="38F5E4A5" w:rsidR="00BA6089" w:rsidRDefault="00474FBC">
                    <w:pPr>
                      <w:pStyle w:val="BodyText"/>
                      <w:spacing w:before="13"/>
                      <w:ind w:left="20"/>
                    </w:pPr>
                    <w:r>
                      <w:t>Section .</w:t>
                    </w:r>
                    <w:r>
                      <w:fldChar w:fldCharType="begin"/>
                    </w:r>
                    <w:r>
                      <w:instrText xml:space="preserve"> PAGE </w:instrText>
                    </w:r>
                    <w:r>
                      <w:fldChar w:fldCharType="separate"/>
                    </w:r>
                    <w:r>
                      <w:t>2</w:t>
                    </w:r>
                    <w:r>
                      <w:fldChar w:fldCharType="end"/>
                    </w:r>
                    <w:r>
                      <w:t xml:space="preserve"> - </w:t>
                    </w:r>
                    <w:r>
                      <w:rPr>
                        <w:spacing w:val="-2"/>
                      </w:rPr>
                      <w:t>Mathematics</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5554D" w14:textId="0A0CB49C" w:rsidR="00BA6089" w:rsidRDefault="00F632A7">
    <w:pPr>
      <w:pStyle w:val="BodyText"/>
      <w:spacing w:line="14" w:lineRule="auto"/>
    </w:pPr>
    <w:r>
      <w:rPr>
        <w:noProof/>
      </w:rPr>
      <mc:AlternateContent>
        <mc:Choice Requires="wps">
          <w:drawing>
            <wp:anchor distT="0" distB="0" distL="114300" distR="114300" simplePos="0" relativeHeight="486321664" behindDoc="1" locked="0" layoutInCell="1" allowOverlap="1" wp14:anchorId="0906158F" wp14:editId="23AB9F58">
              <wp:simplePos x="0" y="0"/>
              <wp:positionH relativeFrom="page">
                <wp:posOffset>9317990</wp:posOffset>
              </wp:positionH>
              <wp:positionV relativeFrom="page">
                <wp:posOffset>223520</wp:posOffset>
              </wp:positionV>
              <wp:extent cx="593090" cy="167640"/>
              <wp:effectExtent l="0" t="0" r="0" b="0"/>
              <wp:wrapNone/>
              <wp:docPr id="7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5C636" w14:textId="77777777" w:rsidR="00BA6089" w:rsidRDefault="00474FBC">
                          <w:pPr>
                            <w:pStyle w:val="BodyText"/>
                            <w:spacing w:before="13"/>
                            <w:ind w:left="20"/>
                          </w:pPr>
                          <w:r>
                            <w:t xml:space="preserve">Section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6158F" id="_x0000_t202" coordsize="21600,21600" o:spt="202" path="m,l,21600r21600,l21600,xe">
              <v:stroke joinstyle="miter"/>
              <v:path gradientshapeok="t" o:connecttype="rect"/>
            </v:shapetype>
            <v:shape id="docshape5" o:spid="_x0000_s1040" type="#_x0000_t202" style="position:absolute;margin-left:733.7pt;margin-top:17.6pt;width:46.7pt;height:13.2pt;z-index:-169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WAq2AEAAJcDAAAOAAAAZHJzL2Uyb0RvYy54bWysU9tu1DAQfUfiHyy/s9ktsNBos1VpVYRU&#10;ClLhAyaOk1gkHjP2brJ8PWMn2XJ5Q7xY4xn7+Jwz493V2HfiqMkbtIXcrNZSaKuwMrYp5Ncvdy/e&#10;SuED2Ao6tLqQJ+3l1f75s93gcn2BLXaVJsEg1ueDK2QbgsuzzKtW9+BX6LTlYo3UQ+AtNVlFMDB6&#10;32UX6/U2G5AqR6i095y9nYpyn/DrWqvwqa69DqIrJHMLaaW0lnHN9jvIGwLXGjXTgH9g0YOx/OgZ&#10;6hYCiAOZv6B6owg91mGlsM+wro3SSQOr2az/UPPYgtNJC5vj3dkm//9g1cPx0X0mEcZ3OHIDkwjv&#10;7lF988LiTQu20ddEOLQaKn54Ey3LBufz+Wq02uc+gpTDR6y4yXAImIDGmvroCusUjM4NOJ1N12MQ&#10;ipOvL1+uL7miuLTZvtm+Sk3JIF8uO/LhvcZexKCQxD1N4HC89yGSgXw5Et+yeGe6LvW1s78l+GDM&#10;JPKR78Q8jOUoTDUri1pKrE6shnCaFp5uDlqkH1IMPCmF9N8PQFqK7oNlR+JYLQEtQbkEYBVfLWSQ&#10;YgpvwjR+B0emaRl58tziNbtWm6ToicVMl7ufhM6TGsfr13069fSf9j8BAAD//wMAUEsDBBQABgAI&#10;AAAAIQDkLL+13wAAAAsBAAAPAAAAZHJzL2Rvd25yZXYueG1sTI/BTsMwEETvSPyDtUjcqN3SGghx&#10;qgrBCQk1DQeOTrxNrMbrELtt+HvcExxH+zT7Jl9PrmcnHIP1pGA+E8CQGm8stQo+q7e7R2AhajK6&#10;94QKfjDAuri+ynVm/JlKPO1iy1IJhUwr6GIcMs5D06HTYeYHpHTb+9HpmOLYcjPqcyp3PV8IIbnT&#10;ltKHTg/40mFz2B2dgs0Xla/2+6PelvvSVtWToHd5UOr2Zto8A4s4xT8YLvpJHYrkVPsjmcD6lJfy&#10;YZlYBferBbALsZIirakVyLkEXuT8/4biFwAA//8DAFBLAQItABQABgAIAAAAIQC2gziS/gAAAOEB&#10;AAATAAAAAAAAAAAAAAAAAAAAAABbQ29udGVudF9UeXBlc10ueG1sUEsBAi0AFAAGAAgAAAAhADj9&#10;If/WAAAAlAEAAAsAAAAAAAAAAAAAAAAALwEAAF9yZWxzLy5yZWxzUEsBAi0AFAAGAAgAAAAhAIbR&#10;YCrYAQAAlwMAAA4AAAAAAAAAAAAAAAAALgIAAGRycy9lMm9Eb2MueG1sUEsBAi0AFAAGAAgAAAAh&#10;AOQsv7XfAAAACwEAAA8AAAAAAAAAAAAAAAAAMgQAAGRycy9kb3ducmV2LnhtbFBLBQYAAAAABAAE&#10;APMAAAA+BQAAAAA=&#10;" filled="f" stroked="f">
              <v:textbox inset="0,0,0,0">
                <w:txbxContent>
                  <w:p w14:paraId="4D25C636" w14:textId="77777777" w:rsidR="00BA6089" w:rsidRDefault="00474FBC">
                    <w:pPr>
                      <w:pStyle w:val="BodyText"/>
                      <w:spacing w:before="13"/>
                      <w:ind w:left="20"/>
                    </w:pPr>
                    <w:r>
                      <w:t xml:space="preserve">Section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9B5E9" w14:textId="38980638" w:rsidR="00BA6089" w:rsidRDefault="00F632A7">
    <w:pPr>
      <w:pStyle w:val="BodyText"/>
      <w:spacing w:line="14" w:lineRule="auto"/>
    </w:pPr>
    <w:r>
      <w:rPr>
        <w:noProof/>
      </w:rPr>
      <mc:AlternateContent>
        <mc:Choice Requires="wps">
          <w:drawing>
            <wp:anchor distT="0" distB="0" distL="114300" distR="114300" simplePos="0" relativeHeight="486346240" behindDoc="1" locked="0" layoutInCell="1" allowOverlap="1" wp14:anchorId="173159AB" wp14:editId="51946DE8">
              <wp:simplePos x="0" y="0"/>
              <wp:positionH relativeFrom="page">
                <wp:posOffset>8382000</wp:posOffset>
              </wp:positionH>
              <wp:positionV relativeFrom="page">
                <wp:posOffset>190500</wp:posOffset>
              </wp:positionV>
              <wp:extent cx="2734310" cy="219075"/>
              <wp:effectExtent l="0" t="0" r="8890" b="9525"/>
              <wp:wrapNone/>
              <wp:docPr id="47"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31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23F89" w14:textId="3B1EB5C4" w:rsidR="00BA6089" w:rsidRDefault="00474FBC">
                          <w:pPr>
                            <w:pStyle w:val="BodyText"/>
                            <w:spacing w:before="13"/>
                            <w:ind w:left="20"/>
                          </w:pPr>
                          <w:r>
                            <w:t>Section .</w:t>
                          </w:r>
                          <w:r>
                            <w:fldChar w:fldCharType="begin"/>
                          </w:r>
                          <w:r>
                            <w:instrText xml:space="preserve"> PAGE </w:instrText>
                          </w:r>
                          <w:r>
                            <w:fldChar w:fldCharType="separate"/>
                          </w:r>
                          <w:r>
                            <w:t>3</w:t>
                          </w:r>
                          <w:r>
                            <w:fldChar w:fldCharType="end"/>
                          </w:r>
                          <w:r>
                            <w:t xml:space="preserve"> - </w:t>
                          </w:r>
                          <w:r>
                            <w:rPr>
                              <w:spacing w:val="-2"/>
                            </w:rPr>
                            <w:t>Mathematics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159AB" id="_x0000_t202" coordsize="21600,21600" o:spt="202" path="m,l,21600r21600,l21600,xe">
              <v:stroke joinstyle="miter"/>
              <v:path gradientshapeok="t" o:connecttype="rect"/>
            </v:shapetype>
            <v:shape id="docshape134" o:spid="_x0000_s1072" type="#_x0000_t202" style="position:absolute;margin-left:660pt;margin-top:15pt;width:215.3pt;height:17.25pt;z-index:-1697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Md2wEAAJkDAAAOAAAAZHJzL2Uyb0RvYy54bWysU8Fu1DAQvSPxD5bvbJJdoBBttiqtipBK&#10;QWr5AMexE4vEY8beTZavZ+xstkBviIs1mbHfvPdmsr2chp4dFHoDtuLFKudMWQmNsW3Fvz3evnrH&#10;mQ/CNqIHqyp+VJ5f7l6+2I6uVGvooG8UMgKxvhxdxbsQXJllXnZqEH4FTlkqasBBBPrENmtQjIQ+&#10;9Nk6z99mI2DjEKTynrI3c5HvEr7WSoYvWnsVWF9x4hbSiems45nttqJsUbjOyBMN8Q8sBmEsNT1D&#10;3Ygg2B7NM6jBSAQPOqwkDBlobaRKGkhNkf+l5qETTiUtZI53Z5v8/4OV94cH9xVZmD7ARANMIry7&#10;A/ndMwvXnbCtukKEsVOiocZFtCwbnS9PT6PVvvQRpB4/Q0NDFvsACWjSOERXSCcjdBrA8Wy6mgKT&#10;lFxfbF5vCipJqq2L9/nFm9RClMtrhz58VDCwGFQcaagJXRzufIhsRLlcic0s3Jq+T4Pt7R8Juhgz&#10;iX0kPFMPUz0x01R8s4mNo5oamiPpQZj3hfabgg7wJ2cj7UrF/Y+9QMVZ/8mSJ3GxlgCXoF4CYSU9&#10;rXjgbA6vw7yAe4em7Qh5dt3CFfmmTZL0xOLEl+aflJ52NS7Y79/p1tMftfsFAAD//wMAUEsDBBQA&#10;BgAIAAAAIQA/tp4b3gAAAAsBAAAPAAAAZHJzL2Rvd25yZXYueG1sTI/BTsMwDIbvSLxDZCRuLIWx&#10;AqXpNCE4IaF15cAxbbw2WuOUJtvK2+Oe4GT98q/Pn/P15HpxwjFYTwpuFwkIpMYbS62Cz+rt5hFE&#10;iJqM7j2hgh8MsC4uL3KdGX+mEk+72AqGUMi0gi7GIZMyNB06HRZ+QOLd3o9OR45jK82ozwx3vbxL&#10;klQ6bYkvdHrAlw6bw+7oFGy+qHy13x/1ttyXtqqeEnpPD0pdX02bZxARp/hXhlmf1aFgp9ofyQTR&#10;c14yn7sKlvOcGw+rJAVRK0jvVyCLXP7/ofgFAAD//wMAUEsBAi0AFAAGAAgAAAAhALaDOJL+AAAA&#10;4QEAABMAAAAAAAAAAAAAAAAAAAAAAFtDb250ZW50X1R5cGVzXS54bWxQSwECLQAUAAYACAAAACEA&#10;OP0h/9YAAACUAQAACwAAAAAAAAAAAAAAAAAvAQAAX3JlbHMvLnJlbHNQSwECLQAUAAYACAAAACEA&#10;n/rDHdsBAACZAwAADgAAAAAAAAAAAAAAAAAuAgAAZHJzL2Uyb0RvYy54bWxQSwECLQAUAAYACAAA&#10;ACEAP7aeG94AAAALAQAADwAAAAAAAAAAAAAAAAA1BAAAZHJzL2Rvd25yZXYueG1sUEsFBgAAAAAE&#10;AAQA8wAAAEAFAAAAAA==&#10;" filled="f" stroked="f">
              <v:textbox inset="0,0,0,0">
                <w:txbxContent>
                  <w:p w14:paraId="30023F89" w14:textId="3B1EB5C4" w:rsidR="00BA6089" w:rsidRDefault="00474FBC">
                    <w:pPr>
                      <w:pStyle w:val="BodyText"/>
                      <w:spacing w:before="13"/>
                      <w:ind w:left="20"/>
                    </w:pPr>
                    <w:r>
                      <w:t>Section .</w:t>
                    </w:r>
                    <w:r>
                      <w:fldChar w:fldCharType="begin"/>
                    </w:r>
                    <w:r>
                      <w:instrText xml:space="preserve"> PAGE </w:instrText>
                    </w:r>
                    <w:r>
                      <w:fldChar w:fldCharType="separate"/>
                    </w:r>
                    <w:r>
                      <w:t>3</w:t>
                    </w:r>
                    <w:r>
                      <w:fldChar w:fldCharType="end"/>
                    </w:r>
                    <w:r>
                      <w:t xml:space="preserve"> - </w:t>
                    </w:r>
                    <w:r>
                      <w:rPr>
                        <w:spacing w:val="-2"/>
                      </w:rPr>
                      <w:t>Mathematics</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A45B1" w14:textId="6798359B" w:rsidR="00BA6089" w:rsidRDefault="00BA6089">
    <w:pPr>
      <w:pStyle w:val="BodyText"/>
      <w:spacing w:line="14" w:lineRule="auto"/>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83A7D" w14:textId="6652B5C7" w:rsidR="00BA6089" w:rsidRDefault="00F632A7">
    <w:pPr>
      <w:pStyle w:val="BodyText"/>
      <w:spacing w:line="14" w:lineRule="auto"/>
    </w:pPr>
    <w:r>
      <w:rPr>
        <w:noProof/>
      </w:rPr>
      <mc:AlternateContent>
        <mc:Choice Requires="wps">
          <w:drawing>
            <wp:anchor distT="0" distB="0" distL="114300" distR="114300" simplePos="0" relativeHeight="486348800" behindDoc="1" locked="0" layoutInCell="1" allowOverlap="1" wp14:anchorId="6E9EBCEB" wp14:editId="29650811">
              <wp:simplePos x="0" y="0"/>
              <wp:positionH relativeFrom="page">
                <wp:posOffset>7477125</wp:posOffset>
              </wp:positionH>
              <wp:positionV relativeFrom="page">
                <wp:posOffset>152400</wp:posOffset>
              </wp:positionV>
              <wp:extent cx="3308350" cy="215265"/>
              <wp:effectExtent l="0" t="0" r="6350" b="13335"/>
              <wp:wrapNone/>
              <wp:docPr id="44" name="docshape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7F76D" w14:textId="46492E5B" w:rsidR="00BA6089" w:rsidRDefault="00474FBC">
                          <w:pPr>
                            <w:pStyle w:val="BodyText"/>
                            <w:spacing w:before="13"/>
                            <w:ind w:left="20"/>
                          </w:pPr>
                          <w:r>
                            <w:t>Section .</w:t>
                          </w:r>
                          <w:r>
                            <w:fldChar w:fldCharType="begin"/>
                          </w:r>
                          <w:r>
                            <w:instrText xml:space="preserve"> PAGE </w:instrText>
                          </w:r>
                          <w:r>
                            <w:fldChar w:fldCharType="separate"/>
                          </w:r>
                          <w:r>
                            <w:t>2</w:t>
                          </w:r>
                          <w:r>
                            <w:fldChar w:fldCharType="end"/>
                          </w:r>
                          <w:r>
                            <w:t xml:space="preserve"> - English Learner </w:t>
                          </w:r>
                          <w:r>
                            <w:rPr>
                              <w:spacing w:val="-2"/>
                            </w:rPr>
                            <w:t>Programs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EBCEB" id="_x0000_t202" coordsize="21600,21600" o:spt="202" path="m,l,21600r21600,l21600,xe">
              <v:stroke joinstyle="miter"/>
              <v:path gradientshapeok="t" o:connecttype="rect"/>
            </v:shapetype>
            <v:shape id="docshape145" o:spid="_x0000_s1075" type="#_x0000_t202" style="position:absolute;margin-left:588.75pt;margin-top:12pt;width:260.5pt;height:16.95pt;z-index:-1696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yDH2gEAAJkDAAAOAAAAZHJzL2Uyb0RvYy54bWysU9tu2zAMfR+wfxD0vthJkKAw4hRdiw4D&#10;ugvQ7QMYWbaF2aJGKbGzrx8lx+kub8NeBJqUDs85pHe3Y9+JkyZv0JZyucil0FZhZWxTyq9fHt/c&#10;SOED2Ao6tLqUZ+3l7f71q93gCr3CFrtKk2AQ64vBlbINwRVZ5lWre/ALdNpysUbqIfAnNVlFMDB6&#10;32WrPN9mA1LlCJX2nrMPU1HuE35daxU+1bXXQXSlZG4hnZTOQzyz/Q6KhsC1Rl1owD+w6MFYbnqF&#10;eoAA4kjmL6jeKEKPdVgo7DOsa6N00sBqlvkfap5bcDppYXO8u9rk/x+s+nh6dp9JhPEtjjzAJMK7&#10;J1TfvLB434Jt9B0RDq2Gihsvo2XZ4HxxeRqt9oWPIIfhA1Y8ZDgGTEBjTX10hXUKRucBnK+m6zEI&#10;xcn1Or9Zb7ikuLZablbbTWoBxfzakQ/vNPYiBqUkHmpCh9OTD5ENFPOV2Mzio+m6NNjO/pbgizGT&#10;2EfCE/UwHkZhKmayjY2jmgNWZ9ZDOO0L7zcHLdIPKQbelVL670cgLUX33rIncbHmgObgMAdgFT8t&#10;ZZBiCu/DtIBHR6ZpGXly3eId+1abJOmFxYUvzz8pvexqXLBfv9Otlz9q/xMAAP//AwBQSwMEFAAG&#10;AAgAAAAhAMyg78ngAAAACwEAAA8AAABkcnMvZG93bnJldi54bWxMj0FPg0AQhe8m/ofNmHizSxsL&#10;BVmaxujJxEjx4HGBKWzKziK7bfHfOz3p8b358ua9fDvbQZxx8saRguUiAoHUuNZQp+Czen3YgPBB&#10;U6sHR6jgBz1si9ubXGetu1CJ533oBIeQz7SCPoQxk9I3PVrtF25E4tvBTVYHllMn20lfONwOchVF&#10;sbTaEH/o9YjPPTbH/ckq2H1R+WK+3+uP8lCaqkojeouPSt3fzbsnEAHn8AfDtT5Xh4I71e5ErRcD&#10;62WSrJlVsHrkUVciTjfs1ArWSQqyyOX/DcUvAAAA//8DAFBLAQItABQABgAIAAAAIQC2gziS/gAA&#10;AOEBAAATAAAAAAAAAAAAAAAAAAAAAABbQ29udGVudF9UeXBlc10ueG1sUEsBAi0AFAAGAAgAAAAh&#10;ADj9If/WAAAAlAEAAAsAAAAAAAAAAAAAAAAALwEAAF9yZWxzLy5yZWxzUEsBAi0AFAAGAAgAAAAh&#10;AJDzIMfaAQAAmQMAAA4AAAAAAAAAAAAAAAAALgIAAGRycy9lMm9Eb2MueG1sUEsBAi0AFAAGAAgA&#10;AAAhAMyg78ngAAAACwEAAA8AAAAAAAAAAAAAAAAANAQAAGRycy9kb3ducmV2LnhtbFBLBQYAAAAA&#10;BAAEAPMAAABBBQAAAAA=&#10;" filled="f" stroked="f">
              <v:textbox inset="0,0,0,0">
                <w:txbxContent>
                  <w:p w14:paraId="7167F76D" w14:textId="46492E5B" w:rsidR="00BA6089" w:rsidRDefault="00474FBC">
                    <w:pPr>
                      <w:pStyle w:val="BodyText"/>
                      <w:spacing w:before="13"/>
                      <w:ind w:left="20"/>
                    </w:pPr>
                    <w:r>
                      <w:t>Section .</w:t>
                    </w:r>
                    <w:r>
                      <w:fldChar w:fldCharType="begin"/>
                    </w:r>
                    <w:r>
                      <w:instrText xml:space="preserve"> PAGE </w:instrText>
                    </w:r>
                    <w:r>
                      <w:fldChar w:fldCharType="separate"/>
                    </w:r>
                    <w:r>
                      <w:t>2</w:t>
                    </w:r>
                    <w:r>
                      <w:fldChar w:fldCharType="end"/>
                    </w:r>
                    <w:r>
                      <w:t xml:space="preserve"> - English Learner </w:t>
                    </w:r>
                    <w:r>
                      <w:rPr>
                        <w:spacing w:val="-2"/>
                      </w:rPr>
                      <w:t>Programs</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09356" w14:textId="15F5DFE1" w:rsidR="00BA6089" w:rsidRPr="003E4FB0" w:rsidRDefault="00BA6089" w:rsidP="003E4FB0">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4A5CD" w14:textId="149A84C5" w:rsidR="00BA6089" w:rsidRDefault="00BA6089">
    <w:pPr>
      <w:pStyle w:val="BodyText"/>
      <w:spacing w:line="14" w:lineRule="auto"/>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840D8" w14:textId="6FBA5D19" w:rsidR="00BA6089" w:rsidRDefault="00F632A7">
    <w:pPr>
      <w:pStyle w:val="BodyText"/>
      <w:spacing w:line="14" w:lineRule="auto"/>
    </w:pPr>
    <w:r>
      <w:rPr>
        <w:noProof/>
      </w:rPr>
      <mc:AlternateContent>
        <mc:Choice Requires="wps">
          <w:drawing>
            <wp:anchor distT="0" distB="0" distL="114300" distR="114300" simplePos="0" relativeHeight="486352896" behindDoc="1" locked="0" layoutInCell="1" allowOverlap="1" wp14:anchorId="1F7FB321" wp14:editId="6068CC50">
              <wp:simplePos x="0" y="0"/>
              <wp:positionH relativeFrom="page">
                <wp:posOffset>8010525</wp:posOffset>
              </wp:positionH>
              <wp:positionV relativeFrom="topMargin">
                <wp:align>bottom</wp:align>
              </wp:positionV>
              <wp:extent cx="2568575" cy="167640"/>
              <wp:effectExtent l="0" t="0" r="3175" b="3810"/>
              <wp:wrapNone/>
              <wp:docPr id="40" name="docshape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85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91459" w14:textId="41556459" w:rsidR="00BA6089" w:rsidRDefault="00474FBC">
                          <w:pPr>
                            <w:pStyle w:val="BodyText"/>
                            <w:spacing w:before="13"/>
                            <w:ind w:left="20"/>
                          </w:pPr>
                          <w:r>
                            <w:t>Section .</w:t>
                          </w:r>
                          <w:r>
                            <w:fldChar w:fldCharType="begin"/>
                          </w:r>
                          <w:r>
                            <w:instrText xml:space="preserve"> PAGE </w:instrText>
                          </w:r>
                          <w:r>
                            <w:fldChar w:fldCharType="separate"/>
                          </w:r>
                          <w:r>
                            <w:t>2</w:t>
                          </w:r>
                          <w:r>
                            <w:fldChar w:fldCharType="end"/>
                          </w:r>
                          <w:r>
                            <w:t xml:space="preserve"> </w:t>
                          </w:r>
                          <w:r w:rsidR="00836ADE">
                            <w:t>–</w:t>
                          </w:r>
                          <w:r>
                            <w:t xml:space="preserve"> </w:t>
                          </w:r>
                          <w:r w:rsidR="00836ADE">
                            <w:t>Joy and Wellness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FB321" id="_x0000_t202" coordsize="21600,21600" o:spt="202" path="m,l,21600r21600,l21600,xe">
              <v:stroke joinstyle="miter"/>
              <v:path gradientshapeok="t" o:connecttype="rect"/>
            </v:shapetype>
            <v:shape id="docshape158" o:spid="_x0000_s1079" type="#_x0000_t202" style="position:absolute;margin-left:630.75pt;margin-top:0;width:202.25pt;height:13.2pt;z-index:-16963584;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re2wEAAJkDAAAOAAAAZHJzL2Uyb0RvYy54bWysU9tu2zAMfR+wfxD0vjgJlrQw4hRdiw4D&#10;uq1Atw+QZdkWZosaqcTOvn6UHKe7vA17EShKOjznkNrdjH0njgbJgivkarGUwjgNlXVNIb9+eXhz&#10;LQUF5SrVgTOFPBmSN/vXr3aDz80aWugqg4JBHOWDL2Qbgs+zjHRrekUL8MbxYQ3Yq8BbbLIK1cDo&#10;fZetl8ttNgBWHkEbIs7eT4dyn/Dr2ujwua7JBNEVkrmFtGJay7hm+53KG1S+tfpMQ/0Di15Zx0Uv&#10;UPcqKHFA+xdUbzUCQR0WGvoM6tpqkzSwmtXyDzXPrfImaWFzyF9sov8Hqz8dn/0TijC+g5EbmESQ&#10;fwT9jYSDu1a5xtwiwtAaVXHhVbQsGzzl56fRasopgpTDR6i4yeoQIAGNNfbRFdYpGJ0bcLqYbsYg&#10;NCfXm+315mojheaz1fZq+zZ1JVP5/NojhfcGehGDQiI3NaGr4yOFyEbl85VYzMGD7brU2M79luCL&#10;MZPYR8IT9TCWo7BVIafCUU0J1Yn1IEzzwvPNQQv4Q4qBZ6WQ9P2g0EjRfXDsSRysOcA5KOdAOc1P&#10;CxmkmMK7MA3gwaNtWkaeXHdwy77VNkl6YXHmy/1PSs+zGgfs13269fKj9j8BAAD//wMAUEsDBBQA&#10;BgAIAAAAIQBLoMJb3QAAAAkBAAAPAAAAZHJzL2Rvd25yZXYueG1sTI/BTsMwEETvSPyDtZW4UacR&#10;WJDGqSoEJyREGg4cnXibRI3XIXbb8PdsT/S2oxnNvsk3sxvECafQe9KwWiYgkBpve2o1fFVv908g&#10;QjRkzeAJNfxigE1xe5ObzPozlXjaxVZwCYXMaOhiHDMpQ9OhM2HpRyT29n5yJrKcWmknc+ZyN8g0&#10;SZR0pif+0JkRXzpsDruj07D9pvK1//moP8t92VfVc0Lv6qD13WLerkFEnON/GC74jA4FM9X+SDaI&#10;gXWqVo+c1cCTLr5Siq9aQ6oeQBa5vF5Q/AEAAP//AwBQSwECLQAUAAYACAAAACEAtoM4kv4AAADh&#10;AQAAEwAAAAAAAAAAAAAAAAAAAAAAW0NvbnRlbnRfVHlwZXNdLnhtbFBLAQItABQABgAIAAAAIQA4&#10;/SH/1gAAAJQBAAALAAAAAAAAAAAAAAAAAC8BAABfcmVscy8ucmVsc1BLAQItABQABgAIAAAAIQAj&#10;rGre2wEAAJkDAAAOAAAAAAAAAAAAAAAAAC4CAABkcnMvZTJvRG9jLnhtbFBLAQItABQABgAIAAAA&#10;IQBLoMJb3QAAAAkBAAAPAAAAAAAAAAAAAAAAADUEAABkcnMvZG93bnJldi54bWxQSwUGAAAAAAQA&#10;BADzAAAAPwUAAAAA&#10;" filled="f" stroked="f">
              <v:textbox inset="0,0,0,0">
                <w:txbxContent>
                  <w:p w14:paraId="72391459" w14:textId="41556459" w:rsidR="00BA6089" w:rsidRDefault="00474FBC">
                    <w:pPr>
                      <w:pStyle w:val="BodyText"/>
                      <w:spacing w:before="13"/>
                      <w:ind w:left="20"/>
                    </w:pPr>
                    <w:r>
                      <w:t>Section .</w:t>
                    </w:r>
                    <w:r>
                      <w:fldChar w:fldCharType="begin"/>
                    </w:r>
                    <w:r>
                      <w:instrText xml:space="preserve"> PAGE </w:instrText>
                    </w:r>
                    <w:r>
                      <w:fldChar w:fldCharType="separate"/>
                    </w:r>
                    <w:r>
                      <w:t>2</w:t>
                    </w:r>
                    <w:r>
                      <w:fldChar w:fldCharType="end"/>
                    </w:r>
                    <w:r>
                      <w:t xml:space="preserve"> </w:t>
                    </w:r>
                    <w:r w:rsidR="00836ADE">
                      <w:t>–</w:t>
                    </w:r>
                    <w:r>
                      <w:t xml:space="preserve"> </w:t>
                    </w:r>
                    <w:r w:rsidR="00836ADE">
                      <w:t>Joy and Wellness</w:t>
                    </w:r>
                  </w:p>
                </w:txbxContent>
              </v:textbox>
              <w10:wrap anchorx="page" anchory="margin"/>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03CFF" w14:textId="6920FFA1" w:rsidR="00BA6089" w:rsidRDefault="00F632A7">
    <w:pPr>
      <w:pStyle w:val="BodyText"/>
      <w:spacing w:line="14" w:lineRule="auto"/>
    </w:pPr>
    <w:r>
      <w:rPr>
        <w:noProof/>
      </w:rPr>
      <mc:AlternateContent>
        <mc:Choice Requires="wps">
          <w:drawing>
            <wp:anchor distT="0" distB="0" distL="114300" distR="114300" simplePos="0" relativeHeight="486354432" behindDoc="1" locked="0" layoutInCell="1" allowOverlap="1" wp14:anchorId="113695E0" wp14:editId="3F98A6A4">
              <wp:simplePos x="0" y="0"/>
              <wp:positionH relativeFrom="page">
                <wp:posOffset>7896225</wp:posOffset>
              </wp:positionH>
              <wp:positionV relativeFrom="page">
                <wp:posOffset>209550</wp:posOffset>
              </wp:positionV>
              <wp:extent cx="2806700" cy="167640"/>
              <wp:effectExtent l="0" t="0" r="12700" b="3810"/>
              <wp:wrapNone/>
              <wp:docPr id="38" name="docshape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D05A5" w14:textId="133E051F" w:rsidR="00BA6089" w:rsidRDefault="00474FBC">
                          <w:pPr>
                            <w:pStyle w:val="BodyText"/>
                            <w:spacing w:before="13"/>
                            <w:ind w:left="20"/>
                          </w:pPr>
                          <w:r>
                            <w:t>Section .</w:t>
                          </w:r>
                          <w:r>
                            <w:fldChar w:fldCharType="begin"/>
                          </w:r>
                          <w:r>
                            <w:instrText xml:space="preserve"> PAGE </w:instrText>
                          </w:r>
                          <w:r>
                            <w:fldChar w:fldCharType="separate"/>
                          </w:r>
                          <w:r>
                            <w:t>3</w:t>
                          </w:r>
                          <w:r>
                            <w:fldChar w:fldCharType="end"/>
                          </w:r>
                          <w:r>
                            <w:t xml:space="preserve"> </w:t>
                          </w:r>
                          <w:r w:rsidR="00836ADE">
                            <w:t>–</w:t>
                          </w:r>
                          <w:r>
                            <w:t xml:space="preserve"> </w:t>
                          </w:r>
                          <w:r w:rsidR="00836ADE">
                            <w:t>Joy and Wellness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695E0" id="_x0000_t202" coordsize="21600,21600" o:spt="202" path="m,l,21600r21600,l21600,xe">
              <v:stroke joinstyle="miter"/>
              <v:path gradientshapeok="t" o:connecttype="rect"/>
            </v:shapetype>
            <v:shape id="docshape161" o:spid="_x0000_s1081" type="#_x0000_t202" style="position:absolute;margin-left:621.75pt;margin-top:16.5pt;width:221pt;height:13.2pt;z-index:-1696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LOI2wEAAJkDAAAOAAAAZHJzL2Uyb0RvYy54bWysU9tu2zAMfR+wfxD0vtgJirQw4hRdiw4D&#10;ugvQ7QNoWbaF2aJGKbGzrx8lx+kub8NeBIqUjs45pHa309CLoyZv0JZyvcql0FZhbWxbyq9fHt/c&#10;SOED2Bp6tLqUJ+3l7f71q93oCr3BDvtak2AQ64vRlbILwRVZ5lWnB/ArdNpysUEaIPCW2qwmGBl9&#10;6LNNnm+zEal2hEp7z9mHuSj3Cb9ptAqfmsbrIPpSMreQVkprFddsv4OiJXCdUWca8A8sBjCWH71A&#10;PUAAcSDzF9RgFKHHJqwUDhk2jVE6aWA16/wPNc8dOJ20sDneXWzy/w9WfTw+u88kwvQWJ25gEuHd&#10;E6pvXli878C2+o4Ix05DzQ+vo2XZ6Hxxvhqt9oWPINX4AWtuMhwCJqCpoSG6wjoFo3MDThfT9RSE&#10;4uTmJt9e51xSXFtvr7dXqSsZFMttRz680ziIGJSSuKkJHY5PPkQ2UCxH4mMWH03fp8b29rcEH4yZ&#10;xD4SnqmHqZqEqUt5tYnaopoK6xPrIZznheebgw7phxQjz0op/fcDkJaif2/ZkzhYS0BLUC0BWMVX&#10;SxmkmMP7MA/gwZFpO0aeXbd4x741Jkl6YXHmy/1PSs+zGgfs13069fKj9j8BAAD//wMAUEsDBBQA&#10;BgAIAAAAIQBy9SkP4AAAAAsBAAAPAAAAZHJzL2Rvd25yZXYueG1sTI9BT4NAEIXvJv6HzZh4s4ul&#10;kBZZmsboycRI8eBxYadAys4iu23x3zs96fG9+fLmvXw720GccfK9IwWPiwgEUuNMT62Cz+r1YQ3C&#10;B01GD45QwQ962Ba3N7nOjLtQied9aAWHkM+0gi6EMZPSNx1a7RduROLbwU1WB5ZTK82kLxxuB7mM&#10;olRa3RN/6PSIzx02x/3JKth9UfnSf7/XH+Wh7KtqE9FbelTq/m7ePYEIOIc/GK71uToU3Kl2JzJe&#10;DKyXqzhhVkEc86grka4TdmoFyWYFssjl/w3FLwAAAP//AwBQSwECLQAUAAYACAAAACEAtoM4kv4A&#10;AADhAQAAEwAAAAAAAAAAAAAAAAAAAAAAW0NvbnRlbnRfVHlwZXNdLnhtbFBLAQItABQABgAIAAAA&#10;IQA4/SH/1gAAAJQBAAALAAAAAAAAAAAAAAAAAC8BAABfcmVscy8ucmVsc1BLAQItABQABgAIAAAA&#10;IQAB5LOI2wEAAJkDAAAOAAAAAAAAAAAAAAAAAC4CAABkcnMvZTJvRG9jLnhtbFBLAQItABQABgAI&#10;AAAAIQBy9SkP4AAAAAsBAAAPAAAAAAAAAAAAAAAAADUEAABkcnMvZG93bnJldi54bWxQSwUGAAAA&#10;AAQABADzAAAAQgUAAAAA&#10;" filled="f" stroked="f">
              <v:textbox inset="0,0,0,0">
                <w:txbxContent>
                  <w:p w14:paraId="5F6D05A5" w14:textId="133E051F" w:rsidR="00BA6089" w:rsidRDefault="00474FBC">
                    <w:pPr>
                      <w:pStyle w:val="BodyText"/>
                      <w:spacing w:before="13"/>
                      <w:ind w:left="20"/>
                    </w:pPr>
                    <w:r>
                      <w:t>Section .</w:t>
                    </w:r>
                    <w:r>
                      <w:fldChar w:fldCharType="begin"/>
                    </w:r>
                    <w:r>
                      <w:instrText xml:space="preserve"> PAGE </w:instrText>
                    </w:r>
                    <w:r>
                      <w:fldChar w:fldCharType="separate"/>
                    </w:r>
                    <w:r>
                      <w:t>3</w:t>
                    </w:r>
                    <w:r>
                      <w:fldChar w:fldCharType="end"/>
                    </w:r>
                    <w:r>
                      <w:t xml:space="preserve"> </w:t>
                    </w:r>
                    <w:r w:rsidR="00836ADE">
                      <w:t>–</w:t>
                    </w:r>
                    <w:r>
                      <w:t xml:space="preserve"> </w:t>
                    </w:r>
                    <w:r w:rsidR="00836ADE">
                      <w:t>Joy and Wellness</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9D6BC" w14:textId="2F5BA7B5" w:rsidR="00BA6089" w:rsidRDefault="00BA6089">
    <w:pPr>
      <w:pStyle w:val="BodyText"/>
      <w:spacing w:line="14" w:lineRule="auto"/>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A6467" w14:textId="0B744027" w:rsidR="00BA6089" w:rsidRDefault="00F632A7">
    <w:pPr>
      <w:pStyle w:val="BodyText"/>
      <w:spacing w:line="14" w:lineRule="auto"/>
    </w:pPr>
    <w:r>
      <w:rPr>
        <w:noProof/>
      </w:rPr>
      <mc:AlternateContent>
        <mc:Choice Requires="wps">
          <w:drawing>
            <wp:anchor distT="0" distB="0" distL="114300" distR="114300" simplePos="0" relativeHeight="486356992" behindDoc="1" locked="0" layoutInCell="1" allowOverlap="1" wp14:anchorId="6913661C" wp14:editId="26B1DADB">
              <wp:simplePos x="0" y="0"/>
              <wp:positionH relativeFrom="page">
                <wp:posOffset>7277100</wp:posOffset>
              </wp:positionH>
              <wp:positionV relativeFrom="topMargin">
                <wp:align>bottom</wp:align>
              </wp:positionV>
              <wp:extent cx="2905760" cy="167640"/>
              <wp:effectExtent l="0" t="0" r="8890" b="3810"/>
              <wp:wrapNone/>
              <wp:docPr id="35" name="docshape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53EA6" w14:textId="3945F2EE" w:rsidR="00BA6089" w:rsidRDefault="00474FBC">
                          <w:pPr>
                            <w:pStyle w:val="BodyText"/>
                            <w:spacing w:before="13"/>
                            <w:ind w:left="20"/>
                          </w:pPr>
                          <w:r>
                            <w:t>Section .</w:t>
                          </w:r>
                          <w:r>
                            <w:fldChar w:fldCharType="begin"/>
                          </w:r>
                          <w:r>
                            <w:instrText xml:space="preserve"> PAGE </w:instrText>
                          </w:r>
                          <w:r>
                            <w:fldChar w:fldCharType="separate"/>
                          </w:r>
                          <w:r>
                            <w:t>2</w:t>
                          </w:r>
                          <w:r>
                            <w:fldChar w:fldCharType="end"/>
                          </w:r>
                          <w:r>
                            <w:t xml:space="preserve"> </w:t>
                          </w:r>
                          <w:r w:rsidR="00836ADE">
                            <w:t>–</w:t>
                          </w:r>
                          <w:r>
                            <w:t xml:space="preserve"> </w:t>
                          </w:r>
                          <w:r w:rsidR="00836ADE">
                            <w:t>Engagement and Collaboration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3661C" id="_x0000_t202" coordsize="21600,21600" o:spt="202" path="m,l,21600r21600,l21600,xe">
              <v:stroke joinstyle="miter"/>
              <v:path gradientshapeok="t" o:connecttype="rect"/>
            </v:shapetype>
            <v:shape id="docshape171" o:spid="_x0000_s1084" type="#_x0000_t202" style="position:absolute;margin-left:573pt;margin-top:0;width:228.8pt;height:13.2pt;z-index:-16959488;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Oz3AEAAJkDAAAOAAAAZHJzL2Uyb0RvYy54bWysU9tu2zAMfR+wfxD0vjgJ2nQz4hRdiw4D&#10;ugvQ7QNoWbaF2aJGKbGzrx8lx+m2vhV7EShSOjrnkNpej30nDpq8QVvI1WIphbYKK2ObQn7/dv/m&#10;rRQ+gK2gQ6sLedReXu9ev9oOLtdrbLGrNAkGsT4fXCHbEFyeZV61uge/QKctF2ukHgJvqckqgoHR&#10;+y5bL5ebbECqHKHS3nP2birKXcKva63Cl7r2OoiukMwtpJXSWsY1220hbwhca9SJBryARQ/G8qNn&#10;qDsIIPZknkH1RhF6rMNCYZ9hXRulkwZWs1r+o+axBaeTFjbHu7NN/v/Bqs+HR/eVRBjf48gNTCK8&#10;e0D1wwuLty3YRt8Q4dBqqPjhVbQsG5zPT1ej1T73EaQcPmHFTYZ9wAQ01tRHV1inYHRuwPFsuh6D&#10;UJxcv1teXm24pLi22lxtLlJXMsjn2458+KCxFzEoJHFTEzocHnyIbCCfj8THLN6brkuN7exfCT4Y&#10;M4l9JDxRD2M5ClMV8uIyaotqSqyOrIdwmheebw5apF9SDDwrhfQ/90Baiu6jZU/iYM0BzUE5B2AV&#10;Xy1kkGIKb8M0gHtHpmkZeXLd4g37Vpsk6YnFiS/3Pyk9zWocsD/36dTTj9r9BgAA//8DAFBLAwQU&#10;AAYACAAAACEAaFxqO94AAAAJAQAADwAAAGRycy9kb3ducmV2LnhtbEyPwU7DMBBE70j8g7VI3KjT&#10;UlkQ4lQVghMSIg0Hjk68TazG6xC7bfh7tie4rDSa0eybYjP7QZxwii6QhuUiA4HUBuuo0/BZv949&#10;gIjJkDVDINTwgxE25fVVYXIbzlThaZc6wSUUc6OhT2nMpYxtj97ERRiR2NuHyZvEcuqkncyZy/0g&#10;V1mmpDeO+ENvRnzusT3sjl7D9ouqF/f93nxU+8rV9WNGb+qg9e3NvH0CkXBOf2G44DM6lMzUhCPZ&#10;KAbWy7XiMUkD34uvsnsFotGwUmuQZSH/Lyh/AQAA//8DAFBLAQItABQABgAIAAAAIQC2gziS/gAA&#10;AOEBAAATAAAAAAAAAAAAAAAAAAAAAABbQ29udGVudF9UeXBlc10ueG1sUEsBAi0AFAAGAAgAAAAh&#10;ADj9If/WAAAAlAEAAAsAAAAAAAAAAAAAAAAALwEAAF9yZWxzLy5yZWxzUEsBAi0AFAAGAAgAAAAh&#10;ABOVg7PcAQAAmQMAAA4AAAAAAAAAAAAAAAAALgIAAGRycy9lMm9Eb2MueG1sUEsBAi0AFAAGAAgA&#10;AAAhAGhcajveAAAACQEAAA8AAAAAAAAAAAAAAAAANgQAAGRycy9kb3ducmV2LnhtbFBLBQYAAAAA&#10;BAAEAPMAAABBBQAAAAA=&#10;" filled="f" stroked="f">
              <v:textbox inset="0,0,0,0">
                <w:txbxContent>
                  <w:p w14:paraId="6B353EA6" w14:textId="3945F2EE" w:rsidR="00BA6089" w:rsidRDefault="00474FBC">
                    <w:pPr>
                      <w:pStyle w:val="BodyText"/>
                      <w:spacing w:before="13"/>
                      <w:ind w:left="20"/>
                    </w:pPr>
                    <w:r>
                      <w:t>Section .</w:t>
                    </w:r>
                    <w:r>
                      <w:fldChar w:fldCharType="begin"/>
                    </w:r>
                    <w:r>
                      <w:instrText xml:space="preserve"> PAGE </w:instrText>
                    </w:r>
                    <w:r>
                      <w:fldChar w:fldCharType="separate"/>
                    </w:r>
                    <w:r>
                      <w:t>2</w:t>
                    </w:r>
                    <w:r>
                      <w:fldChar w:fldCharType="end"/>
                    </w:r>
                    <w:r>
                      <w:t xml:space="preserve"> </w:t>
                    </w:r>
                    <w:r w:rsidR="00836ADE">
                      <w:t>–</w:t>
                    </w:r>
                    <w:r>
                      <w:t xml:space="preserve"> </w:t>
                    </w:r>
                    <w:r w:rsidR="00836ADE">
                      <w:t>Engagement and Collaboration</w:t>
                    </w:r>
                  </w:p>
                </w:txbxContent>
              </v:textbox>
              <w10:wrap anchorx="page" anchory="margin"/>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F56BA" w14:textId="10A4741B" w:rsidR="00BA6089" w:rsidRDefault="00BA6089">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553B8" w14:textId="0FCD0430" w:rsidR="00BA6089" w:rsidRDefault="00F632A7">
    <w:pPr>
      <w:pStyle w:val="BodyText"/>
      <w:spacing w:line="14" w:lineRule="auto"/>
    </w:pPr>
    <w:r>
      <w:rPr>
        <w:noProof/>
      </w:rPr>
      <mc:AlternateContent>
        <mc:Choice Requires="wps">
          <w:drawing>
            <wp:anchor distT="0" distB="0" distL="114300" distR="114300" simplePos="0" relativeHeight="486323200" behindDoc="1" locked="0" layoutInCell="1" allowOverlap="1" wp14:anchorId="68E8E79D" wp14:editId="477C8A28">
              <wp:simplePos x="0" y="0"/>
              <wp:positionH relativeFrom="page">
                <wp:posOffset>9317990</wp:posOffset>
              </wp:positionH>
              <wp:positionV relativeFrom="page">
                <wp:posOffset>223520</wp:posOffset>
              </wp:positionV>
              <wp:extent cx="593090" cy="167640"/>
              <wp:effectExtent l="0" t="0" r="0" b="0"/>
              <wp:wrapNone/>
              <wp:docPr id="7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92341" w14:textId="77777777" w:rsidR="00BA6089" w:rsidRDefault="00474FBC">
                          <w:pPr>
                            <w:pStyle w:val="BodyText"/>
                            <w:spacing w:before="13"/>
                            <w:ind w:left="20"/>
                          </w:pPr>
                          <w:r>
                            <w:t xml:space="preserve">Section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8E79D" id="_x0000_t202" coordsize="21600,21600" o:spt="202" path="m,l,21600r21600,l21600,xe">
              <v:stroke joinstyle="miter"/>
              <v:path gradientshapeok="t" o:connecttype="rect"/>
            </v:shapetype>
            <v:shape id="docshape16" o:spid="_x0000_s1042" type="#_x0000_t202" style="position:absolute;margin-left:733.7pt;margin-top:17.6pt;width:46.7pt;height:13.2pt;z-index:-1699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DWB2gEAAJcDAAAOAAAAZHJzL2Uyb0RvYy54bWysU9tu1DAQfUfiHyy/s8m2sNBos1VpVYRU&#10;LlLhAyaOk1gkHjP2brJ8PWNns+XyhnixxjP28TlnxtvraejFQZM3aEu5XuVSaKuwNrYt5dcv9y/e&#10;SOED2Bp6tLqUR+3l9e75s+3oCn2BHfa1JsEg1hejK2UXgiuyzKtOD+BX6LTlYoM0QOAttVlNMDL6&#10;0GcXeb7JRqTaESrtPWfv5qLcJfym0Sp8ahqvg+hLydxCWimtVVyz3RaKlsB1Rp1owD+wGMBYfvQM&#10;dQcBxJ7MX1CDUYQem7BSOGTYNEbppIHVrPM/1Dx24HTSwuZ4d7bJ/z9Y9fHw6D6TCNNbnLiBSYR3&#10;D6i+eWHxtgPb6hsiHDsNNT+8jpZlo/PF6Wq02hc+glTjB6y5ybAPmICmhoboCusUjM4NOJ5N11MQ&#10;ipOvri7zK64oLq03rzcvU1MyKJbLjnx4p3EQMSglcU8TOBwefIhkoFiOxLcs3pu+T33t7W8JPhgz&#10;iXzkOzMPUzUJU5fyMiqLWiqsj6yGcJ4Wnm4OOqQfUow8KaX03/dAWor+vWVH4lgtAS1BtQRgFV8t&#10;ZZBiDm/DPH57R6btGHn23OINu9aYpOiJxYkudz8JPU1qHK9f9+nU03/a/QQAAP//AwBQSwMEFAAG&#10;AAgAAAAhAOQsv7XfAAAACwEAAA8AAABkcnMvZG93bnJldi54bWxMj8FOwzAQRO9I/IO1SNyo3dIa&#10;CHGqCsEJCTUNB45OvE2sxusQu234e9wTHEf7NPsmX0+uZyccg/WkYD4TwJAabyy1Cj6rt7tHYCFq&#10;Mrr3hAp+MMC6uL7KdWb8mUo87WLLUgmFTCvoYhwyzkPTodNh5gekdNv70emY4thyM+pzKnc9Xwgh&#10;udOW0odOD/jSYXPYHZ2CzReVr/b7o96W+9JW1ZOgd3lQ6vZm2jwDizjFPxgu+kkdiuRU+yOZwPqU&#10;l/JhmVgF96sFsAuxkiKtqRXIuQRe5Pz/huIXAAD//wMAUEsBAi0AFAAGAAgAAAAhALaDOJL+AAAA&#10;4QEAABMAAAAAAAAAAAAAAAAAAAAAAFtDb250ZW50X1R5cGVzXS54bWxQSwECLQAUAAYACAAAACEA&#10;OP0h/9YAAACUAQAACwAAAAAAAAAAAAAAAAAvAQAAX3JlbHMvLnJlbHNQSwECLQAUAAYACAAAACEA&#10;4DQ1gdoBAACXAwAADgAAAAAAAAAAAAAAAAAuAgAAZHJzL2Uyb0RvYy54bWxQSwECLQAUAAYACAAA&#10;ACEA5Cy/td8AAAALAQAADwAAAAAAAAAAAAAAAAA0BAAAZHJzL2Rvd25yZXYueG1sUEsFBgAAAAAE&#10;AAQA8wAAAEAFAAAAAA==&#10;" filled="f" stroked="f">
              <v:textbox inset="0,0,0,0">
                <w:txbxContent>
                  <w:p w14:paraId="67292341" w14:textId="77777777" w:rsidR="00BA6089" w:rsidRDefault="00474FBC">
                    <w:pPr>
                      <w:pStyle w:val="BodyText"/>
                      <w:spacing w:before="13"/>
                      <w:ind w:left="20"/>
                    </w:pPr>
                    <w:r>
                      <w:t xml:space="preserve">Section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D7566" w14:textId="3BA1D29D" w:rsidR="001D05EC" w:rsidRDefault="001D05EC">
    <w:pPr>
      <w:pStyle w:val="BodyText"/>
      <w:spacing w:line="14" w:lineRule="auto"/>
    </w:pPr>
    <w:r>
      <w:rPr>
        <w:noProof/>
      </w:rPr>
      <mc:AlternateContent>
        <mc:Choice Requires="wps">
          <w:drawing>
            <wp:anchor distT="0" distB="0" distL="114300" distR="114300" simplePos="0" relativeHeight="486370816" behindDoc="1" locked="0" layoutInCell="1" allowOverlap="1" wp14:anchorId="35D459E6" wp14:editId="45F74F16">
              <wp:simplePos x="0" y="0"/>
              <wp:positionH relativeFrom="page">
                <wp:posOffset>257810</wp:posOffset>
              </wp:positionH>
              <wp:positionV relativeFrom="page">
                <wp:posOffset>217170</wp:posOffset>
              </wp:positionV>
              <wp:extent cx="2129155" cy="167640"/>
              <wp:effectExtent l="0" t="0" r="0" b="0"/>
              <wp:wrapNone/>
              <wp:docPr id="583"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1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EFADF" w14:textId="35F8754B" w:rsidR="001D05EC" w:rsidRDefault="001D05EC">
                          <w:pPr>
                            <w:spacing w:before="13"/>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459E6" id="_x0000_t202" coordsize="21600,21600" o:spt="202" path="m,l,21600r21600,l21600,xe">
              <v:stroke joinstyle="miter"/>
              <v:path gradientshapeok="t" o:connecttype="rect"/>
            </v:shapetype>
            <v:shape id="Text Box 583" o:spid="_x0000_s1087" type="#_x0000_t202" style="position:absolute;margin-left:20.3pt;margin-top:17.1pt;width:167.65pt;height:13.2pt;z-index:-1694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ExD3AEAAJkDAAAOAAAAZHJzL2Uyb0RvYy54bWysU91u0zAUvkfiHSzf0zTVVkbUdBqbhpDG&#10;jzR4gBPHaSwSH3PsNilPz7HTdMDuJm6sk2P78/dzsrke+04cNHmDtpT5YimFtgprY3el/P7t/s2V&#10;FD6AraFDq0t51F5eb1+/2gyu0Ctssas1CQaxvhhcKdsQXJFlXrW6B79Apy1vNkg9BP6kXVYTDIze&#10;d9lquVxnA1LtCJX2nrt306bcJvym0Sp8aRqvg+hKydxCWimtVVyz7QaKHYFrjTrRgBew6MFYfvQM&#10;dQcBxJ7MM6jeKEKPTVgo7DNsGqN00sBq8uU/ah5bcDppYXO8O9vk/x+s+nx4dF9JhPE9jhxgEuHd&#10;A6ofXli8bcHu9A0RDq2Gmh/Oo2XZ4Hxxuhqt9oWPINXwCWsOGfYBE9DYUB9dYZ2C0TmA49l0PQah&#10;uLnKV+/yy0spFO/l67fri5RKBsV825EPHzT2IhalJA41ocPhwYfIBor5SHzM4r3puhRsZ/9q8MHY&#10;Sewj4Yl6GKtRmLqUF1dRW1RTYX1kPYTTvPB8c9Ei/ZJi4Fkppf+5B9JSdB8texIHay5oLqq5AKv4&#10;aimDFFN5G6YB3Dsyu5aRJ9ct3rBvjUmSnlic+HL+SelpVuOA/fmdTj39UdvfAAAA//8DAFBLAwQU&#10;AAYACAAAACEAOgVUwd4AAAAIAQAADwAAAGRycy9kb3ducmV2LnhtbEyPwU7DMBBE70j8g7VI3KhN&#10;W0IbsqkqBCckRBoOPTrxNokar0PstuHvMSc4rt5o5m22mWwvzjT6zjHC/UyBIK6d6bhB+Cxf71Yg&#10;fNBsdO+YEL7Jwya/vsp0atyFCzrvQiNiCftUI7QhDKmUvm7Jaj9zA3FkBzdaHeI5NtKM+hLLbS/n&#10;SiXS6o7jQqsHem6pPu5OFmG75+Kl+3qvPopD0ZXlWvFbckS8vZm2TyACTeEvDL/6UR3y6FS5Exsv&#10;eoSlSmISYbGcg4h88fiwBlEhJBHIPJP/H8h/AAAA//8DAFBLAQItABQABgAIAAAAIQC2gziS/gAA&#10;AOEBAAATAAAAAAAAAAAAAAAAAAAAAABbQ29udGVudF9UeXBlc10ueG1sUEsBAi0AFAAGAAgAAAAh&#10;ADj9If/WAAAAlAEAAAsAAAAAAAAAAAAAAAAALwEAAF9yZWxzLy5yZWxzUEsBAi0AFAAGAAgAAAAh&#10;AG4UTEPcAQAAmQMAAA4AAAAAAAAAAAAAAAAALgIAAGRycy9lMm9Eb2MueG1sUEsBAi0AFAAGAAgA&#10;AAAhADoFVMHeAAAACAEAAA8AAAAAAAAAAAAAAAAANgQAAGRycy9kb3ducmV2LnhtbFBLBQYAAAAA&#10;BAAEAPMAAABBBQAAAAA=&#10;" filled="f" stroked="f">
              <v:textbox inset="0,0,0,0">
                <w:txbxContent>
                  <w:p w14:paraId="275EFADF" w14:textId="35F8754B" w:rsidR="001D05EC" w:rsidRDefault="001D05EC">
                    <w:pPr>
                      <w:spacing w:before="13"/>
                      <w:ind w:left="20"/>
                      <w:rPr>
                        <w:b/>
                        <w:sz w:val="20"/>
                      </w:rPr>
                    </w:pP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A3789" w14:textId="285E6AA2" w:rsidR="001D05EC" w:rsidRDefault="00F4419F">
    <w:pPr>
      <w:pStyle w:val="BodyText"/>
      <w:spacing w:line="14" w:lineRule="auto"/>
    </w:pPr>
    <w:r>
      <w:rPr>
        <w:noProof/>
      </w:rPr>
      <mc:AlternateContent>
        <mc:Choice Requires="wps">
          <w:drawing>
            <wp:anchor distT="0" distB="0" distL="114300" distR="114300" simplePos="0" relativeHeight="486373888" behindDoc="1" locked="0" layoutInCell="1" allowOverlap="1" wp14:anchorId="7AE6D12B" wp14:editId="67D01294">
              <wp:simplePos x="0" y="0"/>
              <wp:positionH relativeFrom="page">
                <wp:posOffset>7772400</wp:posOffset>
              </wp:positionH>
              <wp:positionV relativeFrom="topMargin">
                <wp:posOffset>200025</wp:posOffset>
              </wp:positionV>
              <wp:extent cx="4265295" cy="152400"/>
              <wp:effectExtent l="0" t="0" r="1905" b="0"/>
              <wp:wrapNone/>
              <wp:docPr id="580"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ECA7F" w14:textId="0D41FBEA" w:rsidR="001D05EC" w:rsidRDefault="001D05EC">
                          <w:pPr>
                            <w:pStyle w:val="BodyText"/>
                            <w:spacing w:before="1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6D12B" id="_x0000_t202" coordsize="21600,21600" o:spt="202" path="m,l,21600r21600,l21600,xe">
              <v:stroke joinstyle="miter"/>
              <v:path gradientshapeok="t" o:connecttype="rect"/>
            </v:shapetype>
            <v:shape id="Text Box 580" o:spid="_x0000_s1089" type="#_x0000_t202" style="position:absolute;margin-left:612pt;margin-top:15.75pt;width:335.85pt;height:12pt;z-index:-1694259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vU2wEAAJkDAAAOAAAAZHJzL2Uyb0RvYy54bWysU9tu2zAMfR+wfxD0vtgxmmIz4hRdiw4D&#10;ugvQ7QMYWbaF2aJGKbGzrx8lx+kub8NeBIqSDs85pLY309CLoyZv0FZyvcql0FZhbWxbya9fHl69&#10;lsIHsDX0aHUlT9rLm93LF9vRlbrADvtak2AQ68vRVbILwZVZ5lWnB/ArdNryYYM0QOAttVlNMDL6&#10;0GdFnl9nI1LtCJX2nrP386HcJfym0Sp8ahqvg+grydxCWimt+7hmuy2ULYHrjDrTgH9gMYCxXPQC&#10;dQ8BxIHMX1CDUYQem7BSOGTYNEbppIHVrPM/1Dx14HTSwuZ4d7HJ/z9Y9fH45D6TCNNbnLiBSYR3&#10;j6i+eWHxrgPb6lsiHDsNNRdeR8uy0fny/DRa7UsfQfbjB6y5yXAImICmhoboCusUjM4NOF1M11MQ&#10;ipNXxfWmeLORQvHZelNc5akrGZTLa0c+vNM4iBhUkripCR2Ojz5ENlAuV2Ixiw+m71Nje/tbgi/G&#10;TGIfCc/Uw7SfhKkruUmFo5o91ifWQzjPC883Bx3SDylGnpVK+u8HIC1F/96yJ3GwloCWYL8EYBU/&#10;rWSQYg7vwjyAB0em7Rh5dt3iLfvWmCTpmcWZL/c/KT3PahywX/fp1vOP2v0EAAD//wMAUEsDBBQA&#10;BgAIAAAAIQBrNSJi4AAAAAsBAAAPAAAAZHJzL2Rvd25yZXYueG1sTI8xT8MwFIR3JP6D9ZDYqNOA&#10;S5vGqSoEExIiDUNHJ35NrMbPIXbb8O9xJxhPd7r7Lt9MtmdnHL1xJGE+S4AhNU4baiV8VW8PS2A+&#10;KNKqd4QSftDDpri9yVWm3YVKPO9Cy2IJ+UxJ6EIYMs5906FVfuYGpOgd3GhViHJsuR7VJZbbnqdJ&#10;suBWGYoLnRrwpcPmuDtZCds9la/m+6P+LA+lqapVQu+Lo5T3d9N2DSzgFP7CcMWP6FBEptqdSHvW&#10;R52mT/FMkPA4F8CuieVKPAOrJQghgBc5//+h+AUAAP//AwBQSwECLQAUAAYACAAAACEAtoM4kv4A&#10;AADhAQAAEwAAAAAAAAAAAAAAAAAAAAAAW0NvbnRlbnRfVHlwZXNdLnhtbFBLAQItABQABgAIAAAA&#10;IQA4/SH/1gAAAJQBAAALAAAAAAAAAAAAAAAAAC8BAABfcmVscy8ucmVsc1BLAQItABQABgAIAAAA&#10;IQCk2VvU2wEAAJkDAAAOAAAAAAAAAAAAAAAAAC4CAABkcnMvZTJvRG9jLnhtbFBLAQItABQABgAI&#10;AAAAIQBrNSJi4AAAAAsBAAAPAAAAAAAAAAAAAAAAADUEAABkcnMvZG93bnJldi54bWxQSwUGAAAA&#10;AAQABADzAAAAQgUAAAAA&#10;" filled="f" stroked="f">
              <v:textbox inset="0,0,0,0">
                <w:txbxContent>
                  <w:p w14:paraId="6A3ECA7F" w14:textId="0D41FBEA" w:rsidR="001D05EC" w:rsidRDefault="001D05EC">
                    <w:pPr>
                      <w:pStyle w:val="BodyText"/>
                      <w:spacing w:before="13"/>
                      <w:ind w:left="20"/>
                    </w:pPr>
                  </w:p>
                </w:txbxContent>
              </v:textbox>
              <w10:wrap anchorx="page" anchory="margin"/>
            </v:shape>
          </w:pict>
        </mc:Fallback>
      </mc:AlternateContent>
    </w:r>
    <w:r w:rsidR="001D05EC">
      <w:rPr>
        <w:noProof/>
      </w:rPr>
      <mc:AlternateContent>
        <mc:Choice Requires="wps">
          <w:drawing>
            <wp:anchor distT="0" distB="0" distL="114300" distR="114300" simplePos="0" relativeHeight="486372864" behindDoc="1" locked="0" layoutInCell="1" allowOverlap="1" wp14:anchorId="705152EA" wp14:editId="0A1B2878">
              <wp:simplePos x="0" y="0"/>
              <wp:positionH relativeFrom="page">
                <wp:posOffset>257810</wp:posOffset>
              </wp:positionH>
              <wp:positionV relativeFrom="page">
                <wp:posOffset>217170</wp:posOffset>
              </wp:positionV>
              <wp:extent cx="2129155" cy="167640"/>
              <wp:effectExtent l="0" t="0" r="0" b="0"/>
              <wp:wrapNone/>
              <wp:docPr id="581"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1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AB01D" w14:textId="6F868C20" w:rsidR="001D05EC" w:rsidRDefault="001D05EC">
                          <w:pPr>
                            <w:spacing w:before="13"/>
                            <w:ind w:left="20"/>
                            <w:rPr>
                              <w:b/>
                              <w:sz w:val="20"/>
                            </w:rPr>
                          </w:pPr>
                          <w:r>
                            <w:rPr>
                              <w:b/>
                              <w:sz w:val="20"/>
                            </w:rPr>
                            <w:t>202</w:t>
                          </w:r>
                          <w:r w:rsidR="00EB63FE">
                            <w:rPr>
                              <w:b/>
                              <w:sz w:val="20"/>
                            </w:rPr>
                            <w:t>5</w:t>
                          </w:r>
                          <w:r>
                            <w:rPr>
                              <w:b/>
                              <w:sz w:val="20"/>
                            </w:rPr>
                            <w:t>-202</w:t>
                          </w:r>
                          <w:r w:rsidR="00EB63FE">
                            <w:rPr>
                              <w:b/>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152EA" id="Text Box 581" o:spid="_x0000_s1090" type="#_x0000_t202" style="position:absolute;margin-left:20.3pt;margin-top:17.1pt;width:167.65pt;height:13.2pt;z-index:-1694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E2gEAAJkDAAAOAAAAZHJzL2Uyb0RvYy54bWysU9uO0zAQfUfiHyy/0zQVLRA1XS27WoS0&#10;XKSFD3Acp7FIPGbGbVK+nrHTdIF9W/FiTcb28blMtldj34mjQbLgSpkvllIYp6G2bl/K79/uXr2V&#10;goJyterAmVKeDMmr3csX28EXZgUtdLVBwSCOisGXsg3BF1lGujW9ogV443izAexV4E/cZzWqgdH7&#10;Llstl5tsAKw9gjZE3L2dNuUu4TeN0eFL05AJoislcwtpxbRWcc12W1XsUfnW6jMN9QwWvbKOH71A&#10;3aqgxAHtE6jeagSCJiw09Bk0jdUmaWA1+fIfNQ+t8iZpYXPIX2yi/werPx8f/FcUYXwPIweYRJC/&#10;B/2DhIObVrm9uUaEoTWq5ofzaFk2eCrOV6PVVFAEqYZPUHPI6hAgAY0N9tEV1ikYnQM4XUw3YxCa&#10;m6t89S5fr6XQvJdv3mxep1QyVcy3PVL4YKAXsSglcqgJXR3vKUQ2qpiPxMcc3NmuS8F27q8GH4yd&#10;xD4SnqiHsRqFrUu5TtqimgrqE+tBmOaF55uLFvCXFAPPSinp50GhkaL76NiTOFhzgXNRzYVymq+W&#10;MkgxlTdhGsCDR7tvGXly3cE1+9bYJOmRxZkv55+Unmc1Dtif3+nU4x+1+w0AAP//AwBQSwMEFAAG&#10;AAgAAAAhADoFVMHeAAAACAEAAA8AAABkcnMvZG93bnJldi54bWxMj8FOwzAQRO9I/IO1SNyoTVtC&#10;G7KpKgQnJEQaDj068TaJGq9D7Lbh7zEnOK7eaOZttplsL840+s4xwv1MgSCunem4QfgsX+9WIHzQ&#10;bHTvmBC+ycMmv77KdGrchQs670IjYgn7VCO0IQyplL5uyWo/cwNxZAc3Wh3iOTbSjPoSy20v50ol&#10;0uqO40KrB3puqT7uThZhu+fipft6rz6KQ9GV5VrxW3JEvL2Ztk8gAk3hLwy/+lEd8uhUuRMbL3qE&#10;pUpiEmGxnIOIfPH4sAZRISQRyDyT/x/IfwAAAP//AwBQSwECLQAUAAYACAAAACEAtoM4kv4AAADh&#10;AQAAEwAAAAAAAAAAAAAAAAAAAAAAW0NvbnRlbnRfVHlwZXNdLnhtbFBLAQItABQABgAIAAAAIQA4&#10;/SH/1gAAAJQBAAALAAAAAAAAAAAAAAAAAC8BAABfcmVscy8ucmVsc1BLAQItABQABgAIAAAAIQBC&#10;MR+E2gEAAJkDAAAOAAAAAAAAAAAAAAAAAC4CAABkcnMvZTJvRG9jLnhtbFBLAQItABQABgAIAAAA&#10;IQA6BVTB3gAAAAgBAAAPAAAAAAAAAAAAAAAAADQEAABkcnMvZG93bnJldi54bWxQSwUGAAAAAAQA&#10;BADzAAAAPwUAAAAA&#10;" filled="f" stroked="f">
              <v:textbox inset="0,0,0,0">
                <w:txbxContent>
                  <w:p w14:paraId="072AB01D" w14:textId="6F868C20" w:rsidR="001D05EC" w:rsidRDefault="001D05EC">
                    <w:pPr>
                      <w:spacing w:before="13"/>
                      <w:ind w:left="20"/>
                      <w:rPr>
                        <w:b/>
                        <w:sz w:val="20"/>
                      </w:rPr>
                    </w:pPr>
                    <w:r>
                      <w:rPr>
                        <w:b/>
                        <w:sz w:val="20"/>
                      </w:rPr>
                      <w:t>202</w:t>
                    </w:r>
                    <w:r w:rsidR="00EB63FE">
                      <w:rPr>
                        <w:b/>
                        <w:sz w:val="20"/>
                      </w:rPr>
                      <w:t>5</w:t>
                    </w:r>
                    <w:r>
                      <w:rPr>
                        <w:b/>
                        <w:sz w:val="20"/>
                      </w:rPr>
                      <w:t>-202</w:t>
                    </w:r>
                    <w:r w:rsidR="00EB63FE">
                      <w:rPr>
                        <w:b/>
                        <w:sz w:val="20"/>
                      </w:rPr>
                      <w:t>6</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BA524" w14:textId="77777777" w:rsidR="00D4134A" w:rsidRDefault="00D4134A">
    <w:pPr>
      <w:pStyle w:val="BodyText"/>
      <w:spacing w:line="14" w:lineRule="auto"/>
    </w:pPr>
    <w:r>
      <w:rPr>
        <w:noProof/>
      </w:rPr>
      <mc:AlternateContent>
        <mc:Choice Requires="wps">
          <w:drawing>
            <wp:anchor distT="0" distB="0" distL="114300" distR="114300" simplePos="0" relativeHeight="486376960" behindDoc="1" locked="0" layoutInCell="1" allowOverlap="1" wp14:anchorId="0A5C7CB7" wp14:editId="19292B82">
              <wp:simplePos x="0" y="0"/>
              <wp:positionH relativeFrom="page">
                <wp:posOffset>9247505</wp:posOffset>
              </wp:positionH>
              <wp:positionV relativeFrom="page">
                <wp:posOffset>223520</wp:posOffset>
              </wp:positionV>
              <wp:extent cx="626110" cy="167640"/>
              <wp:effectExtent l="0" t="0" r="0" b="0"/>
              <wp:wrapNone/>
              <wp:docPr id="590" name="docshape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D47BA" w14:textId="77777777" w:rsidR="00D4134A" w:rsidRDefault="00D4134A">
                          <w:pPr>
                            <w:pStyle w:val="BodyText"/>
                            <w:spacing w:before="13"/>
                            <w:ind w:left="20"/>
                          </w:pPr>
                          <w:r>
                            <w:t xml:space="preserve">Section </w:t>
                          </w:r>
                          <w:r>
                            <w:rPr>
                              <w:spacing w:val="-5"/>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C7CB7" id="_x0000_t202" coordsize="21600,21600" o:spt="202" path="m,l,21600r21600,l21600,xe">
              <v:stroke joinstyle="miter"/>
              <v:path gradientshapeok="t" o:connecttype="rect"/>
            </v:shapetype>
            <v:shape id="docshape190" o:spid="_x0000_s1092" type="#_x0000_t202" style="position:absolute;margin-left:728.15pt;margin-top:17.6pt;width:49.3pt;height:13.2pt;z-index:-1693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c2gEAAJgDAAAOAAAAZHJzL2Uyb0RvYy54bWysU9uO0zAQfUfiHyy/0zQFCoqarpZdLUJa&#10;WKSFD3AcJ7FIPGbGbVK+nrHTdLm8IV6s8Yx9fM6Z8e5qGnpxNEgWXCnz1VoK4zTU1rWl/Prl7sVb&#10;KSgoV6senCnlyZC82j9/tht9YTbQQV8bFAziqBh9KbsQfJFlpDszKFqBN46LDeCgAm+xzWpUI6MP&#10;fbZZr7fZCFh7BG2IOHs7F+U+4TeN0eGhacgE0ZeSuYW0YlqruGb7nSpaVL6z+kxD/QOLQVnHj16g&#10;blVQ4oD2L6jBagSCJqw0DBk0jdUmaWA1+foPNY+d8iZpYXPIX2yi/werPx0f/WcUYXoHEzcwiSB/&#10;D/obCQc3nXKtuUaEsTOq5ofzaFk2eirOV6PVVFAEqcaPUHOT1SFAApoaHKIrrFMwOjfgdDHdTEFo&#10;Tm432zzniuZSvn2zfZWakqliueyRwnsDg4hBKZF7msDV8Z5CJKOK5Uh8y8Gd7fvU1979luCDMZPI&#10;R74z8zBVk7B1KV+/jNKimArqE8tBmMeFx5uDDvCHFCOPSinp+0GhkaL/4NiSOFdLgEtQLYFymq+W&#10;Mkgxhzdhnr+DR9t2jDyb7uCabWtskvTE4syX25+Unkc1ztev+3Tq6UPtfwIAAP//AwBQSwMEFAAG&#10;AAgAAAAhAOf7rmDgAAAACwEAAA8AAABkcnMvZG93bnJldi54bWxMj8tOwzAQRfdI/IM1SOyo00cs&#10;msapKgQrJEQaFl068TSxGo9D7Lbh73FXsLyao3vP5NvJ9uyCozeOJMxnCTCkxmlDrYSv6u3pGZgP&#10;irTqHaGEH/SwLe7vcpVpd6USL/vQslhCPlMSuhCGjHPfdGiVn7kBKd6ObrQqxDi2XI/qGsttzxdJ&#10;IrhVhuJCpwZ86bA57c9Wwu5A5av5/qg/y2Npqmqd0Ls4Sfn4MO02wAJO4Q+Gm35UhyI61e5M2rM+&#10;5lUqlpGVsEwXwG5Emq7WwGoJYi6AFzn//0PxCwAA//8DAFBLAQItABQABgAIAAAAIQC2gziS/gAA&#10;AOEBAAATAAAAAAAAAAAAAAAAAAAAAABbQ29udGVudF9UeXBlc10ueG1sUEsBAi0AFAAGAAgAAAAh&#10;ADj9If/WAAAAlAEAAAsAAAAAAAAAAAAAAAAALwEAAF9yZWxzLy5yZWxzUEsBAi0AFAAGAAgAAAAh&#10;AKy3L5zaAQAAmAMAAA4AAAAAAAAAAAAAAAAALgIAAGRycy9lMm9Eb2MueG1sUEsBAi0AFAAGAAgA&#10;AAAhAOf7rmDgAAAACwEAAA8AAAAAAAAAAAAAAAAANAQAAGRycy9kb3ducmV2LnhtbFBLBQYAAAAA&#10;BAAEAPMAAABBBQAAAAA=&#10;" filled="f" stroked="f">
              <v:textbox inset="0,0,0,0">
                <w:txbxContent>
                  <w:p w14:paraId="23ED47BA" w14:textId="77777777" w:rsidR="00D4134A" w:rsidRDefault="00D4134A">
                    <w:pPr>
                      <w:pStyle w:val="BodyText"/>
                      <w:spacing w:before="13"/>
                      <w:ind w:left="20"/>
                    </w:pPr>
                    <w:r>
                      <w:t xml:space="preserve">Section </w:t>
                    </w:r>
                    <w:r>
                      <w:rPr>
                        <w:spacing w:val="-5"/>
                      </w:rPr>
                      <w:t>18</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8C0A0" w14:textId="7895F5DB" w:rsidR="00D4134A" w:rsidRDefault="00D4134A">
    <w:pPr>
      <w:pStyle w:val="BodyText"/>
      <w:spacing w:line="14" w:lineRule="auto"/>
    </w:pPr>
    <w:r>
      <w:rPr>
        <w:noProof/>
      </w:rPr>
      <mc:AlternateContent>
        <mc:Choice Requires="wps">
          <w:drawing>
            <wp:anchor distT="0" distB="0" distL="114300" distR="114300" simplePos="0" relativeHeight="486379008" behindDoc="1" locked="0" layoutInCell="1" allowOverlap="1" wp14:anchorId="21779E2C" wp14:editId="04FBB8A8">
              <wp:simplePos x="0" y="0"/>
              <wp:positionH relativeFrom="page">
                <wp:posOffset>9247505</wp:posOffset>
              </wp:positionH>
              <wp:positionV relativeFrom="page">
                <wp:posOffset>223520</wp:posOffset>
              </wp:positionV>
              <wp:extent cx="664210" cy="167640"/>
              <wp:effectExtent l="0" t="0" r="0" b="0"/>
              <wp:wrapNone/>
              <wp:docPr id="592" name="docshape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143" w14:textId="77777777" w:rsidR="00D4134A" w:rsidRDefault="00D4134A">
                          <w:pPr>
                            <w:pStyle w:val="BodyText"/>
                            <w:spacing w:before="13"/>
                            <w:ind w:left="20"/>
                          </w:pPr>
                          <w:r>
                            <w:t xml:space="preserve">Section </w:t>
                          </w: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79E2C" id="_x0000_t202" coordsize="21600,21600" o:spt="202" path="m,l,21600r21600,l21600,xe">
              <v:stroke joinstyle="miter"/>
              <v:path gradientshapeok="t" o:connecttype="rect"/>
            </v:shapetype>
            <v:shape id="docshape193" o:spid="_x0000_s1094" type="#_x0000_t202" style="position:absolute;margin-left:728.15pt;margin-top:17.6pt;width:52.3pt;height:13.2pt;z-index:-1693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Gg12gEAAJgDAAAOAAAAZHJzL2Uyb0RvYy54bWysU9tu2zAMfR+wfxD0vjgOWm8w4hRdiw4D&#10;ugvQ7QMYWbaF2aJGKbGzrx8lx+kub8NeBIqUjs45pLY309CLoyZv0FYyX62l0FZhbWxbya9fHl69&#10;kcIHsDX0aHUlT9rLm93LF9vRlXqDHfa1JsEg1pejq2QXgiuzzKtOD+BX6LTlYoM0QOAttVlNMDL6&#10;0Geb9brIRqTaESrtPWfv56LcJfym0Sp8ahqvg+grydxCWimt+7hmuy2ULYHrjDrTgH9gMYCx/OgF&#10;6h4CiAOZv6AGowg9NmGlcMiwaYzSSQOrydd/qHnqwOmkhc3x7mKT/3+w6uPxyX0mEaa3OHEDkwjv&#10;HlF988LiXQe21bdEOHYaan44j5Zlo/Pl+Wq02pc+guzHD1hzk+EQMAFNDQ3RFdYpGJ0bcLqYrqcg&#10;FCeL4mqTc0VxKS9eF1epKRmUy2VHPrzTOIgYVJK4pwkcjo8+RDJQLkfiWxYfTN+nvvb2twQfjJlE&#10;PvKdmYdpPwlTV/L6OkqLYvZYn1gO4TwuPN4cdEg/pBh5VCrpvx+AtBT9e8uWxLlaAlqC/RKAVXy1&#10;kkGKObwL8/wdHJm2Y+TZdIu3bFtjkqRnFme+3P6k9Dyqcb5+3adTzx9q9xMAAP//AwBQSwMEFAAG&#10;AAgAAAAhAP9kccPgAAAACwEAAA8AAABkcnMvZG93bnJldi54bWxMj8FOwzAQRO9I/IO1lbhRuy2x&#10;aBqnqhCckBBpOHB0km1iNV6H2G3D3+OeynG0TzNvs+1ke3bG0RtHChZzAQypdo2hVsFX+fb4DMwH&#10;TY3uHaGCX/Swze/vMp027kIFnvehZbGEfKoVdCEMKee+7tBqP3cDUrwd3Gh1iHFseTPqSyy3PV8K&#10;IbnVhuJCpwd86bA+7k9Wwe6bilfz81F9FofClOVa0Ls8KvUwm3YbYAGncIPhqh/VIY9OlTtR41kf&#10;81MiV5FVsEqWwK5EIsUaWKVALiTwPOP/f8j/AAAA//8DAFBLAQItABQABgAIAAAAIQC2gziS/gAA&#10;AOEBAAATAAAAAAAAAAAAAAAAAAAAAABbQ29udGVudF9UeXBlc10ueG1sUEsBAi0AFAAGAAgAAAAh&#10;ADj9If/WAAAAlAEAAAsAAAAAAAAAAAAAAAAALwEAAF9yZWxzLy5yZWxzUEsBAi0AFAAGAAgAAAAh&#10;AAEkaDXaAQAAmAMAAA4AAAAAAAAAAAAAAAAALgIAAGRycy9lMm9Eb2MueG1sUEsBAi0AFAAGAAgA&#10;AAAhAP9kccPgAAAACwEAAA8AAAAAAAAAAAAAAAAANAQAAGRycy9kb3ducmV2LnhtbFBLBQYAAAAA&#10;BAAEAPMAAABBBQAAAAA=&#10;" filled="f" stroked="f">
              <v:textbox inset="0,0,0,0">
                <w:txbxContent>
                  <w:p w14:paraId="7F3A0143" w14:textId="77777777" w:rsidR="00D4134A" w:rsidRDefault="00D4134A">
                    <w:pPr>
                      <w:pStyle w:val="BodyText"/>
                      <w:spacing w:before="13"/>
                      <w:ind w:left="20"/>
                    </w:pPr>
                    <w:r>
                      <w:t xml:space="preserve">Section </w:t>
                    </w: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BFB21" w14:textId="0E2C6270" w:rsidR="00D4134A" w:rsidRDefault="00D4134A">
    <w:pPr>
      <w:pStyle w:val="BodyText"/>
      <w:spacing w:line="14" w:lineRule="auto"/>
    </w:pPr>
    <w:r>
      <w:rPr>
        <w:noProof/>
      </w:rPr>
      <mc:AlternateContent>
        <mc:Choice Requires="wps">
          <w:drawing>
            <wp:anchor distT="0" distB="0" distL="114300" distR="114300" simplePos="0" relativeHeight="486381056" behindDoc="1" locked="0" layoutInCell="1" allowOverlap="1" wp14:anchorId="1A9BF65F" wp14:editId="6C476D74">
              <wp:simplePos x="0" y="0"/>
              <wp:positionH relativeFrom="page">
                <wp:posOffset>9247505</wp:posOffset>
              </wp:positionH>
              <wp:positionV relativeFrom="page">
                <wp:posOffset>223520</wp:posOffset>
              </wp:positionV>
              <wp:extent cx="664210" cy="167640"/>
              <wp:effectExtent l="0" t="0" r="0" b="0"/>
              <wp:wrapNone/>
              <wp:docPr id="594" name="docshape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9E56F" w14:textId="77777777" w:rsidR="00D4134A" w:rsidRDefault="00D4134A">
                          <w:pPr>
                            <w:pStyle w:val="BodyText"/>
                            <w:spacing w:before="13"/>
                            <w:ind w:left="20"/>
                          </w:pPr>
                          <w:r>
                            <w:t xml:space="preserve">Section </w:t>
                          </w: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BF65F" id="_x0000_t202" coordsize="21600,21600" o:spt="202" path="m,l,21600r21600,l21600,xe">
              <v:stroke joinstyle="miter"/>
              <v:path gradientshapeok="t" o:connecttype="rect"/>
            </v:shapetype>
            <v:shape id="docshape198" o:spid="_x0000_s1096" type="#_x0000_t202" style="position:absolute;margin-left:728.15pt;margin-top:17.6pt;width:52.3pt;height:13.2pt;z-index:-1693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2e2gEAAJgDAAAOAAAAZHJzL2Uyb0RvYy54bWysU9tu2zAMfR+wfxD0vjgOOncw4hRdiw4D&#10;ugvQ7QMYWbaF2aJGKbGzrx8lx+kub8NeBIqUjs45pLY309CLoyZv0FYyX62l0FZhbWxbya9fHl69&#10;kcIHsDX0aHUlT9rLm93LF9vRlXqDHfa1JsEg1pejq2QXgiuzzKtOD+BX6LTlYoM0QOAttVlNMDL6&#10;0Geb9brIRqTaESrtPWfv56LcJfym0Sp8ahqvg+grydxCWimt+7hmuy2ULYHrjDrTgH9gMYCx/OgF&#10;6h4CiAOZv6AGowg9NmGlcMiwaYzSSQOrydd/qHnqwOmkhc3x7mKT/3+w6uPxyX0mEaa3OHEDkwjv&#10;HlF988LiXQe21bdEOHYaan44j5Zlo/Pl+Wq02pc+guzHD1hzk+EQMAFNDQ3RFdYpGJ0bcLqYrqcg&#10;FCeL4mqTc0VxKS+ui6vUlAzK5bIjH95pHEQMKknc0wQOx0cfIhkolyPxLYsPpu9TX3v7W4IPxkwi&#10;H/nOzMO0n4SpK/n6OkqLYvZYn1gO4TwuPN4cdEg/pBh5VCrpvx+AtBT9e8uWxLlaAlqC/RKAVXy1&#10;kkGKObwL8/wdHJm2Y+TZdIu3bFtjkqRnFme+3P6k9Dyqcb5+3adTzx9q9xMAAP//AwBQSwMEFAAG&#10;AAgAAAAhAP9kccPgAAAACwEAAA8AAABkcnMvZG93bnJldi54bWxMj8FOwzAQRO9I/IO1lbhRuy2x&#10;aBqnqhCckBBpOHB0km1iNV6H2G3D3+OeynG0TzNvs+1ke3bG0RtHChZzAQypdo2hVsFX+fb4DMwH&#10;TY3uHaGCX/Swze/vMp027kIFnvehZbGEfKoVdCEMKee+7tBqP3cDUrwd3Gh1iHFseTPqSyy3PV8K&#10;IbnVhuJCpwd86bA+7k9Wwe6bilfz81F9FofClOVa0Ls8KvUwm3YbYAGncIPhqh/VIY9OlTtR41kf&#10;81MiV5FVsEqWwK5EIsUaWKVALiTwPOP/f8j/AAAA//8DAFBLAQItABQABgAIAAAAIQC2gziS/gAA&#10;AOEBAAATAAAAAAAAAAAAAAAAAAAAAABbQ29udGVudF9UeXBlc10ueG1sUEsBAi0AFAAGAAgAAAAh&#10;ADj9If/WAAAAlAEAAAsAAAAAAAAAAAAAAAAALwEAAF9yZWxzLy5yZWxzUEsBAi0AFAAGAAgAAAAh&#10;AGfBPZ7aAQAAmAMAAA4AAAAAAAAAAAAAAAAALgIAAGRycy9lMm9Eb2MueG1sUEsBAi0AFAAGAAgA&#10;AAAhAP9kccPgAAAACwEAAA8AAAAAAAAAAAAAAAAANAQAAGRycy9kb3ducmV2LnhtbFBLBQYAAAAA&#10;BAAEAPMAAABBBQAAAAA=&#10;" filled="f" stroked="f">
              <v:textbox inset="0,0,0,0">
                <w:txbxContent>
                  <w:p w14:paraId="6AD9E56F" w14:textId="77777777" w:rsidR="00D4134A" w:rsidRDefault="00D4134A">
                    <w:pPr>
                      <w:pStyle w:val="BodyText"/>
                      <w:spacing w:before="13"/>
                      <w:ind w:left="20"/>
                    </w:pPr>
                    <w:r>
                      <w:t xml:space="preserve">Section </w:t>
                    </w: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AA8DB" w14:textId="74D9754D" w:rsidR="00BA6089" w:rsidRDefault="00F632A7">
    <w:pPr>
      <w:pStyle w:val="BodyText"/>
      <w:spacing w:line="14" w:lineRule="auto"/>
    </w:pPr>
    <w:r>
      <w:rPr>
        <w:noProof/>
      </w:rPr>
      <mc:AlternateContent>
        <mc:Choice Requires="wps">
          <w:drawing>
            <wp:anchor distT="0" distB="0" distL="114300" distR="114300" simplePos="0" relativeHeight="486366208" behindDoc="1" locked="0" layoutInCell="1" allowOverlap="1" wp14:anchorId="22B99B7C" wp14:editId="624E6730">
              <wp:simplePos x="0" y="0"/>
              <wp:positionH relativeFrom="page">
                <wp:posOffset>9247505</wp:posOffset>
              </wp:positionH>
              <wp:positionV relativeFrom="page">
                <wp:posOffset>223520</wp:posOffset>
              </wp:positionV>
              <wp:extent cx="664210" cy="167640"/>
              <wp:effectExtent l="0" t="0" r="0" b="0"/>
              <wp:wrapNone/>
              <wp:docPr id="16" name="docshape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A8B2A" w14:textId="77777777" w:rsidR="00BA6089" w:rsidRDefault="00474FBC">
                          <w:pPr>
                            <w:pStyle w:val="BodyText"/>
                            <w:spacing w:before="13"/>
                            <w:ind w:left="20"/>
                          </w:pPr>
                          <w:r>
                            <w:t xml:space="preserve">Section </w:t>
                          </w: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99B7C" id="_x0000_t202" coordsize="21600,21600" o:spt="202" path="m,l,21600r21600,l21600,xe">
              <v:stroke joinstyle="miter"/>
              <v:path gradientshapeok="t" o:connecttype="rect"/>
            </v:shapetype>
            <v:shape id="docshape206" o:spid="_x0000_s1098" type="#_x0000_t202" style="position:absolute;margin-left:728.15pt;margin-top:17.6pt;width:52.3pt;height:13.2pt;z-index:-1695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3Z42gEAAJgDAAAOAAAAZHJzL2Uyb0RvYy54bWysU9uO0zAQfUfiHyy/0zTVUiBqulp2tQhp&#10;uUgLH+A4TmKReMyM26R8PWOn6XJ5Q7xY4xn7+Jwz4931NPTiaJAsuFLmq7UUxmmorWtL+fXL/YvX&#10;UlBQrlY9OFPKkyF5vX/+bDf6wmygg742KBjEUTH6UnYh+CLLSHdmULQCbxwXG8BBBd5im9WoRkYf&#10;+myzXm+zEbD2CNoQcfZuLsp9wm8ao8OnpiETRF9K5hbSimmt4prtd6poUfnO6jMN9Q8sBmUdP3qB&#10;ulNBiQPav6AGqxEImrDSMGTQNFabpIHV5Os/1Dx2ypukhc0hf7GJ/h+s/nh89J9RhOktTNzAJIL8&#10;A+hvJBzcdsq15gYRxs6omh/Oo2XZ6Kk4X41WU0ERpBo/QM1NVocACWhqcIiusE7B6NyA08V0MwWh&#10;ObndXm1yrmgu5dtX26vUlEwVy2WPFN4ZGEQMSonc0wSujg8UIhlVLEfiWw7ubd+nvvbutwQfjJlE&#10;PvKdmYepmoStS/nyTZQWxVRQn1gOwjwuPN4cdIA/pBh5VEpJ3w8KjRT9e8eWxLlaAlyCagmU03y1&#10;lEGKObwN8/wdPNq2Y+TZdAc3bFtjk6QnFme+3P6k9Dyqcb5+3adTTx9q/xMAAP//AwBQSwMEFAAG&#10;AAgAAAAhAP9kccPgAAAACwEAAA8AAABkcnMvZG93bnJldi54bWxMj8FOwzAQRO9I/IO1lbhRuy2x&#10;aBqnqhCckBBpOHB0km1iNV6H2G3D3+OeynG0TzNvs+1ke3bG0RtHChZzAQypdo2hVsFX+fb4DMwH&#10;TY3uHaGCX/Swze/vMp027kIFnvehZbGEfKoVdCEMKee+7tBqP3cDUrwd3Gh1iHFseTPqSyy3PV8K&#10;IbnVhuJCpwd86bA+7k9Wwe6bilfz81F9FofClOVa0Ls8KvUwm3YbYAGncIPhqh/VIY9OlTtR41kf&#10;81MiV5FVsEqWwK5EIsUaWKVALiTwPOP/f8j/AAAA//8DAFBLAQItABQABgAIAAAAIQC2gziS/gAA&#10;AOEBAAATAAAAAAAAAAAAAAAAAAAAAABbQ29udGVudF9UeXBlc10ueG1sUEsBAi0AFAAGAAgAAAAh&#10;ADj9If/WAAAAlAEAAAsAAAAAAAAAAAAAAAAALwEAAF9yZWxzLy5yZWxzUEsBAi0AFAAGAAgAAAAh&#10;ANd3dnjaAQAAmAMAAA4AAAAAAAAAAAAAAAAALgIAAGRycy9lMm9Eb2MueG1sUEsBAi0AFAAGAAgA&#10;AAAhAP9kccPgAAAACwEAAA8AAAAAAAAAAAAAAAAANAQAAGRycy9kb3ducmV2LnhtbFBLBQYAAAAA&#10;BAAEAPMAAABBBQAAAAA=&#10;" filled="f" stroked="f">
              <v:textbox inset="0,0,0,0">
                <w:txbxContent>
                  <w:p w14:paraId="34BA8B2A" w14:textId="77777777" w:rsidR="00BA6089" w:rsidRDefault="00474FBC">
                    <w:pPr>
                      <w:pStyle w:val="BodyText"/>
                      <w:spacing w:before="13"/>
                      <w:ind w:left="20"/>
                    </w:pPr>
                    <w:r>
                      <w:t xml:space="preserve">Section </w:t>
                    </w: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F6972" w14:textId="354B25DD" w:rsidR="00BA6089" w:rsidRDefault="00F632A7">
    <w:pPr>
      <w:pStyle w:val="BodyText"/>
      <w:spacing w:line="14" w:lineRule="auto"/>
    </w:pPr>
    <w:r>
      <w:rPr>
        <w:noProof/>
      </w:rPr>
      <mc:AlternateContent>
        <mc:Choice Requires="wps">
          <w:drawing>
            <wp:anchor distT="0" distB="0" distL="114300" distR="114300" simplePos="0" relativeHeight="486324736" behindDoc="1" locked="0" layoutInCell="1" allowOverlap="1" wp14:anchorId="2132857F" wp14:editId="2B82001D">
              <wp:simplePos x="0" y="0"/>
              <wp:positionH relativeFrom="page">
                <wp:posOffset>9317990</wp:posOffset>
              </wp:positionH>
              <wp:positionV relativeFrom="page">
                <wp:posOffset>223520</wp:posOffset>
              </wp:positionV>
              <wp:extent cx="593090" cy="167640"/>
              <wp:effectExtent l="0" t="0" r="0" b="0"/>
              <wp:wrapNone/>
              <wp:docPr id="7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0D116" w14:textId="77777777" w:rsidR="00BA6089" w:rsidRDefault="00474FBC">
                          <w:pPr>
                            <w:pStyle w:val="BodyText"/>
                            <w:spacing w:before="13"/>
                            <w:ind w:left="20"/>
                          </w:pPr>
                          <w:r>
                            <w:t xml:space="preserve">Section </w:t>
                          </w: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2857F" id="_x0000_t202" coordsize="21600,21600" o:spt="202" path="m,l,21600r21600,l21600,xe">
              <v:stroke joinstyle="miter"/>
              <v:path gradientshapeok="t" o:connecttype="rect"/>
            </v:shapetype>
            <v:shape id="docshape27" o:spid="_x0000_s1044" type="#_x0000_t202" style="position:absolute;margin-left:733.7pt;margin-top:17.6pt;width:46.7pt;height:13.2pt;z-index:-1699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qn2QEAAJcDAAAOAAAAZHJzL2Uyb0RvYy54bWysU9tu1DAQfUfiHyy/s8kWWGi02aq0KkIq&#10;BanwARPHSSwSjxl7N1m+nrGz2XJ5Q7xY4xn7+Jwz4+3VNPTioMkbtKVcr3IptFVYG9uW8uuXuxdv&#10;pfABbA09Wl3Ko/byavf82XZ0hb7ADvtak2AQ64vRlbILwRVZ5lWnB/ArdNpysUEaIPCW2qwmGBl9&#10;6LOLPN9kI1LtCJX2nrO3c1HuEn7TaBU+NY3XQfSlZG4hrZTWKq7ZbgtFS+A6o0404B9YDGAsP3qG&#10;uoUAYk/mL6jBKEKPTVgpHDJsGqN00sBq1vkfah47cDppYXO8O9vk/x+sejg8us8kwvQOJ25gEuHd&#10;PapvXli86cC2+poIx05DzQ+vo2XZ6Hxxuhqt9oWPINX4EWtuMuwDJqCpoSG6wjoFo3MDjmfT9RSE&#10;4uTry5f5JVcUl9abN5tXqSkZFMtlRz681ziIGJSSuKcJHA73PkQyUCxH4lsW70zfp7729rcEH4yZ&#10;RD7ynZmHqZqEqZlIVBa1VFgfWQ3hPC083Rx0SD+kGHlSSum/74G0FP0Hy47EsVoCWoJqCcAqvlrK&#10;IMUc3oR5/PaOTNsx8uy5xWt2rTFJ0ROLE13ufhJ6mtQ4Xr/u06mn/7T7CQAA//8DAFBLAwQUAAYA&#10;CAAAACEA5Cy/td8AAAALAQAADwAAAGRycy9kb3ducmV2LnhtbEyPwU7DMBBE70j8g7VI3Kjd0hoI&#10;caoKwQkJNQ0Hjk68TazG6xC7bfh73BMcR/s0+yZfT65nJxyD9aRgPhPAkBpvLLUKPqu3u0dgIWoy&#10;uveECn4wwLq4vsp1ZvyZSjztYstSCYVMK+hiHDLOQ9Oh02HmB6R02/vR6Zji2HIz6nMqdz1fCCG5&#10;05bSh04P+NJhc9gdnYLNF5Wv9vuj3pb70lbVk6B3eVDq9mbaPAOLOMU/GC76SR2K5FT7I5nA+pSX&#10;8mGZWAX3qwWwC7GSIq2pFci5BF7k/P+G4hcAAP//AwBQSwECLQAUAAYACAAAACEAtoM4kv4AAADh&#10;AQAAEwAAAAAAAAAAAAAAAAAAAAAAW0NvbnRlbnRfVHlwZXNdLnhtbFBLAQItABQABgAIAAAAIQA4&#10;/SH/1gAAAJQBAAALAAAAAAAAAAAAAAAAAC8BAABfcmVscy8ucmVsc1BLAQItABQABgAIAAAAIQAL&#10;Hbqn2QEAAJcDAAAOAAAAAAAAAAAAAAAAAC4CAABkcnMvZTJvRG9jLnhtbFBLAQItABQABgAIAAAA&#10;IQDkLL+13wAAAAsBAAAPAAAAAAAAAAAAAAAAADMEAABkcnMvZG93bnJldi54bWxQSwUGAAAAAAQA&#10;BADzAAAAPwUAAAAA&#10;" filled="f" stroked="f">
              <v:textbox inset="0,0,0,0">
                <w:txbxContent>
                  <w:p w14:paraId="4A00D116" w14:textId="77777777" w:rsidR="00BA6089" w:rsidRDefault="00474FBC">
                    <w:pPr>
                      <w:pStyle w:val="BodyText"/>
                      <w:spacing w:before="13"/>
                      <w:ind w:left="20"/>
                    </w:pPr>
                    <w:r>
                      <w:t xml:space="preserve">Section </w:t>
                    </w: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06A88" w14:textId="78431741" w:rsidR="00BA6089" w:rsidRDefault="00F632A7">
    <w:pPr>
      <w:pStyle w:val="BodyText"/>
      <w:spacing w:line="14" w:lineRule="auto"/>
    </w:pPr>
    <w:r>
      <w:rPr>
        <w:noProof/>
      </w:rPr>
      <mc:AlternateContent>
        <mc:Choice Requires="wps">
          <w:drawing>
            <wp:anchor distT="0" distB="0" distL="114300" distR="114300" simplePos="0" relativeHeight="486326272" behindDoc="1" locked="0" layoutInCell="1" allowOverlap="1" wp14:anchorId="58B3CCC7" wp14:editId="570BBC49">
              <wp:simplePos x="0" y="0"/>
              <wp:positionH relativeFrom="page">
                <wp:posOffset>9317990</wp:posOffset>
              </wp:positionH>
              <wp:positionV relativeFrom="page">
                <wp:posOffset>223520</wp:posOffset>
              </wp:positionV>
              <wp:extent cx="593090" cy="167640"/>
              <wp:effectExtent l="0" t="0" r="0" b="0"/>
              <wp:wrapNone/>
              <wp:docPr id="72"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004F3" w14:textId="77777777" w:rsidR="00BA6089" w:rsidRDefault="00474FBC">
                          <w:pPr>
                            <w:pStyle w:val="BodyText"/>
                            <w:spacing w:before="13"/>
                            <w:ind w:left="20"/>
                          </w:pPr>
                          <w:r>
                            <w:t xml:space="preserve">Section </w:t>
                          </w: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3CCC7" id="_x0000_t202" coordsize="21600,21600" o:spt="202" path="m,l,21600r21600,l21600,xe">
              <v:stroke joinstyle="miter"/>
              <v:path gradientshapeok="t" o:connecttype="rect"/>
            </v:shapetype>
            <v:shape id="docshape45" o:spid="_x0000_s1046" type="#_x0000_t202" style="position:absolute;margin-left:733.7pt;margin-top:17.6pt;width:46.7pt;height:13.2pt;z-index:-1699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8M2gEAAJcDAAAOAAAAZHJzL2Uyb0RvYy54bWysU9tu1DAQfUfiHyy/s8kW2NJos1VpVYRU&#10;LlLhAxzHSSwSj5nxbrJ8PWNns+XyhnixxjP28TlnxtvraejFwSBZcKVcr3IpjNNQW9eW8uuX+xdv&#10;pKCgXK16cKaUR0Pyevf82Xb0hbmADvraoGAQR8XoS9mF4IssI92ZQdEKvHFcbAAHFXiLbVajGhl9&#10;6LOLPN9kI2DtEbQh4uzdXJS7hN80RodPTUMmiL6UzC2kFdNaxTXbbVXRovKd1Sca6h9YDMo6fvQM&#10;daeCEnu0f0ENViMQNGGlYcigaaw2SQOrWed/qHnslDdJC5tD/mwT/T9Y/fHw6D+jCNNbmLiBSQT5&#10;B9DfSDi47ZRrzQ0ijJ1RNT+8jpZlo6fidDVaTQVFkGr8ADU3We0DJKCpwSG6wjoFo3MDjmfTzRSE&#10;5uTrq5f5FVc0l9aby82r1JRMFctljxTeGRhEDEqJ3NMErg4PFCIZVSxH4lsO7m3fp7727rcEH4yZ&#10;RD7ynZmHqZqErUt5GZVFLRXUR1aDME8LTzcHHeAPKUaelFLS971CI0X/3rEjcayWAJegWgLlNF8t&#10;ZZBiDm/DPH57j7btGHn23MENu9bYpOiJxYkudz8JPU1qHK9f9+nU03/a/QQAAP//AwBQSwMEFAAG&#10;AAgAAAAhAOQsv7XfAAAACwEAAA8AAABkcnMvZG93bnJldi54bWxMj8FOwzAQRO9I/IO1SNyo3dIa&#10;CHGqCsEJCTUNB45OvE2sxusQu234e9wTHEf7NPsmX0+uZyccg/WkYD4TwJAabyy1Cj6rt7tHYCFq&#10;Mrr3hAp+MMC6uL7KdWb8mUo87WLLUgmFTCvoYhwyzkPTodNh5gekdNv70emY4thyM+pzKnc9Xwgh&#10;udOW0odOD/jSYXPYHZ2CzReVr/b7o96W+9JW1ZOgd3lQ6vZm2jwDizjFPxgu+kkdiuRU+yOZwPqU&#10;l/JhmVgF96sFsAuxkiKtqRXIuQRe5Pz/huIXAAD//wMAUEsBAi0AFAAGAAgAAAAhALaDOJL+AAAA&#10;4QEAABMAAAAAAAAAAAAAAAAAAAAAAFtDb250ZW50X1R5cGVzXS54bWxQSwECLQAUAAYACAAAACEA&#10;OP0h/9YAAACUAQAACwAAAAAAAAAAAAAAAAAvAQAAX3JlbHMvLnJlbHNQSwECLQAUAAYACAAAACEA&#10;bfjvDNoBAACXAwAADgAAAAAAAAAAAAAAAAAuAgAAZHJzL2Uyb0RvYy54bWxQSwECLQAUAAYACAAA&#10;ACEA5Cy/td8AAAALAQAADwAAAAAAAAAAAAAAAAA0BAAAZHJzL2Rvd25yZXYueG1sUEsFBgAAAAAE&#10;AAQA8wAAAEAFAAAAAA==&#10;" filled="f" stroked="f">
              <v:textbox inset="0,0,0,0">
                <w:txbxContent>
                  <w:p w14:paraId="7DE004F3" w14:textId="77777777" w:rsidR="00BA6089" w:rsidRDefault="00474FBC">
                    <w:pPr>
                      <w:pStyle w:val="BodyText"/>
                      <w:spacing w:before="13"/>
                      <w:ind w:left="20"/>
                    </w:pPr>
                    <w:r>
                      <w:t xml:space="preserve">Section </w:t>
                    </w: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5A760" w14:textId="0E935F95" w:rsidR="00BA6089" w:rsidRDefault="00F632A7">
    <w:pPr>
      <w:pStyle w:val="BodyText"/>
      <w:spacing w:line="14" w:lineRule="auto"/>
    </w:pPr>
    <w:r>
      <w:rPr>
        <w:noProof/>
      </w:rPr>
      <mc:AlternateContent>
        <mc:Choice Requires="wps">
          <w:drawing>
            <wp:anchor distT="0" distB="0" distL="114300" distR="114300" simplePos="0" relativeHeight="486327808" behindDoc="1" locked="0" layoutInCell="1" allowOverlap="1" wp14:anchorId="42764AA9" wp14:editId="32F22572">
              <wp:simplePos x="0" y="0"/>
              <wp:positionH relativeFrom="page">
                <wp:posOffset>9317990</wp:posOffset>
              </wp:positionH>
              <wp:positionV relativeFrom="page">
                <wp:posOffset>223520</wp:posOffset>
              </wp:positionV>
              <wp:extent cx="593090" cy="167640"/>
              <wp:effectExtent l="0" t="0" r="0" b="0"/>
              <wp:wrapNone/>
              <wp:docPr id="70" name="docshape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71DC3" w14:textId="77777777" w:rsidR="00BA6089" w:rsidRDefault="00474FBC">
                          <w:pPr>
                            <w:pStyle w:val="BodyText"/>
                            <w:spacing w:before="13"/>
                            <w:ind w:left="20"/>
                          </w:pPr>
                          <w:r>
                            <w:t xml:space="preserve">Section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64AA9" id="_x0000_t202" coordsize="21600,21600" o:spt="202" path="m,l,21600r21600,l21600,xe">
              <v:stroke joinstyle="miter"/>
              <v:path gradientshapeok="t" o:connecttype="rect"/>
            </v:shapetype>
            <v:shape id="docshape71" o:spid="_x0000_s1048" type="#_x0000_t202" style="position:absolute;margin-left:733.7pt;margin-top:17.6pt;width:46.7pt;height:13.2pt;z-index:-1698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Tq2gEAAJcDAAAOAAAAZHJzL2Uyb0RvYy54bWysU1Fv0zAQfkfiP1h+p2kHFBo1ncamIaQx&#10;kMZ+wMVxEovEZ85uk/LrOTtNB+wN8WKd7+zP3/fdeXs59p04aPIGbSFXi6UU2iqsjG0K+fjt9tV7&#10;KXwAW0GHVhfyqL283L18sR1cri+wxa7SJBjE+nxwhWxDcHmWedXqHvwCnbZcrJF6CLylJqsIBkbv&#10;u+xiuVxnA1LlCJX2nrM3U1HuEn5daxW+1LXXQXSFZG4hrZTWMq7Zbgt5Q+Bao0404B9Y9GAsP3qG&#10;uoEAYk/mGVRvFKHHOiwU9hnWtVE6aWA1q+Vfah5acDppYXO8O9vk/x+suj88uK8kwvgBR25gEuHd&#10;HarvXli8bsE2+ooIh1ZDxQ+vomXZ4Hx+uhqt9rmPIOXwGStuMuwDJqCxpj66wjoFo3MDjmfT9RiE&#10;4uTbzevlhiuKS6v1u/Wb1JQM8vmyIx8+auxFDApJ3NMEDoc7HyIZyOcj8S2Lt6brUl87+0eCD8ZM&#10;Ih/5TszDWI7CVIXcRGVRS4nVkdUQTtPC081Bi/RTioEnpZD+xx5IS9F9suxIHKs5oDko5wCs4quF&#10;DFJM4XWYxm/vyDQtI0+eW7xi12qTFD2xONHl7iehp0mN4/X7Pp16+k+7XwAAAP//AwBQSwMEFAAG&#10;AAgAAAAhAOQsv7XfAAAACwEAAA8AAABkcnMvZG93bnJldi54bWxMj8FOwzAQRO9I/IO1SNyo3dIa&#10;CHGqCsEJCTUNB45OvE2sxusQu234e9wTHEf7NPsmX0+uZyccg/WkYD4TwJAabyy1Cj6rt7tHYCFq&#10;Mrr3hAp+MMC6uL7KdWb8mUo87WLLUgmFTCvoYhwyzkPTodNh5gekdNv70emY4thyM+pzKnc9Xwgh&#10;udOW0odOD/jSYXPYHZ2CzReVr/b7o96W+9JW1ZOgd3lQ6vZm2jwDizjFPxgu+kkdiuRU+yOZwPqU&#10;l/JhmVgF96sFsAuxkiKtqRXIuQRe5Pz/huIXAAD//wMAUEsBAi0AFAAGAAgAAAAhALaDOJL+AAAA&#10;4QEAABMAAAAAAAAAAAAAAAAAAAAAAFtDb250ZW50X1R5cGVzXS54bWxQSwECLQAUAAYACAAAACEA&#10;OP0h/9YAAACUAQAACwAAAAAAAAAAAAAAAAAvAQAAX3JlbHMvLnJlbHNQSwECLQAUAAYACAAAACEA&#10;3U6k6toBAACXAwAADgAAAAAAAAAAAAAAAAAuAgAAZHJzL2Uyb0RvYy54bWxQSwECLQAUAAYACAAA&#10;ACEA5Cy/td8AAAALAQAADwAAAAAAAAAAAAAAAAA0BAAAZHJzL2Rvd25yZXYueG1sUEsFBgAAAAAE&#10;AAQA8wAAAEAFAAAAAA==&#10;" filled="f" stroked="f">
              <v:textbox inset="0,0,0,0">
                <w:txbxContent>
                  <w:p w14:paraId="7E171DC3" w14:textId="77777777" w:rsidR="00BA6089" w:rsidRDefault="00474FBC">
                    <w:pPr>
                      <w:pStyle w:val="BodyText"/>
                      <w:spacing w:before="13"/>
                      <w:ind w:left="20"/>
                    </w:pPr>
                    <w:r>
                      <w:t xml:space="preserve">Section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F8227" w14:textId="5E150674" w:rsidR="00BA6089" w:rsidRDefault="00F632A7">
    <w:pPr>
      <w:pStyle w:val="BodyText"/>
      <w:spacing w:line="14" w:lineRule="auto"/>
    </w:pPr>
    <w:r>
      <w:rPr>
        <w:noProof/>
      </w:rPr>
      <mc:AlternateContent>
        <mc:Choice Requires="wps">
          <w:drawing>
            <wp:anchor distT="0" distB="0" distL="114300" distR="114300" simplePos="0" relativeHeight="486329344" behindDoc="1" locked="0" layoutInCell="1" allowOverlap="1" wp14:anchorId="56EDDF52" wp14:editId="20E075D4">
              <wp:simplePos x="0" y="0"/>
              <wp:positionH relativeFrom="page">
                <wp:posOffset>9317990</wp:posOffset>
              </wp:positionH>
              <wp:positionV relativeFrom="page">
                <wp:posOffset>223520</wp:posOffset>
              </wp:positionV>
              <wp:extent cx="593090" cy="167640"/>
              <wp:effectExtent l="0" t="0" r="0" b="0"/>
              <wp:wrapNone/>
              <wp:docPr id="68" name="docshape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68949" w14:textId="77777777" w:rsidR="00BA6089" w:rsidRDefault="00474FBC">
                          <w:pPr>
                            <w:pStyle w:val="BodyText"/>
                            <w:spacing w:before="13"/>
                            <w:ind w:left="20"/>
                          </w:pPr>
                          <w:r>
                            <w:t xml:space="preserve">Section </w:t>
                          </w: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DDF52" id="_x0000_t202" coordsize="21600,21600" o:spt="202" path="m,l,21600r21600,l21600,xe">
              <v:stroke joinstyle="miter"/>
              <v:path gradientshapeok="t" o:connecttype="rect"/>
            </v:shapetype>
            <v:shape id="docshape74" o:spid="_x0000_s1050" type="#_x0000_t202" style="position:absolute;margin-left:733.7pt;margin-top:17.6pt;width:46.7pt;height:13.2pt;z-index:-1698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OVO2QEAAJgDAAAOAAAAZHJzL2Uyb0RvYy54bWysU9tu1DAQfUfiHyy/s8kWWGi02aq0KkIq&#10;BanwARPHSSwSjxl7N1m+nrGz2XJ5Q7xYkxn7zDlnJturaejFQZM3aEu5XuVSaKuwNrYt5dcvdy/e&#10;SuED2Bp6tLqUR+3l1e75s+3oCn2BHfa1JsEg1hejK2UXgiuyzKtOD+BX6LTlYoM0QOBParOaYGT0&#10;oc8u8nyTjUi1I1Tae87ezkW5S/hNo1X41DReB9GXkrmFdFI6q3hmuy0ULYHrjDrRgH9gMYCx3PQM&#10;dQsBxJ7MX1CDUYQem7BSOGTYNEbppIHVrPM/1Dx24HTSwuZ4d7bJ/z9Y9XB4dJ9JhOkdTjzAJMK7&#10;e1TfvLB404Ft9TURjp2Gmhuvo2XZ6Hxxehqt9oWPINX4EWseMuwDJqCpoSG6wjoFo/MAjmfT9RSE&#10;4uTry5f5JVcUl9abN5tXaSgZFMtjRz681ziIGJSSeKYJHA73PkQyUCxXYi+Ld6bv01x7+1uCL8ZM&#10;Ih/5zszDVE3C1Nw8SYtiKqyPLIdwXhdebw46pB9SjLwqpfTf90Baiv6DZUviXi0BLUG1BGAVPy1l&#10;kGIOb8K8f3tHpu0YeTbd4jXb1pgk6YnFiS+PPyk9rWrcr1+/062nH2r3EwAA//8DAFBLAwQUAAYA&#10;CAAAACEA5Cy/td8AAAALAQAADwAAAGRycy9kb3ducmV2LnhtbEyPwU7DMBBE70j8g7VI3Kjd0hoI&#10;caoKwQkJNQ0Hjk68TazG6xC7bfh73BMcR/s0+yZfT65nJxyD9aRgPhPAkBpvLLUKPqu3u0dgIWoy&#10;uveECn4wwLq4vsp1ZvyZSjztYstSCYVMK+hiHDLOQ9Oh02HmB6R02/vR6Zji2HIz6nMqdz1fCCG5&#10;05bSh04P+NJhc9gdnYLNF5Wv9vuj3pb70lbVk6B3eVDq9mbaPAOLOMU/GC76SR2K5FT7I5nA+pSX&#10;8mGZWAX3qwWwC7GSIq2pFci5BF7k/P+G4hcAAP//AwBQSwECLQAUAAYACAAAACEAtoM4kv4AAADh&#10;AQAAEwAAAAAAAAAAAAAAAAAAAAAAW0NvbnRlbnRfVHlwZXNdLnhtbFBLAQItABQABgAIAAAAIQA4&#10;/SH/1gAAAJQBAAALAAAAAAAAAAAAAAAAAC8BAABfcmVscy8ucmVsc1BLAQItABQABgAIAAAAIQCp&#10;1OVO2QEAAJgDAAAOAAAAAAAAAAAAAAAAAC4CAABkcnMvZTJvRG9jLnhtbFBLAQItABQABgAIAAAA&#10;IQDkLL+13wAAAAsBAAAPAAAAAAAAAAAAAAAAADMEAABkcnMvZG93bnJldi54bWxQSwUGAAAAAAQA&#10;BADzAAAAPwUAAAAA&#10;" filled="f" stroked="f">
              <v:textbox inset="0,0,0,0">
                <w:txbxContent>
                  <w:p w14:paraId="01E68949" w14:textId="77777777" w:rsidR="00BA6089" w:rsidRDefault="00474FBC">
                    <w:pPr>
                      <w:pStyle w:val="BodyText"/>
                      <w:spacing w:before="13"/>
                      <w:ind w:left="20"/>
                    </w:pPr>
                    <w:r>
                      <w:t xml:space="preserve">Section </w:t>
                    </w: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CD4E4" w14:textId="3E571455" w:rsidR="00BA6089" w:rsidRDefault="00F632A7">
    <w:pPr>
      <w:pStyle w:val="BodyText"/>
      <w:spacing w:line="14" w:lineRule="auto"/>
    </w:pPr>
    <w:r>
      <w:rPr>
        <w:noProof/>
      </w:rPr>
      <mc:AlternateContent>
        <mc:Choice Requires="wps">
          <w:drawing>
            <wp:anchor distT="0" distB="0" distL="114300" distR="114300" simplePos="0" relativeHeight="486330880" behindDoc="1" locked="0" layoutInCell="1" allowOverlap="1" wp14:anchorId="75148307" wp14:editId="5DE892DD">
              <wp:simplePos x="0" y="0"/>
              <wp:positionH relativeFrom="page">
                <wp:posOffset>9317990</wp:posOffset>
              </wp:positionH>
              <wp:positionV relativeFrom="page">
                <wp:posOffset>223520</wp:posOffset>
              </wp:positionV>
              <wp:extent cx="593090" cy="167640"/>
              <wp:effectExtent l="0" t="0" r="0" b="0"/>
              <wp:wrapNone/>
              <wp:docPr id="66" name="docshape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669C6" w14:textId="77777777" w:rsidR="00BA6089" w:rsidRDefault="00474FBC">
                          <w:pPr>
                            <w:pStyle w:val="BodyText"/>
                            <w:spacing w:before="13"/>
                            <w:ind w:left="20"/>
                          </w:pPr>
                          <w:r>
                            <w:t xml:space="preserve">Section </w:t>
                          </w:r>
                          <w:r>
                            <w:rPr>
                              <w:spacing w:val="-10"/>
                            </w:rPr>
                            <w:fldChar w:fldCharType="begin"/>
                          </w:r>
                          <w:r>
                            <w:rPr>
                              <w:spacing w:val="-10"/>
                            </w:rPr>
                            <w:instrText xml:space="preserve"> PAGE </w:instrText>
                          </w:r>
                          <w:r>
                            <w:rPr>
                              <w:spacing w:val="-10"/>
                            </w:rPr>
                            <w:fldChar w:fldCharType="separate"/>
                          </w:r>
                          <w:r>
                            <w:rPr>
                              <w:spacing w:val="-10"/>
                            </w:rPr>
                            <w:t>8</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48307" id="_x0000_t202" coordsize="21600,21600" o:spt="202" path="m,l,21600r21600,l21600,xe">
              <v:stroke joinstyle="miter"/>
              <v:path gradientshapeok="t" o:connecttype="rect"/>
            </v:shapetype>
            <v:shape id="docshape77" o:spid="_x0000_s1052" type="#_x0000_t202" style="position:absolute;margin-left:733.7pt;margin-top:17.6pt;width:46.7pt;height:13.2pt;z-index:-1698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Dl2wEAAJgDAAAOAAAAZHJzL2Uyb0RvYy54bWysU9tu2zAMfR+wfxD0vthpt2w14hRdiw4D&#10;ugvQ7QNkWbaF2aJGKrGzrx8lx+kub8NeBJqUDs85pLfX09CLg0Gy4Eq5XuVSGKehtq4t5dcv9y/e&#10;SEFBuVr14Ewpj4bk9e75s+3oC3MBHfS1QcEgjorRl7ILwRdZRrozg6IVeOO42AAOKvAntlmNamT0&#10;oc8u8nyTjYC1R9CGiLN3c1HuEn7TGB0+NQ2ZIPpSMreQTkxnFc9st1VFi8p3Vp9oqH9gMSjruOkZ&#10;6k4FJfZo/4IarEYgaMJKw5BB01htkgZWs87/UPPYKW+SFjaH/Nkm+n+w+uPh0X9GEaa3MPEAkwjy&#10;D6C/kXBw2ynXmhtEGDujam68jpZlo6fi9DRaTQVFkGr8ADUPWe0DJKCpwSG6wjoFo/MAjmfTzRSE&#10;5uSrq8v8iiuaS+vN683LNJRMFctjjxTeGRhEDEqJPNMErg4PFCIZVSxXYi8H97bv01x791uCL8ZM&#10;Ih/5zszDVE3C1tz8MkqLYiqojywHYV4XXm8OOsAfUoy8KqWk73uFRor+vWNL4l4tAS5BtQTKaX5a&#10;yiDFHN6Gef/2Hm3bMfJsuoMbtq2xSdITixNfHn9SelrVuF+/fqdbTz/U7icAAAD//wMAUEsDBBQA&#10;BgAIAAAAIQDkLL+13wAAAAsBAAAPAAAAZHJzL2Rvd25yZXYueG1sTI/BTsMwEETvSPyDtUjcqN3S&#10;GghxqgrBCQk1DQeOTrxNrMbrELtt+HvcExxH+zT7Jl9PrmcnHIP1pGA+E8CQGm8stQo+q7e7R2Ah&#10;ajK694QKfjDAuri+ynVm/JlKPO1iy1IJhUwr6GIcMs5D06HTYeYHpHTb+9HpmOLYcjPqcyp3PV8I&#10;IbnTltKHTg/40mFz2B2dgs0Xla/2+6PelvvSVtWToHd5UOr2Zto8A4s4xT8YLvpJHYrkVPsjmcD6&#10;lJfyYZlYBferBbALsZIirakVyLkEXuT8/4biFwAA//8DAFBLAQItABQABgAIAAAAIQC2gziS/gAA&#10;AOEBAAATAAAAAAAAAAAAAAAAAAAAAABbQ29udGVudF9UeXBlc10ueG1sUEsBAi0AFAAGAAgAAAAh&#10;ADj9If/WAAAAlAEAAAsAAAAAAAAAAAAAAAAALwEAAF9yZWxzLy5yZWxzUEsBAi0AFAAGAAgAAAAh&#10;AM8xsOXbAQAAmAMAAA4AAAAAAAAAAAAAAAAALgIAAGRycy9lMm9Eb2MueG1sUEsBAi0AFAAGAAgA&#10;AAAhAOQsv7XfAAAACwEAAA8AAAAAAAAAAAAAAAAANQQAAGRycy9kb3ducmV2LnhtbFBLBQYAAAAA&#10;BAAEAPMAAABBBQAAAAA=&#10;" filled="f" stroked="f">
              <v:textbox inset="0,0,0,0">
                <w:txbxContent>
                  <w:p w14:paraId="013669C6" w14:textId="77777777" w:rsidR="00BA6089" w:rsidRDefault="00474FBC">
                    <w:pPr>
                      <w:pStyle w:val="BodyText"/>
                      <w:spacing w:before="13"/>
                      <w:ind w:left="20"/>
                    </w:pPr>
                    <w:r>
                      <w:t xml:space="preserve">Section </w:t>
                    </w:r>
                    <w:r>
                      <w:rPr>
                        <w:spacing w:val="-10"/>
                      </w:rPr>
                      <w:fldChar w:fldCharType="begin"/>
                    </w:r>
                    <w:r>
                      <w:rPr>
                        <w:spacing w:val="-10"/>
                      </w:rPr>
                      <w:instrText xml:space="preserve"> PAGE </w:instrText>
                    </w:r>
                    <w:r>
                      <w:rPr>
                        <w:spacing w:val="-10"/>
                      </w:rPr>
                      <w:fldChar w:fldCharType="separate"/>
                    </w:r>
                    <w:r>
                      <w:rPr>
                        <w:spacing w:val="-10"/>
                      </w:rPr>
                      <w:t>8</w:t>
                    </w:r>
                    <w:r>
                      <w:rPr>
                        <w:spacing w:val="-10"/>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911E4" w14:textId="4C5045FB" w:rsidR="00BA6089" w:rsidRDefault="00F632A7">
    <w:pPr>
      <w:pStyle w:val="BodyText"/>
      <w:spacing w:line="14" w:lineRule="auto"/>
    </w:pPr>
    <w:r>
      <w:rPr>
        <w:noProof/>
      </w:rPr>
      <mc:AlternateContent>
        <mc:Choice Requires="wps">
          <w:drawing>
            <wp:anchor distT="0" distB="0" distL="114300" distR="114300" simplePos="0" relativeHeight="486332416" behindDoc="1" locked="0" layoutInCell="1" allowOverlap="1" wp14:anchorId="50DC9CBA" wp14:editId="45398FD9">
              <wp:simplePos x="0" y="0"/>
              <wp:positionH relativeFrom="page">
                <wp:posOffset>9317990</wp:posOffset>
              </wp:positionH>
              <wp:positionV relativeFrom="page">
                <wp:posOffset>223520</wp:posOffset>
              </wp:positionV>
              <wp:extent cx="593090" cy="167640"/>
              <wp:effectExtent l="0" t="0" r="0" b="0"/>
              <wp:wrapNone/>
              <wp:docPr id="64" name="docshape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B4EA9" w14:textId="77777777" w:rsidR="00BA6089" w:rsidRDefault="00474FBC">
                          <w:pPr>
                            <w:pStyle w:val="BodyText"/>
                            <w:spacing w:before="13"/>
                            <w:ind w:left="20"/>
                          </w:pPr>
                          <w:r>
                            <w:t xml:space="preserve">Section </w:t>
                          </w:r>
                          <w:r>
                            <w:rPr>
                              <w:spacing w:val="-10"/>
                            </w:rPr>
                            <w:fldChar w:fldCharType="begin"/>
                          </w:r>
                          <w:r>
                            <w:rPr>
                              <w:spacing w:val="-10"/>
                            </w:rPr>
                            <w:instrText xml:space="preserve"> PAGE </w:instrText>
                          </w:r>
                          <w:r>
                            <w:rPr>
                              <w:spacing w:val="-10"/>
                            </w:rPr>
                            <w:fldChar w:fldCharType="separate"/>
                          </w:r>
                          <w:r>
                            <w:rPr>
                              <w:spacing w:val="-10"/>
                            </w:rPr>
                            <w:t>9</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C9CBA" id="_x0000_t202" coordsize="21600,21600" o:spt="202" path="m,l,21600r21600,l21600,xe">
              <v:stroke joinstyle="miter"/>
              <v:path gradientshapeok="t" o:connecttype="rect"/>
            </v:shapetype>
            <v:shape id="docshape80" o:spid="_x0000_s1054" type="#_x0000_t202" style="position:absolute;margin-left:733.7pt;margin-top:17.6pt;width:46.7pt;height:13.2pt;z-index:-1698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D2wEAAJgDAAAOAAAAZHJzL2Uyb0RvYy54bWysU9tu2zAMfR+wfxD0vtjp1mw14hRdiw4D&#10;ugvQ7QNoWbaF2aJGKbGzrx8lx+kub8NeBJqUDs85pLfX09CLgyZv0JZyvcql0FZhbWxbyq9f7l+8&#10;kcIHsDX0aHUpj9rL693zZ9vRFfoCO+xrTYJBrC9GV8ouBFdkmVedHsCv0GnLxQZpgMCf1GY1wcjo&#10;Q59d5PkmG5FqR6i095y9m4tyl/CbRqvwqWm8DqIvJXML6aR0VvHMdlsoWgLXGXWiAf/AYgBjuekZ&#10;6g4CiD2Zv6AGowg9NmGlcMiwaYzSSQOrWed/qHnswOmkhc3x7myT/3+w6uPh0X0mEaa3OPEAkwjv&#10;HlB988LibQe21TdEOHYaam68jpZlo/PF6Wm02hc+glTjB6x5yLAPmICmhoboCusUjM4DOJ5N11MQ&#10;ipOXVy/zK64oLq03rzev0lAyKJbHjnx4p3EQMSgl8UwTOBwefIhkoFiuxF4W703fp7n29rcEX4yZ&#10;RD7ynZmHqZqEqbn5ZZQWxVRYH1kO4bwuvN4cdEg/pBh5VUrpv++BtBT9e8uWxL1aAlqCagnAKn5a&#10;yiDFHN6Gef/2jkzbMfJsusUbtq0xSdITixNfHn9SelrVuF+/fqdbTz/U7icAAAD//wMAUEsDBBQA&#10;BgAIAAAAIQDkLL+13wAAAAsBAAAPAAAAZHJzL2Rvd25yZXYueG1sTI/BTsMwEETvSPyDtUjcqN3S&#10;GghxqgrBCQk1DQeOTrxNrMbrELtt+HvcExxH+zT7Jl9PrmcnHIP1pGA+E8CQGm8stQo+q7e7R2Ah&#10;ajK694QKfjDAuri+ynVm/JlKPO1iy1IJhUwr6GIcMs5D06HTYeYHpHTb+9HpmOLYcjPqcyp3PV8I&#10;IbnTltKHTg/40mFz2B2dgs0Xla/2+6PelvvSVtWToHd5UOr2Zto8A4s4xT8YLvpJHYrkVPsjmcD6&#10;lJfyYZlYBferBbALsZIirakVyLkEXuT8/4biFwAA//8DAFBLAQItABQABgAIAAAAIQC2gziS/gAA&#10;AOEBAAATAAAAAAAAAAAAAAAAAAAAAABbQ29udGVudF9UeXBlc10ueG1sUEsBAi0AFAAGAAgAAAAh&#10;ADj9If/WAAAAlAEAAAsAAAAAAAAAAAAAAAAALwEAAF9yZWxzLy5yZWxzUEsBAi0AFAAGAAgAAAAh&#10;ACQYP8PbAQAAmAMAAA4AAAAAAAAAAAAAAAAALgIAAGRycy9lMm9Eb2MueG1sUEsBAi0AFAAGAAgA&#10;AAAhAOQsv7XfAAAACwEAAA8AAAAAAAAAAAAAAAAANQQAAGRycy9kb3ducmV2LnhtbFBLBQYAAAAA&#10;BAAEAPMAAABBBQAAAAA=&#10;" filled="f" stroked="f">
              <v:textbox inset="0,0,0,0">
                <w:txbxContent>
                  <w:p w14:paraId="728B4EA9" w14:textId="77777777" w:rsidR="00BA6089" w:rsidRDefault="00474FBC">
                    <w:pPr>
                      <w:pStyle w:val="BodyText"/>
                      <w:spacing w:before="13"/>
                      <w:ind w:left="20"/>
                    </w:pPr>
                    <w:r>
                      <w:t xml:space="preserve">Section </w:t>
                    </w:r>
                    <w:r>
                      <w:rPr>
                        <w:spacing w:val="-10"/>
                      </w:rPr>
                      <w:fldChar w:fldCharType="begin"/>
                    </w:r>
                    <w:r>
                      <w:rPr>
                        <w:spacing w:val="-10"/>
                      </w:rPr>
                      <w:instrText xml:space="preserve"> PAGE </w:instrText>
                    </w:r>
                    <w:r>
                      <w:rPr>
                        <w:spacing w:val="-10"/>
                      </w:rPr>
                      <w:fldChar w:fldCharType="separate"/>
                    </w:r>
                    <w:r>
                      <w:rPr>
                        <w:spacing w:val="-10"/>
                      </w:rPr>
                      <w:t>9</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6pt;height:36pt;visibility:visible;mso-wrap-style:square" o:bullet="t">
        <v:imagedata r:id="rId1" o:title=""/>
      </v:shape>
    </w:pict>
  </w:numPicBullet>
  <w:abstractNum w:abstractNumId="0" w15:restartNumberingAfterBreak="0">
    <w:nsid w:val="0E4A6DFF"/>
    <w:multiLevelType w:val="hybridMultilevel"/>
    <w:tmpl w:val="476C8C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C1066"/>
    <w:multiLevelType w:val="hybridMultilevel"/>
    <w:tmpl w:val="8BB88972"/>
    <w:lvl w:ilvl="0" w:tplc="661A5EB2">
      <w:start w:val="1"/>
      <w:numFmt w:val="bullet"/>
      <w:lvlText w:val=""/>
      <w:lvlPicBulletId w:val="0"/>
      <w:lvlJc w:val="left"/>
      <w:pPr>
        <w:tabs>
          <w:tab w:val="num" w:pos="720"/>
        </w:tabs>
        <w:ind w:left="720" w:hanging="360"/>
      </w:pPr>
      <w:rPr>
        <w:rFonts w:ascii="Symbol" w:hAnsi="Symbol" w:hint="default"/>
      </w:rPr>
    </w:lvl>
    <w:lvl w:ilvl="1" w:tplc="302A06E0" w:tentative="1">
      <w:start w:val="1"/>
      <w:numFmt w:val="bullet"/>
      <w:lvlText w:val=""/>
      <w:lvlJc w:val="left"/>
      <w:pPr>
        <w:tabs>
          <w:tab w:val="num" w:pos="1440"/>
        </w:tabs>
        <w:ind w:left="1440" w:hanging="360"/>
      </w:pPr>
      <w:rPr>
        <w:rFonts w:ascii="Symbol" w:hAnsi="Symbol" w:hint="default"/>
      </w:rPr>
    </w:lvl>
    <w:lvl w:ilvl="2" w:tplc="FA08A40C" w:tentative="1">
      <w:start w:val="1"/>
      <w:numFmt w:val="bullet"/>
      <w:lvlText w:val=""/>
      <w:lvlJc w:val="left"/>
      <w:pPr>
        <w:tabs>
          <w:tab w:val="num" w:pos="2160"/>
        </w:tabs>
        <w:ind w:left="2160" w:hanging="360"/>
      </w:pPr>
      <w:rPr>
        <w:rFonts w:ascii="Symbol" w:hAnsi="Symbol" w:hint="default"/>
      </w:rPr>
    </w:lvl>
    <w:lvl w:ilvl="3" w:tplc="D92CF7E0" w:tentative="1">
      <w:start w:val="1"/>
      <w:numFmt w:val="bullet"/>
      <w:lvlText w:val=""/>
      <w:lvlJc w:val="left"/>
      <w:pPr>
        <w:tabs>
          <w:tab w:val="num" w:pos="2880"/>
        </w:tabs>
        <w:ind w:left="2880" w:hanging="360"/>
      </w:pPr>
      <w:rPr>
        <w:rFonts w:ascii="Symbol" w:hAnsi="Symbol" w:hint="default"/>
      </w:rPr>
    </w:lvl>
    <w:lvl w:ilvl="4" w:tplc="16A62210" w:tentative="1">
      <w:start w:val="1"/>
      <w:numFmt w:val="bullet"/>
      <w:lvlText w:val=""/>
      <w:lvlJc w:val="left"/>
      <w:pPr>
        <w:tabs>
          <w:tab w:val="num" w:pos="3600"/>
        </w:tabs>
        <w:ind w:left="3600" w:hanging="360"/>
      </w:pPr>
      <w:rPr>
        <w:rFonts w:ascii="Symbol" w:hAnsi="Symbol" w:hint="default"/>
      </w:rPr>
    </w:lvl>
    <w:lvl w:ilvl="5" w:tplc="48AA34CC" w:tentative="1">
      <w:start w:val="1"/>
      <w:numFmt w:val="bullet"/>
      <w:lvlText w:val=""/>
      <w:lvlJc w:val="left"/>
      <w:pPr>
        <w:tabs>
          <w:tab w:val="num" w:pos="4320"/>
        </w:tabs>
        <w:ind w:left="4320" w:hanging="360"/>
      </w:pPr>
      <w:rPr>
        <w:rFonts w:ascii="Symbol" w:hAnsi="Symbol" w:hint="default"/>
      </w:rPr>
    </w:lvl>
    <w:lvl w:ilvl="6" w:tplc="F19CB290" w:tentative="1">
      <w:start w:val="1"/>
      <w:numFmt w:val="bullet"/>
      <w:lvlText w:val=""/>
      <w:lvlJc w:val="left"/>
      <w:pPr>
        <w:tabs>
          <w:tab w:val="num" w:pos="5040"/>
        </w:tabs>
        <w:ind w:left="5040" w:hanging="360"/>
      </w:pPr>
      <w:rPr>
        <w:rFonts w:ascii="Symbol" w:hAnsi="Symbol" w:hint="default"/>
      </w:rPr>
    </w:lvl>
    <w:lvl w:ilvl="7" w:tplc="D5049DC4" w:tentative="1">
      <w:start w:val="1"/>
      <w:numFmt w:val="bullet"/>
      <w:lvlText w:val=""/>
      <w:lvlJc w:val="left"/>
      <w:pPr>
        <w:tabs>
          <w:tab w:val="num" w:pos="5760"/>
        </w:tabs>
        <w:ind w:left="5760" w:hanging="360"/>
      </w:pPr>
      <w:rPr>
        <w:rFonts w:ascii="Symbol" w:hAnsi="Symbol" w:hint="default"/>
      </w:rPr>
    </w:lvl>
    <w:lvl w:ilvl="8" w:tplc="D5D632F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A362416"/>
    <w:multiLevelType w:val="hybridMultilevel"/>
    <w:tmpl w:val="87123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90262E"/>
    <w:multiLevelType w:val="hybridMultilevel"/>
    <w:tmpl w:val="E7147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7189B"/>
    <w:multiLevelType w:val="hybridMultilevel"/>
    <w:tmpl w:val="2BACE796"/>
    <w:lvl w:ilvl="0" w:tplc="2AECF4FC">
      <w:numFmt w:val="bullet"/>
      <w:lvlText w:val=""/>
      <w:lvlJc w:val="left"/>
      <w:pPr>
        <w:ind w:left="419" w:hanging="398"/>
      </w:pPr>
      <w:rPr>
        <w:rFonts w:ascii="Symbol" w:eastAsia="Symbol" w:hAnsi="Symbol" w:cs="Symbol" w:hint="default"/>
        <w:b w:val="0"/>
        <w:bCs w:val="0"/>
        <w:i w:val="0"/>
        <w:iCs w:val="0"/>
        <w:w w:val="100"/>
        <w:sz w:val="18"/>
        <w:szCs w:val="18"/>
        <w:lang w:val="en-US" w:eastAsia="en-US" w:bidi="ar-SA"/>
      </w:rPr>
    </w:lvl>
    <w:lvl w:ilvl="1" w:tplc="318650C8">
      <w:numFmt w:val="bullet"/>
      <w:lvlText w:val="•"/>
      <w:lvlJc w:val="left"/>
      <w:pPr>
        <w:ind w:left="1891" w:hanging="398"/>
      </w:pPr>
      <w:rPr>
        <w:rFonts w:hint="default"/>
        <w:lang w:val="en-US" w:eastAsia="en-US" w:bidi="ar-SA"/>
      </w:rPr>
    </w:lvl>
    <w:lvl w:ilvl="2" w:tplc="57106CF0">
      <w:numFmt w:val="bullet"/>
      <w:lvlText w:val="•"/>
      <w:lvlJc w:val="left"/>
      <w:pPr>
        <w:ind w:left="3363" w:hanging="398"/>
      </w:pPr>
      <w:rPr>
        <w:rFonts w:hint="default"/>
        <w:lang w:val="en-US" w:eastAsia="en-US" w:bidi="ar-SA"/>
      </w:rPr>
    </w:lvl>
    <w:lvl w:ilvl="3" w:tplc="B240C14A">
      <w:numFmt w:val="bullet"/>
      <w:lvlText w:val="•"/>
      <w:lvlJc w:val="left"/>
      <w:pPr>
        <w:ind w:left="4835" w:hanging="398"/>
      </w:pPr>
      <w:rPr>
        <w:rFonts w:hint="default"/>
        <w:lang w:val="en-US" w:eastAsia="en-US" w:bidi="ar-SA"/>
      </w:rPr>
    </w:lvl>
    <w:lvl w:ilvl="4" w:tplc="F08E3528">
      <w:numFmt w:val="bullet"/>
      <w:lvlText w:val="•"/>
      <w:lvlJc w:val="left"/>
      <w:pPr>
        <w:ind w:left="6307" w:hanging="398"/>
      </w:pPr>
      <w:rPr>
        <w:rFonts w:hint="default"/>
        <w:lang w:val="en-US" w:eastAsia="en-US" w:bidi="ar-SA"/>
      </w:rPr>
    </w:lvl>
    <w:lvl w:ilvl="5" w:tplc="BC4AE6D6">
      <w:numFmt w:val="bullet"/>
      <w:lvlText w:val="•"/>
      <w:lvlJc w:val="left"/>
      <w:pPr>
        <w:ind w:left="7779" w:hanging="398"/>
      </w:pPr>
      <w:rPr>
        <w:rFonts w:hint="default"/>
        <w:lang w:val="en-US" w:eastAsia="en-US" w:bidi="ar-SA"/>
      </w:rPr>
    </w:lvl>
    <w:lvl w:ilvl="6" w:tplc="32A8CED8">
      <w:numFmt w:val="bullet"/>
      <w:lvlText w:val="•"/>
      <w:lvlJc w:val="left"/>
      <w:pPr>
        <w:ind w:left="9251" w:hanging="398"/>
      </w:pPr>
      <w:rPr>
        <w:rFonts w:hint="default"/>
        <w:lang w:val="en-US" w:eastAsia="en-US" w:bidi="ar-SA"/>
      </w:rPr>
    </w:lvl>
    <w:lvl w:ilvl="7" w:tplc="CF1AC1FA">
      <w:numFmt w:val="bullet"/>
      <w:lvlText w:val="•"/>
      <w:lvlJc w:val="left"/>
      <w:pPr>
        <w:ind w:left="10723" w:hanging="398"/>
      </w:pPr>
      <w:rPr>
        <w:rFonts w:hint="default"/>
        <w:lang w:val="en-US" w:eastAsia="en-US" w:bidi="ar-SA"/>
      </w:rPr>
    </w:lvl>
    <w:lvl w:ilvl="8" w:tplc="19343C3C">
      <w:numFmt w:val="bullet"/>
      <w:lvlText w:val="•"/>
      <w:lvlJc w:val="left"/>
      <w:pPr>
        <w:ind w:left="12195" w:hanging="398"/>
      </w:pPr>
      <w:rPr>
        <w:rFonts w:hint="default"/>
        <w:lang w:val="en-US" w:eastAsia="en-US" w:bidi="ar-SA"/>
      </w:rPr>
    </w:lvl>
  </w:abstractNum>
  <w:abstractNum w:abstractNumId="5" w15:restartNumberingAfterBreak="0">
    <w:nsid w:val="48F5241A"/>
    <w:multiLevelType w:val="hybridMultilevel"/>
    <w:tmpl w:val="45066FEA"/>
    <w:lvl w:ilvl="0" w:tplc="0308A57A">
      <w:numFmt w:val="bullet"/>
      <w:lvlText w:val=""/>
      <w:lvlJc w:val="left"/>
      <w:pPr>
        <w:ind w:left="893" w:hanging="427"/>
      </w:pPr>
      <w:rPr>
        <w:rFonts w:ascii="Symbol" w:eastAsia="Symbol" w:hAnsi="Symbol" w:cs="Symbol" w:hint="default"/>
        <w:b w:val="0"/>
        <w:bCs w:val="0"/>
        <w:i w:val="0"/>
        <w:iCs w:val="0"/>
        <w:w w:val="100"/>
        <w:sz w:val="24"/>
        <w:szCs w:val="24"/>
        <w:lang w:val="en-US" w:eastAsia="en-US" w:bidi="ar-SA"/>
      </w:rPr>
    </w:lvl>
    <w:lvl w:ilvl="1" w:tplc="E4A058D2">
      <w:numFmt w:val="bullet"/>
      <w:lvlText w:val="•"/>
      <w:lvlJc w:val="left"/>
      <w:pPr>
        <w:ind w:left="2364" w:hanging="427"/>
      </w:pPr>
      <w:rPr>
        <w:rFonts w:hint="default"/>
        <w:lang w:val="en-US" w:eastAsia="en-US" w:bidi="ar-SA"/>
      </w:rPr>
    </w:lvl>
    <w:lvl w:ilvl="2" w:tplc="F2F085B0">
      <w:numFmt w:val="bullet"/>
      <w:lvlText w:val="•"/>
      <w:lvlJc w:val="left"/>
      <w:pPr>
        <w:ind w:left="3828" w:hanging="427"/>
      </w:pPr>
      <w:rPr>
        <w:rFonts w:hint="default"/>
        <w:lang w:val="en-US" w:eastAsia="en-US" w:bidi="ar-SA"/>
      </w:rPr>
    </w:lvl>
    <w:lvl w:ilvl="3" w:tplc="4CDCE954">
      <w:numFmt w:val="bullet"/>
      <w:lvlText w:val="•"/>
      <w:lvlJc w:val="left"/>
      <w:pPr>
        <w:ind w:left="5292" w:hanging="427"/>
      </w:pPr>
      <w:rPr>
        <w:rFonts w:hint="default"/>
        <w:lang w:val="en-US" w:eastAsia="en-US" w:bidi="ar-SA"/>
      </w:rPr>
    </w:lvl>
    <w:lvl w:ilvl="4" w:tplc="BF386B10">
      <w:numFmt w:val="bullet"/>
      <w:lvlText w:val="•"/>
      <w:lvlJc w:val="left"/>
      <w:pPr>
        <w:ind w:left="6756" w:hanging="427"/>
      </w:pPr>
      <w:rPr>
        <w:rFonts w:hint="default"/>
        <w:lang w:val="en-US" w:eastAsia="en-US" w:bidi="ar-SA"/>
      </w:rPr>
    </w:lvl>
    <w:lvl w:ilvl="5" w:tplc="A7D8ABE0">
      <w:numFmt w:val="bullet"/>
      <w:lvlText w:val="•"/>
      <w:lvlJc w:val="left"/>
      <w:pPr>
        <w:ind w:left="8220" w:hanging="427"/>
      </w:pPr>
      <w:rPr>
        <w:rFonts w:hint="default"/>
        <w:lang w:val="en-US" w:eastAsia="en-US" w:bidi="ar-SA"/>
      </w:rPr>
    </w:lvl>
    <w:lvl w:ilvl="6" w:tplc="27DED90C">
      <w:numFmt w:val="bullet"/>
      <w:lvlText w:val="•"/>
      <w:lvlJc w:val="left"/>
      <w:pPr>
        <w:ind w:left="9684" w:hanging="427"/>
      </w:pPr>
      <w:rPr>
        <w:rFonts w:hint="default"/>
        <w:lang w:val="en-US" w:eastAsia="en-US" w:bidi="ar-SA"/>
      </w:rPr>
    </w:lvl>
    <w:lvl w:ilvl="7" w:tplc="4AC4BB18">
      <w:numFmt w:val="bullet"/>
      <w:lvlText w:val="•"/>
      <w:lvlJc w:val="left"/>
      <w:pPr>
        <w:ind w:left="11148" w:hanging="427"/>
      </w:pPr>
      <w:rPr>
        <w:rFonts w:hint="default"/>
        <w:lang w:val="en-US" w:eastAsia="en-US" w:bidi="ar-SA"/>
      </w:rPr>
    </w:lvl>
    <w:lvl w:ilvl="8" w:tplc="30BC2436">
      <w:numFmt w:val="bullet"/>
      <w:lvlText w:val="•"/>
      <w:lvlJc w:val="left"/>
      <w:pPr>
        <w:ind w:left="12612" w:hanging="427"/>
      </w:pPr>
      <w:rPr>
        <w:rFonts w:hint="default"/>
        <w:lang w:val="en-US" w:eastAsia="en-US" w:bidi="ar-SA"/>
      </w:rPr>
    </w:lvl>
  </w:abstractNum>
  <w:abstractNum w:abstractNumId="6" w15:restartNumberingAfterBreak="0">
    <w:nsid w:val="4A66624A"/>
    <w:multiLevelType w:val="hybridMultilevel"/>
    <w:tmpl w:val="EC5E60E8"/>
    <w:lvl w:ilvl="0" w:tplc="441A13D4">
      <w:numFmt w:val="bullet"/>
      <w:lvlText w:val="•"/>
      <w:lvlJc w:val="left"/>
      <w:pPr>
        <w:ind w:left="3184" w:hanging="360"/>
      </w:pPr>
      <w:rPr>
        <w:rFonts w:ascii="Courier New" w:eastAsia="Courier New" w:hAnsi="Courier New" w:cs="Courier New" w:hint="default"/>
        <w:b w:val="0"/>
        <w:bCs w:val="0"/>
        <w:i w:val="0"/>
        <w:iCs w:val="0"/>
        <w:w w:val="100"/>
        <w:sz w:val="20"/>
        <w:szCs w:val="20"/>
        <w:lang w:val="en-US" w:eastAsia="en-US" w:bidi="ar-SA"/>
      </w:rPr>
    </w:lvl>
    <w:lvl w:ilvl="1" w:tplc="149C0CDC">
      <w:numFmt w:val="bullet"/>
      <w:lvlText w:val="•"/>
      <w:lvlJc w:val="left"/>
      <w:pPr>
        <w:ind w:left="4416" w:hanging="360"/>
      </w:pPr>
      <w:rPr>
        <w:rFonts w:hint="default"/>
        <w:lang w:val="en-US" w:eastAsia="en-US" w:bidi="ar-SA"/>
      </w:rPr>
    </w:lvl>
    <w:lvl w:ilvl="2" w:tplc="CD688752">
      <w:numFmt w:val="bullet"/>
      <w:lvlText w:val="•"/>
      <w:lvlJc w:val="left"/>
      <w:pPr>
        <w:ind w:left="5652" w:hanging="360"/>
      </w:pPr>
      <w:rPr>
        <w:rFonts w:hint="default"/>
        <w:lang w:val="en-US" w:eastAsia="en-US" w:bidi="ar-SA"/>
      </w:rPr>
    </w:lvl>
    <w:lvl w:ilvl="3" w:tplc="BD6A33B0">
      <w:numFmt w:val="bullet"/>
      <w:lvlText w:val="•"/>
      <w:lvlJc w:val="left"/>
      <w:pPr>
        <w:ind w:left="6888" w:hanging="360"/>
      </w:pPr>
      <w:rPr>
        <w:rFonts w:hint="default"/>
        <w:lang w:val="en-US" w:eastAsia="en-US" w:bidi="ar-SA"/>
      </w:rPr>
    </w:lvl>
    <w:lvl w:ilvl="4" w:tplc="6C6E11FC">
      <w:numFmt w:val="bullet"/>
      <w:lvlText w:val="•"/>
      <w:lvlJc w:val="left"/>
      <w:pPr>
        <w:ind w:left="8124" w:hanging="360"/>
      </w:pPr>
      <w:rPr>
        <w:rFonts w:hint="default"/>
        <w:lang w:val="en-US" w:eastAsia="en-US" w:bidi="ar-SA"/>
      </w:rPr>
    </w:lvl>
    <w:lvl w:ilvl="5" w:tplc="729EA5E6">
      <w:numFmt w:val="bullet"/>
      <w:lvlText w:val="•"/>
      <w:lvlJc w:val="left"/>
      <w:pPr>
        <w:ind w:left="9360" w:hanging="360"/>
      </w:pPr>
      <w:rPr>
        <w:rFonts w:hint="default"/>
        <w:lang w:val="en-US" w:eastAsia="en-US" w:bidi="ar-SA"/>
      </w:rPr>
    </w:lvl>
    <w:lvl w:ilvl="6" w:tplc="153E42DA">
      <w:numFmt w:val="bullet"/>
      <w:lvlText w:val="•"/>
      <w:lvlJc w:val="left"/>
      <w:pPr>
        <w:ind w:left="10596" w:hanging="360"/>
      </w:pPr>
      <w:rPr>
        <w:rFonts w:hint="default"/>
        <w:lang w:val="en-US" w:eastAsia="en-US" w:bidi="ar-SA"/>
      </w:rPr>
    </w:lvl>
    <w:lvl w:ilvl="7" w:tplc="39D87F7C">
      <w:numFmt w:val="bullet"/>
      <w:lvlText w:val="•"/>
      <w:lvlJc w:val="left"/>
      <w:pPr>
        <w:ind w:left="11832" w:hanging="360"/>
      </w:pPr>
      <w:rPr>
        <w:rFonts w:hint="default"/>
        <w:lang w:val="en-US" w:eastAsia="en-US" w:bidi="ar-SA"/>
      </w:rPr>
    </w:lvl>
    <w:lvl w:ilvl="8" w:tplc="59E8869E">
      <w:numFmt w:val="bullet"/>
      <w:lvlText w:val="•"/>
      <w:lvlJc w:val="left"/>
      <w:pPr>
        <w:ind w:left="13068" w:hanging="360"/>
      </w:pPr>
      <w:rPr>
        <w:rFonts w:hint="default"/>
        <w:lang w:val="en-US" w:eastAsia="en-US" w:bidi="ar-SA"/>
      </w:rPr>
    </w:lvl>
  </w:abstractNum>
  <w:abstractNum w:abstractNumId="7" w15:restartNumberingAfterBreak="0">
    <w:nsid w:val="563B592A"/>
    <w:multiLevelType w:val="hybridMultilevel"/>
    <w:tmpl w:val="CEB234C0"/>
    <w:lvl w:ilvl="0" w:tplc="32844B28">
      <w:numFmt w:val="bullet"/>
      <w:lvlText w:val=""/>
      <w:lvlJc w:val="left"/>
      <w:pPr>
        <w:ind w:left="1692" w:hanging="427"/>
      </w:pPr>
      <w:rPr>
        <w:rFonts w:ascii="Symbol" w:eastAsia="Symbol" w:hAnsi="Symbol" w:cs="Symbol" w:hint="default"/>
        <w:b w:val="0"/>
        <w:bCs w:val="0"/>
        <w:i w:val="0"/>
        <w:iCs w:val="0"/>
        <w:w w:val="100"/>
        <w:sz w:val="24"/>
        <w:szCs w:val="24"/>
        <w:lang w:val="en-US" w:eastAsia="en-US" w:bidi="ar-SA"/>
      </w:rPr>
    </w:lvl>
    <w:lvl w:ilvl="1" w:tplc="BBE00A28">
      <w:numFmt w:val="bullet"/>
      <w:lvlText w:val="•"/>
      <w:lvlJc w:val="left"/>
      <w:pPr>
        <w:ind w:left="3084" w:hanging="427"/>
      </w:pPr>
      <w:rPr>
        <w:rFonts w:hint="default"/>
        <w:lang w:val="en-US" w:eastAsia="en-US" w:bidi="ar-SA"/>
      </w:rPr>
    </w:lvl>
    <w:lvl w:ilvl="2" w:tplc="DC843E08">
      <w:numFmt w:val="bullet"/>
      <w:lvlText w:val="•"/>
      <w:lvlJc w:val="left"/>
      <w:pPr>
        <w:ind w:left="4468" w:hanging="427"/>
      </w:pPr>
      <w:rPr>
        <w:rFonts w:hint="default"/>
        <w:lang w:val="en-US" w:eastAsia="en-US" w:bidi="ar-SA"/>
      </w:rPr>
    </w:lvl>
    <w:lvl w:ilvl="3" w:tplc="0F8E231C">
      <w:numFmt w:val="bullet"/>
      <w:lvlText w:val="•"/>
      <w:lvlJc w:val="left"/>
      <w:pPr>
        <w:ind w:left="5852" w:hanging="427"/>
      </w:pPr>
      <w:rPr>
        <w:rFonts w:hint="default"/>
        <w:lang w:val="en-US" w:eastAsia="en-US" w:bidi="ar-SA"/>
      </w:rPr>
    </w:lvl>
    <w:lvl w:ilvl="4" w:tplc="6A9C6322">
      <w:numFmt w:val="bullet"/>
      <w:lvlText w:val="•"/>
      <w:lvlJc w:val="left"/>
      <w:pPr>
        <w:ind w:left="7236" w:hanging="427"/>
      </w:pPr>
      <w:rPr>
        <w:rFonts w:hint="default"/>
        <w:lang w:val="en-US" w:eastAsia="en-US" w:bidi="ar-SA"/>
      </w:rPr>
    </w:lvl>
    <w:lvl w:ilvl="5" w:tplc="8BD04AA8">
      <w:numFmt w:val="bullet"/>
      <w:lvlText w:val="•"/>
      <w:lvlJc w:val="left"/>
      <w:pPr>
        <w:ind w:left="8620" w:hanging="427"/>
      </w:pPr>
      <w:rPr>
        <w:rFonts w:hint="default"/>
        <w:lang w:val="en-US" w:eastAsia="en-US" w:bidi="ar-SA"/>
      </w:rPr>
    </w:lvl>
    <w:lvl w:ilvl="6" w:tplc="64F2F00C">
      <w:numFmt w:val="bullet"/>
      <w:lvlText w:val="•"/>
      <w:lvlJc w:val="left"/>
      <w:pPr>
        <w:ind w:left="10004" w:hanging="427"/>
      </w:pPr>
      <w:rPr>
        <w:rFonts w:hint="default"/>
        <w:lang w:val="en-US" w:eastAsia="en-US" w:bidi="ar-SA"/>
      </w:rPr>
    </w:lvl>
    <w:lvl w:ilvl="7" w:tplc="BFF21FB8">
      <w:numFmt w:val="bullet"/>
      <w:lvlText w:val="•"/>
      <w:lvlJc w:val="left"/>
      <w:pPr>
        <w:ind w:left="11388" w:hanging="427"/>
      </w:pPr>
      <w:rPr>
        <w:rFonts w:hint="default"/>
        <w:lang w:val="en-US" w:eastAsia="en-US" w:bidi="ar-SA"/>
      </w:rPr>
    </w:lvl>
    <w:lvl w:ilvl="8" w:tplc="25D4B77E">
      <w:numFmt w:val="bullet"/>
      <w:lvlText w:val="•"/>
      <w:lvlJc w:val="left"/>
      <w:pPr>
        <w:ind w:left="12772" w:hanging="427"/>
      </w:pPr>
      <w:rPr>
        <w:rFonts w:hint="default"/>
        <w:lang w:val="en-US" w:eastAsia="en-US" w:bidi="ar-SA"/>
      </w:rPr>
    </w:lvl>
  </w:abstractNum>
  <w:abstractNum w:abstractNumId="8" w15:restartNumberingAfterBreak="0">
    <w:nsid w:val="603A6BE5"/>
    <w:multiLevelType w:val="hybridMultilevel"/>
    <w:tmpl w:val="F00485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C76C0C"/>
    <w:multiLevelType w:val="hybridMultilevel"/>
    <w:tmpl w:val="A34C3BDA"/>
    <w:lvl w:ilvl="0" w:tplc="AE043BA0">
      <w:start w:val="1"/>
      <w:numFmt w:val="decimal"/>
      <w:lvlText w:val="%1."/>
      <w:lvlJc w:val="left"/>
      <w:pPr>
        <w:ind w:left="707" w:hanging="343"/>
      </w:pPr>
      <w:rPr>
        <w:rFonts w:ascii="Arial" w:eastAsia="Arial" w:hAnsi="Arial" w:cs="Arial" w:hint="default"/>
        <w:b w:val="0"/>
        <w:bCs w:val="0"/>
        <w:i w:val="0"/>
        <w:iCs w:val="0"/>
        <w:w w:val="100"/>
        <w:sz w:val="20"/>
        <w:szCs w:val="20"/>
        <w:lang w:val="en-US" w:eastAsia="en-US" w:bidi="ar-SA"/>
      </w:rPr>
    </w:lvl>
    <w:lvl w:ilvl="1" w:tplc="C42C6EE0">
      <w:numFmt w:val="bullet"/>
      <w:lvlText w:val="•"/>
      <w:lvlJc w:val="left"/>
      <w:pPr>
        <w:ind w:left="2184" w:hanging="343"/>
      </w:pPr>
      <w:rPr>
        <w:rFonts w:hint="default"/>
        <w:lang w:val="en-US" w:eastAsia="en-US" w:bidi="ar-SA"/>
      </w:rPr>
    </w:lvl>
    <w:lvl w:ilvl="2" w:tplc="FB82653E">
      <w:numFmt w:val="bullet"/>
      <w:lvlText w:val="•"/>
      <w:lvlJc w:val="left"/>
      <w:pPr>
        <w:ind w:left="3668" w:hanging="343"/>
      </w:pPr>
      <w:rPr>
        <w:rFonts w:hint="default"/>
        <w:lang w:val="en-US" w:eastAsia="en-US" w:bidi="ar-SA"/>
      </w:rPr>
    </w:lvl>
    <w:lvl w:ilvl="3" w:tplc="72742C2A">
      <w:numFmt w:val="bullet"/>
      <w:lvlText w:val="•"/>
      <w:lvlJc w:val="left"/>
      <w:pPr>
        <w:ind w:left="5152" w:hanging="343"/>
      </w:pPr>
      <w:rPr>
        <w:rFonts w:hint="default"/>
        <w:lang w:val="en-US" w:eastAsia="en-US" w:bidi="ar-SA"/>
      </w:rPr>
    </w:lvl>
    <w:lvl w:ilvl="4" w:tplc="AC34B600">
      <w:numFmt w:val="bullet"/>
      <w:lvlText w:val="•"/>
      <w:lvlJc w:val="left"/>
      <w:pPr>
        <w:ind w:left="6636" w:hanging="343"/>
      </w:pPr>
      <w:rPr>
        <w:rFonts w:hint="default"/>
        <w:lang w:val="en-US" w:eastAsia="en-US" w:bidi="ar-SA"/>
      </w:rPr>
    </w:lvl>
    <w:lvl w:ilvl="5" w:tplc="B4F24EE6">
      <w:numFmt w:val="bullet"/>
      <w:lvlText w:val="•"/>
      <w:lvlJc w:val="left"/>
      <w:pPr>
        <w:ind w:left="8120" w:hanging="343"/>
      </w:pPr>
      <w:rPr>
        <w:rFonts w:hint="default"/>
        <w:lang w:val="en-US" w:eastAsia="en-US" w:bidi="ar-SA"/>
      </w:rPr>
    </w:lvl>
    <w:lvl w:ilvl="6" w:tplc="213C50D2">
      <w:numFmt w:val="bullet"/>
      <w:lvlText w:val="•"/>
      <w:lvlJc w:val="left"/>
      <w:pPr>
        <w:ind w:left="9604" w:hanging="343"/>
      </w:pPr>
      <w:rPr>
        <w:rFonts w:hint="default"/>
        <w:lang w:val="en-US" w:eastAsia="en-US" w:bidi="ar-SA"/>
      </w:rPr>
    </w:lvl>
    <w:lvl w:ilvl="7" w:tplc="F9F48700">
      <w:numFmt w:val="bullet"/>
      <w:lvlText w:val="•"/>
      <w:lvlJc w:val="left"/>
      <w:pPr>
        <w:ind w:left="11088" w:hanging="343"/>
      </w:pPr>
      <w:rPr>
        <w:rFonts w:hint="default"/>
        <w:lang w:val="en-US" w:eastAsia="en-US" w:bidi="ar-SA"/>
      </w:rPr>
    </w:lvl>
    <w:lvl w:ilvl="8" w:tplc="9BBE45EC">
      <w:numFmt w:val="bullet"/>
      <w:lvlText w:val="•"/>
      <w:lvlJc w:val="left"/>
      <w:pPr>
        <w:ind w:left="12572" w:hanging="343"/>
      </w:pPr>
      <w:rPr>
        <w:rFonts w:hint="default"/>
        <w:lang w:val="en-US" w:eastAsia="en-US" w:bidi="ar-SA"/>
      </w:rPr>
    </w:lvl>
  </w:abstractNum>
  <w:abstractNum w:abstractNumId="10" w15:restartNumberingAfterBreak="0">
    <w:nsid w:val="61610582"/>
    <w:multiLevelType w:val="hybridMultilevel"/>
    <w:tmpl w:val="5CBC1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67D53"/>
    <w:multiLevelType w:val="hybridMultilevel"/>
    <w:tmpl w:val="7FA8D7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2F15058"/>
    <w:multiLevelType w:val="hybridMultilevel"/>
    <w:tmpl w:val="27869E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106E37"/>
    <w:multiLevelType w:val="hybridMultilevel"/>
    <w:tmpl w:val="FD10E8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1753396">
    <w:abstractNumId w:val="5"/>
  </w:num>
  <w:num w:numId="2" w16cid:durableId="1437824435">
    <w:abstractNumId w:val="7"/>
  </w:num>
  <w:num w:numId="3" w16cid:durableId="929200662">
    <w:abstractNumId w:val="4"/>
  </w:num>
  <w:num w:numId="4" w16cid:durableId="845293016">
    <w:abstractNumId w:val="6"/>
  </w:num>
  <w:num w:numId="5" w16cid:durableId="77406086">
    <w:abstractNumId w:val="9"/>
  </w:num>
  <w:num w:numId="6" w16cid:durableId="977806025">
    <w:abstractNumId w:val="1"/>
  </w:num>
  <w:num w:numId="7" w16cid:durableId="287317321">
    <w:abstractNumId w:val="10"/>
  </w:num>
  <w:num w:numId="8" w16cid:durableId="1981298929">
    <w:abstractNumId w:val="2"/>
  </w:num>
  <w:num w:numId="9" w16cid:durableId="2105178139">
    <w:abstractNumId w:val="13"/>
  </w:num>
  <w:num w:numId="10" w16cid:durableId="1671446542">
    <w:abstractNumId w:val="0"/>
  </w:num>
  <w:num w:numId="11" w16cid:durableId="53286614">
    <w:abstractNumId w:val="3"/>
  </w:num>
  <w:num w:numId="12" w16cid:durableId="1180004031">
    <w:abstractNumId w:val="8"/>
  </w:num>
  <w:num w:numId="13" w16cid:durableId="47339144">
    <w:abstractNumId w:val="11"/>
  </w:num>
  <w:num w:numId="14" w16cid:durableId="7981817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89"/>
    <w:rsid w:val="0000104A"/>
    <w:rsid w:val="000037F5"/>
    <w:rsid w:val="00021CAD"/>
    <w:rsid w:val="00027459"/>
    <w:rsid w:val="0003417F"/>
    <w:rsid w:val="000560B8"/>
    <w:rsid w:val="00067940"/>
    <w:rsid w:val="00077ED1"/>
    <w:rsid w:val="00080407"/>
    <w:rsid w:val="00095181"/>
    <w:rsid w:val="000A0D26"/>
    <w:rsid w:val="000C23A4"/>
    <w:rsid w:val="000D5936"/>
    <w:rsid w:val="00130249"/>
    <w:rsid w:val="0018487A"/>
    <w:rsid w:val="00192427"/>
    <w:rsid w:val="001D05EC"/>
    <w:rsid w:val="0021670F"/>
    <w:rsid w:val="00216CB5"/>
    <w:rsid w:val="00223748"/>
    <w:rsid w:val="00223B36"/>
    <w:rsid w:val="00231C75"/>
    <w:rsid w:val="002A09BD"/>
    <w:rsid w:val="002D1D42"/>
    <w:rsid w:val="002D5CBF"/>
    <w:rsid w:val="002E10FA"/>
    <w:rsid w:val="002E1A43"/>
    <w:rsid w:val="002E7540"/>
    <w:rsid w:val="002F53F8"/>
    <w:rsid w:val="003057CD"/>
    <w:rsid w:val="00317392"/>
    <w:rsid w:val="00323CC6"/>
    <w:rsid w:val="0035314D"/>
    <w:rsid w:val="003621C9"/>
    <w:rsid w:val="003D659C"/>
    <w:rsid w:val="003E4FB0"/>
    <w:rsid w:val="003F18EF"/>
    <w:rsid w:val="00410DBD"/>
    <w:rsid w:val="004367F4"/>
    <w:rsid w:val="004673AE"/>
    <w:rsid w:val="00474FBC"/>
    <w:rsid w:val="0048351F"/>
    <w:rsid w:val="00487D60"/>
    <w:rsid w:val="004B76A2"/>
    <w:rsid w:val="004D3318"/>
    <w:rsid w:val="004F03DC"/>
    <w:rsid w:val="004F2817"/>
    <w:rsid w:val="005058C9"/>
    <w:rsid w:val="0052146B"/>
    <w:rsid w:val="00531906"/>
    <w:rsid w:val="00536F54"/>
    <w:rsid w:val="00552F2C"/>
    <w:rsid w:val="00567DA6"/>
    <w:rsid w:val="005804F3"/>
    <w:rsid w:val="00590F43"/>
    <w:rsid w:val="00591F2C"/>
    <w:rsid w:val="005E441C"/>
    <w:rsid w:val="005E668A"/>
    <w:rsid w:val="0061154A"/>
    <w:rsid w:val="00647924"/>
    <w:rsid w:val="006673AF"/>
    <w:rsid w:val="00683B6A"/>
    <w:rsid w:val="006D49BB"/>
    <w:rsid w:val="006E7E75"/>
    <w:rsid w:val="006F1CAB"/>
    <w:rsid w:val="007227D8"/>
    <w:rsid w:val="00767D1B"/>
    <w:rsid w:val="007721EC"/>
    <w:rsid w:val="00782830"/>
    <w:rsid w:val="00782CC2"/>
    <w:rsid w:val="007B6F84"/>
    <w:rsid w:val="007C798A"/>
    <w:rsid w:val="007E07AD"/>
    <w:rsid w:val="007E58D0"/>
    <w:rsid w:val="0081676C"/>
    <w:rsid w:val="0081699C"/>
    <w:rsid w:val="0082297B"/>
    <w:rsid w:val="00836ADE"/>
    <w:rsid w:val="00841A61"/>
    <w:rsid w:val="00864066"/>
    <w:rsid w:val="008A352F"/>
    <w:rsid w:val="008D7B8D"/>
    <w:rsid w:val="008E21CA"/>
    <w:rsid w:val="00900869"/>
    <w:rsid w:val="00911A1C"/>
    <w:rsid w:val="0092607B"/>
    <w:rsid w:val="00931F93"/>
    <w:rsid w:val="00970F8C"/>
    <w:rsid w:val="009B45C1"/>
    <w:rsid w:val="00A7000A"/>
    <w:rsid w:val="00A71A74"/>
    <w:rsid w:val="00A81F35"/>
    <w:rsid w:val="00B33B08"/>
    <w:rsid w:val="00B97A12"/>
    <w:rsid w:val="00BA6089"/>
    <w:rsid w:val="00BB527A"/>
    <w:rsid w:val="00BC323A"/>
    <w:rsid w:val="00C225C4"/>
    <w:rsid w:val="00C41452"/>
    <w:rsid w:val="00C50017"/>
    <w:rsid w:val="00C52C23"/>
    <w:rsid w:val="00CB431F"/>
    <w:rsid w:val="00CB628D"/>
    <w:rsid w:val="00CC4495"/>
    <w:rsid w:val="00CC4FB4"/>
    <w:rsid w:val="00CD132C"/>
    <w:rsid w:val="00CE2437"/>
    <w:rsid w:val="00CE35D3"/>
    <w:rsid w:val="00D02EC2"/>
    <w:rsid w:val="00D04697"/>
    <w:rsid w:val="00D4134A"/>
    <w:rsid w:val="00D50E0C"/>
    <w:rsid w:val="00D76A16"/>
    <w:rsid w:val="00DE0ACB"/>
    <w:rsid w:val="00E204EA"/>
    <w:rsid w:val="00E2073A"/>
    <w:rsid w:val="00E2595F"/>
    <w:rsid w:val="00E33FAB"/>
    <w:rsid w:val="00E400AF"/>
    <w:rsid w:val="00E72C39"/>
    <w:rsid w:val="00E82172"/>
    <w:rsid w:val="00E90316"/>
    <w:rsid w:val="00EB63FE"/>
    <w:rsid w:val="00EC4088"/>
    <w:rsid w:val="00EC5A93"/>
    <w:rsid w:val="00F0611F"/>
    <w:rsid w:val="00F10C8A"/>
    <w:rsid w:val="00F16015"/>
    <w:rsid w:val="00F26CDD"/>
    <w:rsid w:val="00F416C4"/>
    <w:rsid w:val="00F4419F"/>
    <w:rsid w:val="00F451C0"/>
    <w:rsid w:val="00F51C46"/>
    <w:rsid w:val="00F5258A"/>
    <w:rsid w:val="00F632A7"/>
    <w:rsid w:val="00FC17F1"/>
    <w:rsid w:val="00FC34AF"/>
    <w:rsid w:val="00FD4876"/>
    <w:rsid w:val="00FE0764"/>
    <w:rsid w:val="00FE5F45"/>
    <w:rsid w:val="00FF7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1BA73"/>
  <w15:docId w15:val="{88AFAB68-D08E-4D93-8BBF-8D7A546B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1"/>
      <w:outlineLvl w:val="0"/>
    </w:pPr>
    <w:rPr>
      <w:b/>
      <w:bCs/>
      <w:sz w:val="32"/>
      <w:szCs w:val="32"/>
    </w:rPr>
  </w:style>
  <w:style w:type="paragraph" w:styleId="Heading2">
    <w:name w:val="heading 2"/>
    <w:basedOn w:val="Normal"/>
    <w:uiPriority w:val="9"/>
    <w:unhideWhenUsed/>
    <w:qFormat/>
    <w:pPr>
      <w:spacing w:before="62"/>
      <w:ind w:left="436" w:right="386"/>
      <w:jc w:val="center"/>
      <w:outlineLvl w:val="1"/>
    </w:pPr>
    <w:rPr>
      <w:b/>
      <w:bCs/>
      <w:sz w:val="28"/>
      <w:szCs w:val="28"/>
    </w:rPr>
  </w:style>
  <w:style w:type="paragraph" w:styleId="Heading3">
    <w:name w:val="heading 3"/>
    <w:basedOn w:val="Normal"/>
    <w:uiPriority w:val="9"/>
    <w:unhideWhenUsed/>
    <w:qFormat/>
    <w:pPr>
      <w:spacing w:before="62"/>
      <w:ind w:left="436" w:right="386"/>
      <w:jc w:val="center"/>
      <w:outlineLvl w:val="2"/>
    </w:pPr>
    <w:rPr>
      <w:b/>
      <w:bCs/>
      <w:sz w:val="28"/>
      <w:szCs w:val="28"/>
    </w:rPr>
  </w:style>
  <w:style w:type="paragraph" w:styleId="Heading4">
    <w:name w:val="heading 4"/>
    <w:basedOn w:val="Normal"/>
    <w:uiPriority w:val="9"/>
    <w:unhideWhenUsed/>
    <w:qFormat/>
    <w:pPr>
      <w:spacing w:before="93"/>
      <w:ind w:left="55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4"/>
      <w:ind w:left="353"/>
    </w:pPr>
    <w:rPr>
      <w:b/>
      <w:bCs/>
      <w:sz w:val="24"/>
      <w:szCs w:val="24"/>
    </w:rPr>
  </w:style>
  <w:style w:type="paragraph" w:styleId="TOC2">
    <w:name w:val="toc 2"/>
    <w:basedOn w:val="Normal"/>
    <w:uiPriority w:val="1"/>
    <w:qFormat/>
    <w:pPr>
      <w:spacing w:before="72"/>
      <w:ind w:left="353"/>
    </w:pPr>
    <w:rPr>
      <w:b/>
      <w:bCs/>
    </w:rPr>
  </w:style>
  <w:style w:type="paragraph" w:styleId="TOC3">
    <w:name w:val="toc 3"/>
    <w:basedOn w:val="Normal"/>
    <w:uiPriority w:val="1"/>
    <w:qFormat/>
    <w:pPr>
      <w:spacing w:before="85"/>
      <w:ind w:left="736"/>
    </w:pPr>
  </w:style>
  <w:style w:type="paragraph" w:styleId="TOC4">
    <w:name w:val="toc 4"/>
    <w:basedOn w:val="Normal"/>
    <w:uiPriority w:val="1"/>
    <w:qFormat/>
    <w:pPr>
      <w:spacing w:before="101"/>
      <w:ind w:left="736"/>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893" w:hanging="42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E4FB0"/>
    <w:pPr>
      <w:tabs>
        <w:tab w:val="center" w:pos="4680"/>
        <w:tab w:val="right" w:pos="9360"/>
      </w:tabs>
    </w:pPr>
  </w:style>
  <w:style w:type="character" w:customStyle="1" w:styleId="HeaderChar">
    <w:name w:val="Header Char"/>
    <w:basedOn w:val="DefaultParagraphFont"/>
    <w:link w:val="Header"/>
    <w:uiPriority w:val="99"/>
    <w:rsid w:val="003E4FB0"/>
    <w:rPr>
      <w:rFonts w:ascii="Arial" w:eastAsia="Arial" w:hAnsi="Arial" w:cs="Arial"/>
    </w:rPr>
  </w:style>
  <w:style w:type="paragraph" w:styleId="Footer">
    <w:name w:val="footer"/>
    <w:basedOn w:val="Normal"/>
    <w:link w:val="FooterChar"/>
    <w:uiPriority w:val="99"/>
    <w:unhideWhenUsed/>
    <w:rsid w:val="003E4FB0"/>
    <w:pPr>
      <w:tabs>
        <w:tab w:val="center" w:pos="4680"/>
        <w:tab w:val="right" w:pos="9360"/>
      </w:tabs>
    </w:pPr>
  </w:style>
  <w:style w:type="character" w:customStyle="1" w:styleId="FooterChar">
    <w:name w:val="Footer Char"/>
    <w:basedOn w:val="DefaultParagraphFont"/>
    <w:link w:val="Footer"/>
    <w:uiPriority w:val="99"/>
    <w:rsid w:val="003E4FB0"/>
    <w:rPr>
      <w:rFonts w:ascii="Arial" w:eastAsia="Arial" w:hAnsi="Arial" w:cs="Arial"/>
    </w:rPr>
  </w:style>
  <w:style w:type="character" w:customStyle="1" w:styleId="aspnetdisabled">
    <w:name w:val="aspnetdisabled"/>
    <w:basedOn w:val="DefaultParagraphFont"/>
    <w:rsid w:val="003E4FB0"/>
  </w:style>
  <w:style w:type="table" w:styleId="TableGrid">
    <w:name w:val="Table Grid"/>
    <w:basedOn w:val="TableNormal"/>
    <w:uiPriority w:val="39"/>
    <w:rsid w:val="003E4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36AD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36ADE"/>
    <w:rPr>
      <w:color w:val="0000FF"/>
      <w:u w:val="single"/>
    </w:rPr>
  </w:style>
  <w:style w:type="character" w:styleId="UnresolvedMention">
    <w:name w:val="Unresolved Mention"/>
    <w:basedOn w:val="DefaultParagraphFont"/>
    <w:uiPriority w:val="99"/>
    <w:semiHidden/>
    <w:unhideWhenUsed/>
    <w:rsid w:val="00836ADE"/>
    <w:rPr>
      <w:color w:val="605E5C"/>
      <w:shd w:val="clear" w:color="auto" w:fill="E1DFDD"/>
    </w:rPr>
  </w:style>
  <w:style w:type="character" w:customStyle="1" w:styleId="BodyTextChar">
    <w:name w:val="Body Text Char"/>
    <w:basedOn w:val="DefaultParagraphFont"/>
    <w:link w:val="BodyText"/>
    <w:uiPriority w:val="1"/>
    <w:rsid w:val="00836ADE"/>
    <w:rPr>
      <w:rFonts w:ascii="Arial" w:eastAsia="Arial" w:hAnsi="Arial" w:cs="Arial"/>
      <w:sz w:val="20"/>
      <w:szCs w:val="20"/>
    </w:rPr>
  </w:style>
  <w:style w:type="paragraph" w:customStyle="1" w:styleId="font-italic">
    <w:name w:val="font-italic"/>
    <w:basedOn w:val="Normal"/>
    <w:rsid w:val="00836ADE"/>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FE5F45"/>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77715">
      <w:bodyDiv w:val="1"/>
      <w:marLeft w:val="0"/>
      <w:marRight w:val="0"/>
      <w:marTop w:val="0"/>
      <w:marBottom w:val="0"/>
      <w:divBdr>
        <w:top w:val="none" w:sz="0" w:space="0" w:color="auto"/>
        <w:left w:val="none" w:sz="0" w:space="0" w:color="auto"/>
        <w:bottom w:val="none" w:sz="0" w:space="0" w:color="auto"/>
        <w:right w:val="none" w:sz="0" w:space="0" w:color="auto"/>
      </w:divBdr>
      <w:divsChild>
        <w:div w:id="1955288817">
          <w:marLeft w:val="0"/>
          <w:marRight w:val="0"/>
          <w:marTop w:val="0"/>
          <w:marBottom w:val="0"/>
          <w:divBdr>
            <w:top w:val="none" w:sz="0" w:space="0" w:color="auto"/>
            <w:left w:val="none" w:sz="0" w:space="0" w:color="auto"/>
            <w:bottom w:val="none" w:sz="0" w:space="0" w:color="auto"/>
            <w:right w:val="none" w:sz="0" w:space="0" w:color="auto"/>
          </w:divBdr>
          <w:divsChild>
            <w:div w:id="604189773">
              <w:marLeft w:val="0"/>
              <w:marRight w:val="0"/>
              <w:marTop w:val="0"/>
              <w:marBottom w:val="0"/>
              <w:divBdr>
                <w:top w:val="none" w:sz="0" w:space="0" w:color="auto"/>
                <w:left w:val="none" w:sz="0" w:space="0" w:color="auto"/>
                <w:bottom w:val="none" w:sz="0" w:space="0" w:color="auto"/>
                <w:right w:val="none" w:sz="0" w:space="0" w:color="auto"/>
              </w:divBdr>
              <w:divsChild>
                <w:div w:id="2026399832">
                  <w:marLeft w:val="0"/>
                  <w:marRight w:val="0"/>
                  <w:marTop w:val="0"/>
                  <w:marBottom w:val="0"/>
                  <w:divBdr>
                    <w:top w:val="none" w:sz="0" w:space="0" w:color="auto"/>
                    <w:left w:val="none" w:sz="0" w:space="0" w:color="auto"/>
                    <w:bottom w:val="none" w:sz="0" w:space="0" w:color="auto"/>
                    <w:right w:val="none" w:sz="0" w:space="0" w:color="auto"/>
                  </w:divBdr>
                  <w:divsChild>
                    <w:div w:id="1998533693">
                      <w:marLeft w:val="0"/>
                      <w:marRight w:val="0"/>
                      <w:marTop w:val="0"/>
                      <w:marBottom w:val="0"/>
                      <w:divBdr>
                        <w:top w:val="none" w:sz="0" w:space="0" w:color="auto"/>
                        <w:left w:val="none" w:sz="0" w:space="0" w:color="auto"/>
                        <w:bottom w:val="none" w:sz="0" w:space="0" w:color="auto"/>
                        <w:right w:val="none" w:sz="0" w:space="0" w:color="auto"/>
                      </w:divBdr>
                      <w:divsChild>
                        <w:div w:id="1974359820">
                          <w:marLeft w:val="0"/>
                          <w:marRight w:val="0"/>
                          <w:marTop w:val="0"/>
                          <w:marBottom w:val="0"/>
                          <w:divBdr>
                            <w:top w:val="none" w:sz="0" w:space="0" w:color="auto"/>
                            <w:left w:val="none" w:sz="0" w:space="0" w:color="auto"/>
                            <w:bottom w:val="none" w:sz="0" w:space="0" w:color="auto"/>
                            <w:right w:val="none" w:sz="0" w:space="0" w:color="auto"/>
                          </w:divBdr>
                          <w:divsChild>
                            <w:div w:id="1865751303">
                              <w:marLeft w:val="-225"/>
                              <w:marRight w:val="-225"/>
                              <w:marTop w:val="0"/>
                              <w:marBottom w:val="0"/>
                              <w:divBdr>
                                <w:top w:val="none" w:sz="0" w:space="0" w:color="auto"/>
                                <w:left w:val="none" w:sz="0" w:space="0" w:color="auto"/>
                                <w:bottom w:val="none" w:sz="0" w:space="0" w:color="auto"/>
                                <w:right w:val="none" w:sz="0" w:space="0" w:color="auto"/>
                              </w:divBdr>
                              <w:divsChild>
                                <w:div w:id="2016300617">
                                  <w:marLeft w:val="0"/>
                                  <w:marRight w:val="0"/>
                                  <w:marTop w:val="0"/>
                                  <w:marBottom w:val="0"/>
                                  <w:divBdr>
                                    <w:top w:val="none" w:sz="0" w:space="0" w:color="auto"/>
                                    <w:left w:val="none" w:sz="0" w:space="0" w:color="auto"/>
                                    <w:bottom w:val="none" w:sz="0" w:space="0" w:color="auto"/>
                                    <w:right w:val="none" w:sz="0" w:space="0" w:color="auto"/>
                                  </w:divBdr>
                                  <w:divsChild>
                                    <w:div w:id="140098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67530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 w:id="186261416">
      <w:bodyDiv w:val="1"/>
      <w:marLeft w:val="0"/>
      <w:marRight w:val="0"/>
      <w:marTop w:val="0"/>
      <w:marBottom w:val="0"/>
      <w:divBdr>
        <w:top w:val="none" w:sz="0" w:space="0" w:color="auto"/>
        <w:left w:val="none" w:sz="0" w:space="0" w:color="auto"/>
        <w:bottom w:val="none" w:sz="0" w:space="0" w:color="auto"/>
        <w:right w:val="none" w:sz="0" w:space="0" w:color="auto"/>
      </w:divBdr>
      <w:divsChild>
        <w:div w:id="804469851">
          <w:marLeft w:val="0"/>
          <w:marRight w:val="0"/>
          <w:marTop w:val="0"/>
          <w:marBottom w:val="0"/>
          <w:divBdr>
            <w:top w:val="none" w:sz="0" w:space="0" w:color="auto"/>
            <w:left w:val="none" w:sz="0" w:space="0" w:color="auto"/>
            <w:bottom w:val="none" w:sz="0" w:space="0" w:color="auto"/>
            <w:right w:val="none" w:sz="0" w:space="0" w:color="auto"/>
          </w:divBdr>
          <w:divsChild>
            <w:div w:id="2083991350">
              <w:marLeft w:val="0"/>
              <w:marRight w:val="0"/>
              <w:marTop w:val="0"/>
              <w:marBottom w:val="0"/>
              <w:divBdr>
                <w:top w:val="none" w:sz="0" w:space="0" w:color="auto"/>
                <w:left w:val="none" w:sz="0" w:space="0" w:color="auto"/>
                <w:bottom w:val="none" w:sz="0" w:space="0" w:color="auto"/>
                <w:right w:val="none" w:sz="0" w:space="0" w:color="auto"/>
              </w:divBdr>
              <w:divsChild>
                <w:div w:id="5594085">
                  <w:marLeft w:val="0"/>
                  <w:marRight w:val="0"/>
                  <w:marTop w:val="0"/>
                  <w:marBottom w:val="0"/>
                  <w:divBdr>
                    <w:top w:val="none" w:sz="0" w:space="0" w:color="auto"/>
                    <w:left w:val="none" w:sz="0" w:space="0" w:color="auto"/>
                    <w:bottom w:val="none" w:sz="0" w:space="0" w:color="auto"/>
                    <w:right w:val="none" w:sz="0" w:space="0" w:color="auto"/>
                  </w:divBdr>
                  <w:divsChild>
                    <w:div w:id="1804107544">
                      <w:marLeft w:val="0"/>
                      <w:marRight w:val="0"/>
                      <w:marTop w:val="0"/>
                      <w:marBottom w:val="0"/>
                      <w:divBdr>
                        <w:top w:val="none" w:sz="0" w:space="0" w:color="auto"/>
                        <w:left w:val="none" w:sz="0" w:space="0" w:color="auto"/>
                        <w:bottom w:val="none" w:sz="0" w:space="0" w:color="auto"/>
                        <w:right w:val="none" w:sz="0" w:space="0" w:color="auto"/>
                      </w:divBdr>
                      <w:divsChild>
                        <w:div w:id="1380083952">
                          <w:marLeft w:val="0"/>
                          <w:marRight w:val="0"/>
                          <w:marTop w:val="0"/>
                          <w:marBottom w:val="0"/>
                          <w:divBdr>
                            <w:top w:val="none" w:sz="0" w:space="0" w:color="auto"/>
                            <w:left w:val="none" w:sz="0" w:space="0" w:color="auto"/>
                            <w:bottom w:val="none" w:sz="0" w:space="0" w:color="auto"/>
                            <w:right w:val="none" w:sz="0" w:space="0" w:color="auto"/>
                          </w:divBdr>
                          <w:divsChild>
                            <w:div w:id="1720325530">
                              <w:marLeft w:val="-225"/>
                              <w:marRight w:val="-225"/>
                              <w:marTop w:val="0"/>
                              <w:marBottom w:val="0"/>
                              <w:divBdr>
                                <w:top w:val="none" w:sz="0" w:space="0" w:color="auto"/>
                                <w:left w:val="none" w:sz="0" w:space="0" w:color="auto"/>
                                <w:bottom w:val="none" w:sz="0" w:space="0" w:color="auto"/>
                                <w:right w:val="none" w:sz="0" w:space="0" w:color="auto"/>
                              </w:divBdr>
                              <w:divsChild>
                                <w:div w:id="1021518036">
                                  <w:marLeft w:val="0"/>
                                  <w:marRight w:val="0"/>
                                  <w:marTop w:val="0"/>
                                  <w:marBottom w:val="0"/>
                                  <w:divBdr>
                                    <w:top w:val="none" w:sz="0" w:space="0" w:color="auto"/>
                                    <w:left w:val="none" w:sz="0" w:space="0" w:color="auto"/>
                                    <w:bottom w:val="none" w:sz="0" w:space="0" w:color="auto"/>
                                    <w:right w:val="none" w:sz="0" w:space="0" w:color="auto"/>
                                  </w:divBdr>
                                  <w:divsChild>
                                    <w:div w:id="11463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229548">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 w:id="464589914">
      <w:bodyDiv w:val="1"/>
      <w:marLeft w:val="0"/>
      <w:marRight w:val="0"/>
      <w:marTop w:val="0"/>
      <w:marBottom w:val="0"/>
      <w:divBdr>
        <w:top w:val="none" w:sz="0" w:space="0" w:color="auto"/>
        <w:left w:val="none" w:sz="0" w:space="0" w:color="auto"/>
        <w:bottom w:val="none" w:sz="0" w:space="0" w:color="auto"/>
        <w:right w:val="none" w:sz="0" w:space="0" w:color="auto"/>
      </w:divBdr>
    </w:div>
    <w:div w:id="546648206">
      <w:bodyDiv w:val="1"/>
      <w:marLeft w:val="0"/>
      <w:marRight w:val="0"/>
      <w:marTop w:val="0"/>
      <w:marBottom w:val="0"/>
      <w:divBdr>
        <w:top w:val="none" w:sz="0" w:space="0" w:color="auto"/>
        <w:left w:val="none" w:sz="0" w:space="0" w:color="auto"/>
        <w:bottom w:val="none" w:sz="0" w:space="0" w:color="auto"/>
        <w:right w:val="none" w:sz="0" w:space="0" w:color="auto"/>
      </w:divBdr>
    </w:div>
    <w:div w:id="667093969">
      <w:bodyDiv w:val="1"/>
      <w:marLeft w:val="0"/>
      <w:marRight w:val="0"/>
      <w:marTop w:val="0"/>
      <w:marBottom w:val="0"/>
      <w:divBdr>
        <w:top w:val="none" w:sz="0" w:space="0" w:color="auto"/>
        <w:left w:val="none" w:sz="0" w:space="0" w:color="auto"/>
        <w:bottom w:val="none" w:sz="0" w:space="0" w:color="auto"/>
        <w:right w:val="none" w:sz="0" w:space="0" w:color="auto"/>
      </w:divBdr>
    </w:div>
    <w:div w:id="837379577">
      <w:bodyDiv w:val="1"/>
      <w:marLeft w:val="0"/>
      <w:marRight w:val="0"/>
      <w:marTop w:val="0"/>
      <w:marBottom w:val="0"/>
      <w:divBdr>
        <w:top w:val="none" w:sz="0" w:space="0" w:color="auto"/>
        <w:left w:val="none" w:sz="0" w:space="0" w:color="auto"/>
        <w:bottom w:val="none" w:sz="0" w:space="0" w:color="auto"/>
        <w:right w:val="none" w:sz="0" w:space="0" w:color="auto"/>
      </w:divBdr>
    </w:div>
    <w:div w:id="1413312459">
      <w:bodyDiv w:val="1"/>
      <w:marLeft w:val="0"/>
      <w:marRight w:val="0"/>
      <w:marTop w:val="0"/>
      <w:marBottom w:val="0"/>
      <w:divBdr>
        <w:top w:val="none" w:sz="0" w:space="0" w:color="auto"/>
        <w:left w:val="none" w:sz="0" w:space="0" w:color="auto"/>
        <w:bottom w:val="none" w:sz="0" w:space="0" w:color="auto"/>
        <w:right w:val="none" w:sz="0" w:space="0" w:color="auto"/>
      </w:divBdr>
      <w:divsChild>
        <w:div w:id="921719552">
          <w:marLeft w:val="0"/>
          <w:marRight w:val="0"/>
          <w:marTop w:val="0"/>
          <w:marBottom w:val="0"/>
          <w:divBdr>
            <w:top w:val="none" w:sz="0" w:space="0" w:color="auto"/>
            <w:left w:val="none" w:sz="0" w:space="0" w:color="auto"/>
            <w:bottom w:val="none" w:sz="0" w:space="0" w:color="auto"/>
            <w:right w:val="none" w:sz="0" w:space="0" w:color="auto"/>
          </w:divBdr>
          <w:divsChild>
            <w:div w:id="1169981203">
              <w:marLeft w:val="0"/>
              <w:marRight w:val="0"/>
              <w:marTop w:val="0"/>
              <w:marBottom w:val="0"/>
              <w:divBdr>
                <w:top w:val="none" w:sz="0" w:space="0" w:color="auto"/>
                <w:left w:val="none" w:sz="0" w:space="0" w:color="auto"/>
                <w:bottom w:val="none" w:sz="0" w:space="0" w:color="auto"/>
                <w:right w:val="none" w:sz="0" w:space="0" w:color="auto"/>
              </w:divBdr>
              <w:divsChild>
                <w:div w:id="432824932">
                  <w:marLeft w:val="0"/>
                  <w:marRight w:val="0"/>
                  <w:marTop w:val="0"/>
                  <w:marBottom w:val="0"/>
                  <w:divBdr>
                    <w:top w:val="none" w:sz="0" w:space="0" w:color="auto"/>
                    <w:left w:val="none" w:sz="0" w:space="0" w:color="auto"/>
                    <w:bottom w:val="none" w:sz="0" w:space="0" w:color="auto"/>
                    <w:right w:val="none" w:sz="0" w:space="0" w:color="auto"/>
                  </w:divBdr>
                  <w:divsChild>
                    <w:div w:id="337655048">
                      <w:marLeft w:val="0"/>
                      <w:marRight w:val="0"/>
                      <w:marTop w:val="0"/>
                      <w:marBottom w:val="0"/>
                      <w:divBdr>
                        <w:top w:val="none" w:sz="0" w:space="0" w:color="auto"/>
                        <w:left w:val="none" w:sz="0" w:space="0" w:color="auto"/>
                        <w:bottom w:val="none" w:sz="0" w:space="0" w:color="auto"/>
                        <w:right w:val="none" w:sz="0" w:space="0" w:color="auto"/>
                      </w:divBdr>
                      <w:divsChild>
                        <w:div w:id="875897565">
                          <w:marLeft w:val="0"/>
                          <w:marRight w:val="0"/>
                          <w:marTop w:val="0"/>
                          <w:marBottom w:val="0"/>
                          <w:divBdr>
                            <w:top w:val="none" w:sz="0" w:space="0" w:color="auto"/>
                            <w:left w:val="none" w:sz="0" w:space="0" w:color="auto"/>
                            <w:bottom w:val="none" w:sz="0" w:space="0" w:color="auto"/>
                            <w:right w:val="none" w:sz="0" w:space="0" w:color="auto"/>
                          </w:divBdr>
                          <w:divsChild>
                            <w:div w:id="1641492057">
                              <w:marLeft w:val="-225"/>
                              <w:marRight w:val="-225"/>
                              <w:marTop w:val="0"/>
                              <w:marBottom w:val="0"/>
                              <w:divBdr>
                                <w:top w:val="none" w:sz="0" w:space="0" w:color="auto"/>
                                <w:left w:val="none" w:sz="0" w:space="0" w:color="auto"/>
                                <w:bottom w:val="none" w:sz="0" w:space="0" w:color="auto"/>
                                <w:right w:val="none" w:sz="0" w:space="0" w:color="auto"/>
                              </w:divBdr>
                              <w:divsChild>
                                <w:div w:id="1550453450">
                                  <w:marLeft w:val="0"/>
                                  <w:marRight w:val="0"/>
                                  <w:marTop w:val="0"/>
                                  <w:marBottom w:val="0"/>
                                  <w:divBdr>
                                    <w:top w:val="none" w:sz="0" w:space="0" w:color="auto"/>
                                    <w:left w:val="none" w:sz="0" w:space="0" w:color="auto"/>
                                    <w:bottom w:val="none" w:sz="0" w:space="0" w:color="auto"/>
                                    <w:right w:val="none" w:sz="0" w:space="0" w:color="auto"/>
                                  </w:divBdr>
                                  <w:divsChild>
                                    <w:div w:id="1919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35048">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 w:id="1448545586">
      <w:bodyDiv w:val="1"/>
      <w:marLeft w:val="0"/>
      <w:marRight w:val="0"/>
      <w:marTop w:val="0"/>
      <w:marBottom w:val="0"/>
      <w:divBdr>
        <w:top w:val="none" w:sz="0" w:space="0" w:color="auto"/>
        <w:left w:val="none" w:sz="0" w:space="0" w:color="auto"/>
        <w:bottom w:val="none" w:sz="0" w:space="0" w:color="auto"/>
        <w:right w:val="none" w:sz="0" w:space="0" w:color="auto"/>
      </w:divBdr>
      <w:divsChild>
        <w:div w:id="559638135">
          <w:marLeft w:val="-225"/>
          <w:marRight w:val="-225"/>
          <w:marTop w:val="0"/>
          <w:marBottom w:val="0"/>
          <w:divBdr>
            <w:top w:val="none" w:sz="0" w:space="0" w:color="auto"/>
            <w:left w:val="none" w:sz="0" w:space="0" w:color="auto"/>
            <w:bottom w:val="none" w:sz="0" w:space="0" w:color="auto"/>
            <w:right w:val="none" w:sz="0" w:space="0" w:color="auto"/>
          </w:divBdr>
          <w:divsChild>
            <w:div w:id="648480139">
              <w:marLeft w:val="0"/>
              <w:marRight w:val="0"/>
              <w:marTop w:val="0"/>
              <w:marBottom w:val="0"/>
              <w:divBdr>
                <w:top w:val="none" w:sz="0" w:space="0" w:color="auto"/>
                <w:left w:val="none" w:sz="0" w:space="0" w:color="auto"/>
                <w:bottom w:val="none" w:sz="0" w:space="0" w:color="auto"/>
                <w:right w:val="none" w:sz="0" w:space="0" w:color="auto"/>
              </w:divBdr>
            </w:div>
          </w:divsChild>
        </w:div>
        <w:div w:id="334847425">
          <w:marLeft w:val="-225"/>
          <w:marRight w:val="-225"/>
          <w:marTop w:val="0"/>
          <w:marBottom w:val="0"/>
          <w:divBdr>
            <w:top w:val="none" w:sz="0" w:space="0" w:color="auto"/>
            <w:left w:val="none" w:sz="0" w:space="0" w:color="auto"/>
            <w:bottom w:val="none" w:sz="0" w:space="0" w:color="auto"/>
            <w:right w:val="none" w:sz="0" w:space="0" w:color="auto"/>
          </w:divBdr>
          <w:divsChild>
            <w:div w:id="3636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2745">
      <w:bodyDiv w:val="1"/>
      <w:marLeft w:val="0"/>
      <w:marRight w:val="0"/>
      <w:marTop w:val="0"/>
      <w:marBottom w:val="0"/>
      <w:divBdr>
        <w:top w:val="none" w:sz="0" w:space="0" w:color="auto"/>
        <w:left w:val="none" w:sz="0" w:space="0" w:color="auto"/>
        <w:bottom w:val="none" w:sz="0" w:space="0" w:color="auto"/>
        <w:right w:val="none" w:sz="0" w:space="0" w:color="auto"/>
      </w:divBdr>
    </w:div>
    <w:div w:id="1941328885">
      <w:bodyDiv w:val="1"/>
      <w:marLeft w:val="0"/>
      <w:marRight w:val="0"/>
      <w:marTop w:val="0"/>
      <w:marBottom w:val="0"/>
      <w:divBdr>
        <w:top w:val="none" w:sz="0" w:space="0" w:color="auto"/>
        <w:left w:val="none" w:sz="0" w:space="0" w:color="auto"/>
        <w:bottom w:val="none" w:sz="0" w:space="0" w:color="auto"/>
        <w:right w:val="none" w:sz="0" w:space="0" w:color="auto"/>
      </w:divBdr>
    </w:div>
    <w:div w:id="2039429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footer" Target="footer4.xml"/><Relationship Id="rId42" Type="http://schemas.openxmlformats.org/officeDocument/2006/relationships/hyperlink" Target="https://app.powerbi.com/groups/me/reports/db2524e6-9338-4790-ba7a-da973fb3b791/ReportSection?ctid=042a40a1-b128-4ac4-8648-016ffa121487" TargetMode="External"/><Relationship Id="rId47" Type="http://schemas.openxmlformats.org/officeDocument/2006/relationships/header" Target="header12.xml"/><Relationship Id="rId63" Type="http://schemas.openxmlformats.org/officeDocument/2006/relationships/hyperlink" Target="https://app.powerbi.com/groups/me/reports/db2524e6-9338-4790-ba7a-da973fb3b791/ReportSection?ctid=042a40a1-b128-4ac4-8648-016ffa121487" TargetMode="External"/><Relationship Id="rId68" Type="http://schemas.openxmlformats.org/officeDocument/2006/relationships/footer" Target="footer18.xml"/><Relationship Id="rId84" Type="http://schemas.openxmlformats.org/officeDocument/2006/relationships/footer" Target="footer24.xml"/><Relationship Id="rId89" Type="http://schemas.openxmlformats.org/officeDocument/2006/relationships/header" Target="header27.xml"/><Relationship Id="rId16" Type="http://schemas.openxmlformats.org/officeDocument/2006/relationships/image" Target="media/image4.png"/><Relationship Id="rId107" Type="http://schemas.openxmlformats.org/officeDocument/2006/relationships/fontTable" Target="fontTable.xml"/><Relationship Id="rId11" Type="http://schemas.openxmlformats.org/officeDocument/2006/relationships/header" Target="header2.xml"/><Relationship Id="rId32" Type="http://schemas.openxmlformats.org/officeDocument/2006/relationships/footer" Target="footer7.xml"/><Relationship Id="rId37" Type="http://schemas.openxmlformats.org/officeDocument/2006/relationships/header" Target="header9.xml"/><Relationship Id="rId53" Type="http://schemas.openxmlformats.org/officeDocument/2006/relationships/hyperlink" Target="https://app.powerbi.com/groups/me/reports/db2524e6-9338-4790-ba7a-da973fb3b791/ReportSection?ctid=042a40a1-b128-4ac4-8648-016ffa121487" TargetMode="External"/><Relationship Id="rId58" Type="http://schemas.openxmlformats.org/officeDocument/2006/relationships/footer" Target="footer15.xml"/><Relationship Id="rId74" Type="http://schemas.openxmlformats.org/officeDocument/2006/relationships/footer" Target="footer21.xml"/><Relationship Id="rId79" Type="http://schemas.openxmlformats.org/officeDocument/2006/relationships/hyperlink" Target="https://app.powerbi.com/groups/me/reports/db2524e6-9338-4790-ba7a-da973fb3b791/ReportSection?ctid=042a40a1-b128-4ac4-8648-016ffa121487" TargetMode="External"/><Relationship Id="rId102" Type="http://schemas.openxmlformats.org/officeDocument/2006/relationships/footer" Target="footer33.xml"/><Relationship Id="rId5" Type="http://schemas.openxmlformats.org/officeDocument/2006/relationships/webSettings" Target="webSettings.xml"/><Relationship Id="rId90" Type="http://schemas.openxmlformats.org/officeDocument/2006/relationships/footer" Target="footer27.xml"/><Relationship Id="rId95" Type="http://schemas.openxmlformats.org/officeDocument/2006/relationships/header" Target="header30.xml"/><Relationship Id="rId22" Type="http://schemas.openxmlformats.org/officeDocument/2006/relationships/image" Target="media/image8.png"/><Relationship Id="rId27" Type="http://schemas.openxmlformats.org/officeDocument/2006/relationships/footer" Target="footer6.xml"/><Relationship Id="rId43" Type="http://schemas.openxmlformats.org/officeDocument/2006/relationships/hyperlink" Target="https://app.powerbi.com/groups/me/reports/db2524e6-9338-4790-ba7a-da973fb3b791/ReportSection?ctid=042a40a1-b128-4ac4-8648-016ffa121487" TargetMode="External"/><Relationship Id="rId48" Type="http://schemas.openxmlformats.org/officeDocument/2006/relationships/footer" Target="footer12.xml"/><Relationship Id="rId64" Type="http://schemas.openxmlformats.org/officeDocument/2006/relationships/hyperlink" Target="https://app.powerbi.com/groups/me/reports/db2524e6-9338-4790-ba7a-da973fb3b791/ReportSection?ctid=042a40a1-b128-4ac4-8648-016ffa121487" TargetMode="External"/><Relationship Id="rId69" Type="http://schemas.openxmlformats.org/officeDocument/2006/relationships/header" Target="header19.xml"/><Relationship Id="rId80" Type="http://schemas.openxmlformats.org/officeDocument/2006/relationships/hyperlink" Target="https://app.powerbi.com/groups/me/reports/db2524e6-9338-4790-ba7a-da973fb3b791/ReportSection?ctid=042a40a1-b128-4ac4-8648-016ffa121487" TargetMode="External"/><Relationship Id="rId85" Type="http://schemas.openxmlformats.org/officeDocument/2006/relationships/header" Target="header25.xml"/><Relationship Id="rId12" Type="http://schemas.openxmlformats.org/officeDocument/2006/relationships/footer" Target="footer2.xml"/><Relationship Id="rId17" Type="http://schemas.openxmlformats.org/officeDocument/2006/relationships/image" Target="media/image5.png"/><Relationship Id="rId33" Type="http://schemas.openxmlformats.org/officeDocument/2006/relationships/header" Target="header8.xml"/><Relationship Id="rId38" Type="http://schemas.openxmlformats.org/officeDocument/2006/relationships/footer" Target="footer9.xml"/><Relationship Id="rId59" Type="http://schemas.openxmlformats.org/officeDocument/2006/relationships/header" Target="header16.xml"/><Relationship Id="rId103" Type="http://schemas.openxmlformats.org/officeDocument/2006/relationships/header" Target="header34.xml"/><Relationship Id="rId108"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hyperlink" Target="https://app.powerbi.com/groups/me/reports/db2524e6-9338-4790-ba7a-da973fb3b791/ReportSection?ctid=042a40a1-b128-4ac4-8648-016ffa121487" TargetMode="External"/><Relationship Id="rId54" Type="http://schemas.openxmlformats.org/officeDocument/2006/relationships/hyperlink" Target="https://app.powerbi.com/groups/me/reports/db2524e6-9338-4790-ba7a-da973fb3b791/ReportSection?ctid=042a40a1-b128-4ac4-8648-016ffa121487" TargetMode="External"/><Relationship Id="rId62" Type="http://schemas.openxmlformats.org/officeDocument/2006/relationships/hyperlink" Target="https://app.powerbi.com/groups/me/reports/db2524e6-9338-4790-ba7a-da973fb3b791/ReportSection?ctid=042a40a1-b128-4ac4-8648-016ffa121487" TargetMode="External"/><Relationship Id="rId70" Type="http://schemas.openxmlformats.org/officeDocument/2006/relationships/footer" Target="footer19.xml"/><Relationship Id="rId75" Type="http://schemas.openxmlformats.org/officeDocument/2006/relationships/header" Target="header22.xml"/><Relationship Id="rId83" Type="http://schemas.openxmlformats.org/officeDocument/2006/relationships/header" Target="header24.xml"/><Relationship Id="rId88" Type="http://schemas.openxmlformats.org/officeDocument/2006/relationships/footer" Target="footer26.xml"/><Relationship Id="rId91" Type="http://schemas.openxmlformats.org/officeDocument/2006/relationships/header" Target="header28.xml"/><Relationship Id="rId96" Type="http://schemas.openxmlformats.org/officeDocument/2006/relationships/footer" Target="footer3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9.png"/><Relationship Id="rId28" Type="http://schemas.openxmlformats.org/officeDocument/2006/relationships/hyperlink" Target="http://www.census.gov/" TargetMode="External"/><Relationship Id="rId36" Type="http://schemas.openxmlformats.org/officeDocument/2006/relationships/image" Target="media/image11.png"/><Relationship Id="rId49" Type="http://schemas.openxmlformats.org/officeDocument/2006/relationships/header" Target="header13.xml"/><Relationship Id="rId57" Type="http://schemas.openxmlformats.org/officeDocument/2006/relationships/header" Target="header15.xml"/><Relationship Id="rId106" Type="http://schemas.openxmlformats.org/officeDocument/2006/relationships/footer" Target="footer35.xml"/><Relationship Id="rId10" Type="http://schemas.openxmlformats.org/officeDocument/2006/relationships/footer" Target="footer1.xml"/><Relationship Id="rId31" Type="http://schemas.openxmlformats.org/officeDocument/2006/relationships/header" Target="header7.xml"/><Relationship Id="rId44" Type="http://schemas.openxmlformats.org/officeDocument/2006/relationships/hyperlink" Target="https://app.powerbi.com/groups/me/reports/db2524e6-9338-4790-ba7a-da973fb3b791/ReportSection?ctid=042a40a1-b128-4ac4-8648-016ffa121487" TargetMode="External"/><Relationship Id="rId52" Type="http://schemas.openxmlformats.org/officeDocument/2006/relationships/hyperlink" Target="https://app.powerbi.com/groups/me/reports/db2524e6-9338-4790-ba7a-da973fb3b791/ReportSection?ctid=042a40a1-b128-4ac4-8648-016ffa121487" TargetMode="External"/><Relationship Id="rId60" Type="http://schemas.openxmlformats.org/officeDocument/2006/relationships/footer" Target="footer16.xml"/><Relationship Id="rId65" Type="http://schemas.openxmlformats.org/officeDocument/2006/relationships/header" Target="header17.xml"/><Relationship Id="rId73" Type="http://schemas.openxmlformats.org/officeDocument/2006/relationships/header" Target="header21.xml"/><Relationship Id="rId78" Type="http://schemas.openxmlformats.org/officeDocument/2006/relationships/footer" Target="footer23.xml"/><Relationship Id="rId81" Type="http://schemas.openxmlformats.org/officeDocument/2006/relationships/hyperlink" Target="https://app.powerbi.com/groups/me/reports/db2524e6-9338-4790-ba7a-da973fb3b791/ReportSection?ctid=042a40a1-b128-4ac4-8648-016ffa121487" TargetMode="External"/><Relationship Id="rId86" Type="http://schemas.openxmlformats.org/officeDocument/2006/relationships/footer" Target="footer25.xml"/><Relationship Id="rId94" Type="http://schemas.openxmlformats.org/officeDocument/2006/relationships/footer" Target="footer29.xml"/><Relationship Id="rId99" Type="http://schemas.openxmlformats.org/officeDocument/2006/relationships/header" Target="header32.xml"/><Relationship Id="rId101" Type="http://schemas.openxmlformats.org/officeDocument/2006/relationships/header" Target="header33.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6.png"/><Relationship Id="rId39" Type="http://schemas.openxmlformats.org/officeDocument/2006/relationships/header" Target="header10.xml"/><Relationship Id="rId34" Type="http://schemas.openxmlformats.org/officeDocument/2006/relationships/footer" Target="footer8.xml"/><Relationship Id="rId50" Type="http://schemas.openxmlformats.org/officeDocument/2006/relationships/footer" Target="footer13.xml"/><Relationship Id="rId55" Type="http://schemas.openxmlformats.org/officeDocument/2006/relationships/header" Target="header14.xml"/><Relationship Id="rId76" Type="http://schemas.openxmlformats.org/officeDocument/2006/relationships/footer" Target="footer22.xml"/><Relationship Id="rId97" Type="http://schemas.openxmlformats.org/officeDocument/2006/relationships/header" Target="header31.xml"/><Relationship Id="rId104" Type="http://schemas.openxmlformats.org/officeDocument/2006/relationships/footer" Target="footer34.xml"/><Relationship Id="rId7" Type="http://schemas.openxmlformats.org/officeDocument/2006/relationships/endnotes" Target="endnotes.xml"/><Relationship Id="rId71" Type="http://schemas.openxmlformats.org/officeDocument/2006/relationships/header" Target="header20.xml"/><Relationship Id="rId92" Type="http://schemas.openxmlformats.org/officeDocument/2006/relationships/footer" Target="footer28.xml"/><Relationship Id="rId2" Type="http://schemas.openxmlformats.org/officeDocument/2006/relationships/numbering" Target="numbering.xml"/><Relationship Id="rId29" Type="http://schemas.openxmlformats.org/officeDocument/2006/relationships/hyperlink" Target="http://www.zip-codes.com/" TargetMode="External"/><Relationship Id="rId24" Type="http://schemas.openxmlformats.org/officeDocument/2006/relationships/header" Target="header5.xml"/><Relationship Id="rId40" Type="http://schemas.openxmlformats.org/officeDocument/2006/relationships/footer" Target="footer10.xml"/><Relationship Id="rId45" Type="http://schemas.openxmlformats.org/officeDocument/2006/relationships/header" Target="header11.xml"/><Relationship Id="rId66" Type="http://schemas.openxmlformats.org/officeDocument/2006/relationships/footer" Target="footer17.xml"/><Relationship Id="rId87" Type="http://schemas.openxmlformats.org/officeDocument/2006/relationships/header" Target="header26.xml"/><Relationship Id="rId61" Type="http://schemas.openxmlformats.org/officeDocument/2006/relationships/hyperlink" Target="https://app.powerbi.com/groups/me/reports/db2524e6-9338-4790-ba7a-da973fb3b791/ReportSection?ctid=042a40a1-b128-4ac4-8648-016ffa121487" TargetMode="External"/><Relationship Id="rId82" Type="http://schemas.openxmlformats.org/officeDocument/2006/relationships/hyperlink" Target="https://app.powerbi.com/groups/me/reports/db2524e6-9338-4790-ba7a-da973fb3b791/ReportSection?ctid=042a40a1-b128-4ac4-8648-016ffa121487" TargetMode="External"/><Relationship Id="rId19" Type="http://schemas.openxmlformats.org/officeDocument/2006/relationships/image" Target="media/image7.png"/><Relationship Id="rId14" Type="http://schemas.openxmlformats.org/officeDocument/2006/relationships/footer" Target="footer3.xml"/><Relationship Id="rId30" Type="http://schemas.openxmlformats.org/officeDocument/2006/relationships/hyperlink" Target="http://www.city-data.com/" TargetMode="External"/><Relationship Id="rId35" Type="http://schemas.openxmlformats.org/officeDocument/2006/relationships/image" Target="media/image10.png"/><Relationship Id="rId56" Type="http://schemas.openxmlformats.org/officeDocument/2006/relationships/footer" Target="footer14.xml"/><Relationship Id="rId77" Type="http://schemas.openxmlformats.org/officeDocument/2006/relationships/header" Target="header23.xml"/><Relationship Id="rId100" Type="http://schemas.openxmlformats.org/officeDocument/2006/relationships/footer" Target="footer32.xml"/><Relationship Id="rId105" Type="http://schemas.openxmlformats.org/officeDocument/2006/relationships/header" Target="header35.xml"/><Relationship Id="rId8" Type="http://schemas.openxmlformats.org/officeDocument/2006/relationships/image" Target="media/image2.jpeg"/><Relationship Id="rId51" Type="http://schemas.openxmlformats.org/officeDocument/2006/relationships/hyperlink" Target="https://app.powerbi.com/groups/me/reports/db2524e6-9338-4790-ba7a-da973fb3b791/ReportSection?ctid=042a40a1-b128-4ac4-8648-016ffa121487" TargetMode="External"/><Relationship Id="rId72" Type="http://schemas.openxmlformats.org/officeDocument/2006/relationships/footer" Target="footer20.xml"/><Relationship Id="rId93" Type="http://schemas.openxmlformats.org/officeDocument/2006/relationships/header" Target="header29.xml"/><Relationship Id="rId98" Type="http://schemas.openxmlformats.org/officeDocument/2006/relationships/footer" Target="footer31.xml"/><Relationship Id="rId3" Type="http://schemas.openxmlformats.org/officeDocument/2006/relationships/styles" Target="styles.xml"/><Relationship Id="rId25" Type="http://schemas.openxmlformats.org/officeDocument/2006/relationships/footer" Target="footer5.xml"/><Relationship Id="rId46" Type="http://schemas.openxmlformats.org/officeDocument/2006/relationships/footer" Target="footer11.xml"/><Relationship Id="rId67" Type="http://schemas.openxmlformats.org/officeDocument/2006/relationships/header" Target="header18.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8C10D-CD3C-427F-9B8B-02E2ABE2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12206</Words>
  <Characters>69578</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SPSA_Implementation_WorkingV2</vt:lpstr>
    </vt:vector>
  </TitlesOfParts>
  <Company/>
  <LinksUpToDate>false</LinksUpToDate>
  <CharactersWithSpaces>81621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SPSA_Implementation_WorkingV2</dc:title>
  <dc:creator>Schlachet, Kristine</dc:creator>
  <cp:lastModifiedBy>Tantawi, Mohamed</cp:lastModifiedBy>
  <cp:revision>4</cp:revision>
  <cp:lastPrinted>2024-11-18T17:43:00Z</cp:lastPrinted>
  <dcterms:created xsi:type="dcterms:W3CDTF">2024-11-12T18:01:00Z</dcterms:created>
  <dcterms:modified xsi:type="dcterms:W3CDTF">2024-11-18T17:43:00Z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2023-01-20T00:00:00Z</vt:filetime>
  </property>
  <property fmtid="{D5CDD505-2E9C-101B-9397-08002B2CF9AE}" pid="3" name="Creator">
    <vt:lpwstr>Microsoft Reporting Services 13.0.0.0</vt:lpwstr>
  </property>
  <property fmtid="{D5CDD505-2E9C-101B-9397-08002B2CF9AE}" pid="4" name="Producer">
    <vt:lpwstr>Microsoft Reporting Services PDF Rendering Extension 13.0.0.0</vt:lpwstr>
  </property>
  <property fmtid="{D5CDD505-2E9C-101B-9397-08002B2CF9AE}" pid="5" name="LastSaved">
    <vt:filetime>2023-01-20T00:00:00Z</vt:filetime>
  </property>
</Properties>
</file>